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D" w:rsidRPr="00FD31D5" w:rsidRDefault="002E51F3">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2E51F3" w:rsidRDefault="002E51F3" w:rsidP="00424F7B">
                  <w:pPr>
                    <w:bidi/>
                  </w:pPr>
                  <w:r>
                    <w:rPr>
                      <w:rFonts w:hint="cs"/>
                      <w:rtl/>
                    </w:rPr>
                    <w:t xml:space="preserve">מסמך זה הוא חומר גלם שנאסף על ידי התחקירנים והעורכים של התוכנית "חיים חדשים". </w:t>
                  </w:r>
                </w:p>
                <w:p w:rsidR="002E51F3" w:rsidRDefault="002E51F3"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2E51F3" w:rsidRDefault="002E51F3"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2E51F3" w:rsidRDefault="002E51F3" w:rsidP="00424F7B">
                  <w:pPr>
                    <w:bidi/>
                    <w:rPr>
                      <w:rtl/>
                    </w:rPr>
                  </w:pPr>
                </w:p>
                <w:p w:rsidR="002E51F3" w:rsidRDefault="002E51F3" w:rsidP="00424F7B">
                  <w:pPr>
                    <w:bidi/>
                    <w:rPr>
                      <w:lang w:val="ru-RU"/>
                    </w:rPr>
                  </w:pPr>
                </w:p>
              </w:txbxContent>
            </v:textbox>
          </v:shape>
        </w:pict>
      </w:r>
    </w:p>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1C5A98" w:rsidRPr="00176F78" w:rsidRDefault="001C5A98" w:rsidP="001C5A98"/>
    <w:p w:rsidR="00E66D4D" w:rsidRPr="00FD31D5" w:rsidRDefault="001C5A98" w:rsidP="00127A4F">
      <w:pPr>
        <w:jc w:val="right"/>
      </w:pPr>
      <w:r w:rsidRPr="00176F78">
        <w:rPr>
          <w:b/>
          <w:bCs/>
          <w:sz w:val="28"/>
          <w:szCs w:val="28"/>
          <w:rtl/>
        </w:rPr>
        <w:t xml:space="preserve">חומר רקע לשיחה "חיים חדשים", מס' </w:t>
      </w:r>
      <w:r>
        <w:rPr>
          <w:rFonts w:hint="cs"/>
          <w:b/>
          <w:bCs/>
          <w:sz w:val="28"/>
          <w:szCs w:val="28"/>
          <w:rtl/>
        </w:rPr>
        <w:t xml:space="preserve"> </w:t>
      </w:r>
      <w:r w:rsidR="00127A4F" w:rsidRPr="00127A4F">
        <w:rPr>
          <w:rFonts w:hint="cs"/>
          <w:b/>
          <w:bCs/>
          <w:sz w:val="28"/>
          <w:szCs w:val="28"/>
          <w:rtl/>
        </w:rPr>
        <w:t>160</w:t>
      </w:r>
    </w:p>
    <w:p w:rsidR="002E0C13" w:rsidRPr="002E0C13" w:rsidRDefault="002E0C13" w:rsidP="00E66D4D">
      <w:pPr>
        <w:pStyle w:val="NormalWeb"/>
        <w:bidi/>
        <w:spacing w:before="0" w:beforeAutospacing="0" w:after="0" w:afterAutospacing="0"/>
        <w:jc w:val="center"/>
        <w:rPr>
          <w:rFonts w:ascii="Arial" w:hAnsi="Arial" w:cs="Arial"/>
          <w:b/>
          <w:bCs/>
          <w:color w:val="000000"/>
          <w:sz w:val="28"/>
          <w:szCs w:val="28"/>
          <w:rtl/>
        </w:rPr>
      </w:pPr>
    </w:p>
    <w:p w:rsidR="00E66D4D" w:rsidRPr="00476A53" w:rsidRDefault="00127A4F" w:rsidP="002E0C13">
      <w:pPr>
        <w:pStyle w:val="NormalWeb"/>
        <w:bidi/>
        <w:spacing w:before="0" w:beforeAutospacing="0" w:after="0" w:afterAutospacing="0"/>
        <w:jc w:val="center"/>
        <w:rPr>
          <w:rFonts w:ascii="Arial" w:hAnsi="Arial" w:cs="Arial"/>
          <w:sz w:val="22"/>
          <w:szCs w:val="22"/>
        </w:rPr>
      </w:pPr>
      <w:r>
        <w:rPr>
          <w:rFonts w:ascii="Arial" w:hAnsi="Arial" w:cs="Arial"/>
          <w:b/>
          <w:bCs/>
          <w:color w:val="000000"/>
          <w:sz w:val="60"/>
          <w:szCs w:val="60"/>
          <w:rtl/>
        </w:rPr>
        <w:t>הת</w:t>
      </w:r>
      <w:r>
        <w:rPr>
          <w:rFonts w:ascii="Arial" w:hAnsi="Arial" w:cs="Arial" w:hint="cs"/>
          <w:b/>
          <w:bCs/>
          <w:color w:val="000000"/>
          <w:sz w:val="60"/>
          <w:szCs w:val="60"/>
          <w:rtl/>
        </w:rPr>
        <w:t>נ"ך- עם הספר</w:t>
      </w:r>
    </w:p>
    <w:p w:rsidR="005755E6" w:rsidRPr="005755E6" w:rsidRDefault="00E66D4D" w:rsidP="005755E6">
      <w:pPr>
        <w:pStyle w:val="NormalWeb"/>
        <w:bidi/>
        <w:spacing w:before="0" w:beforeAutospacing="0" w:after="0" w:afterAutospacing="0"/>
        <w:rPr>
          <w:rFonts w:ascii="Arial" w:hAnsi="Arial" w:cs="Arial" w:hint="cs"/>
          <w:b/>
          <w:bCs/>
          <w:color w:val="000000"/>
          <w:rtl/>
        </w:rPr>
      </w:pPr>
      <w:r w:rsidRPr="00FD31D5">
        <w:br/>
      </w:r>
      <w:r w:rsidR="005755E6" w:rsidRPr="005755E6">
        <w:rPr>
          <w:rFonts w:ascii="Arial" w:hAnsi="Arial" w:cs="Arial"/>
          <w:b/>
          <w:bCs/>
          <w:color w:val="000000"/>
          <w:rtl/>
        </w:rPr>
        <w:t>מטר</w:t>
      </w:r>
      <w:r w:rsidR="005755E6" w:rsidRPr="005755E6">
        <w:rPr>
          <w:rFonts w:ascii="Arial" w:hAnsi="Arial" w:cs="Arial" w:hint="cs"/>
          <w:b/>
          <w:bCs/>
          <w:color w:val="000000"/>
          <w:rtl/>
        </w:rPr>
        <w:t>ות:</w:t>
      </w:r>
    </w:p>
    <w:p w:rsidR="005755E6" w:rsidRPr="005755E6" w:rsidRDefault="005755E6" w:rsidP="00046C8B">
      <w:pPr>
        <w:pStyle w:val="NormalWeb"/>
        <w:numPr>
          <w:ilvl w:val="0"/>
          <w:numId w:val="13"/>
        </w:numPr>
        <w:bidi/>
        <w:spacing w:before="0" w:beforeAutospacing="0" w:after="0" w:afterAutospacing="0"/>
        <w:rPr>
          <w:rFonts w:ascii="Arial" w:hAnsi="Arial" w:cs="Arial" w:hint="cs"/>
          <w:rtl/>
        </w:rPr>
      </w:pPr>
      <w:r w:rsidRPr="005755E6">
        <w:rPr>
          <w:rFonts w:ascii="Arial" w:hAnsi="Arial" w:cs="Arial"/>
          <w:rtl/>
        </w:rPr>
        <w:t xml:space="preserve">איך דרך ההבנה של מהם הספרים שעם ישראל קשור אליהם  אנחנו מובילים אל חיבור וחזון המשפחה האחת </w:t>
      </w:r>
    </w:p>
    <w:p w:rsidR="005755E6" w:rsidRPr="005755E6" w:rsidRDefault="005755E6" w:rsidP="00046C8B">
      <w:pPr>
        <w:pStyle w:val="NormalWeb"/>
        <w:numPr>
          <w:ilvl w:val="0"/>
          <w:numId w:val="13"/>
        </w:numPr>
        <w:bidi/>
        <w:spacing w:before="0" w:beforeAutospacing="0" w:after="0" w:afterAutospacing="0"/>
        <w:rPr>
          <w:rFonts w:ascii="Arial" w:hAnsi="Arial" w:cs="Arial" w:hint="cs"/>
          <w:shd w:val="clear" w:color="auto" w:fill="FFFFFF"/>
          <w:rtl/>
        </w:rPr>
      </w:pPr>
      <w:r w:rsidRPr="005755E6">
        <w:rPr>
          <w:rFonts w:ascii="Arial" w:hAnsi="Arial" w:cs="Arial"/>
          <w:rtl/>
        </w:rPr>
        <w:t>איך כל התנ"ך בעצם מדבר על ואהבת לרעך כמוך</w:t>
      </w:r>
    </w:p>
    <w:p w:rsidR="005755E6" w:rsidRPr="005755E6" w:rsidRDefault="005755E6" w:rsidP="00046C8B">
      <w:pPr>
        <w:pStyle w:val="NormalWeb"/>
        <w:numPr>
          <w:ilvl w:val="0"/>
          <w:numId w:val="13"/>
        </w:numPr>
        <w:bidi/>
        <w:spacing w:before="0" w:beforeAutospacing="0" w:after="0" w:afterAutospacing="0"/>
        <w:rPr>
          <w:rFonts w:ascii="Arial" w:hAnsi="Arial" w:cs="Arial" w:hint="cs"/>
          <w:shd w:val="clear" w:color="auto" w:fill="FFFFFF"/>
          <w:rtl/>
        </w:rPr>
      </w:pPr>
      <w:r w:rsidRPr="005755E6">
        <w:rPr>
          <w:rFonts w:ascii="Arial" w:hAnsi="Arial" w:cs="Arial"/>
          <w:shd w:val="clear" w:color="auto" w:fill="FFFFFF"/>
          <w:rtl/>
        </w:rPr>
        <w:t>ל</w:t>
      </w:r>
      <w:r w:rsidRPr="005755E6">
        <w:rPr>
          <w:rFonts w:ascii="Arial" w:hAnsi="Arial" w:cs="Arial" w:hint="cs"/>
          <w:shd w:val="clear" w:color="auto" w:fill="FFFFFF"/>
          <w:rtl/>
        </w:rPr>
        <w:t xml:space="preserve">ספר לאדם </w:t>
      </w:r>
      <w:r w:rsidRPr="005755E6">
        <w:rPr>
          <w:rFonts w:ascii="Arial" w:hAnsi="Arial" w:cs="Arial"/>
          <w:shd w:val="clear" w:color="auto" w:fill="FFFFFF"/>
          <w:rtl/>
        </w:rPr>
        <w:t xml:space="preserve">שיש לו רגש כלשהו לספר הזה </w:t>
      </w:r>
      <w:proofErr w:type="spellStart"/>
      <w:r w:rsidRPr="005755E6">
        <w:rPr>
          <w:rFonts w:ascii="Arial" w:hAnsi="Arial" w:cs="Arial"/>
          <w:shd w:val="clear" w:color="auto" w:fill="FFFFFF"/>
          <w:rtl/>
        </w:rPr>
        <w:t>מהיותו</w:t>
      </w:r>
      <w:proofErr w:type="spellEnd"/>
      <w:r w:rsidRPr="005755E6">
        <w:rPr>
          <w:rFonts w:ascii="Arial" w:hAnsi="Arial" w:cs="Arial"/>
          <w:shd w:val="clear" w:color="auto" w:fill="FFFFFF"/>
          <w:rtl/>
        </w:rPr>
        <w:t xml:space="preserve"> יהודי למה הוא מרגיש את הקשר הזה אל הספר. </w:t>
      </w:r>
    </w:p>
    <w:p w:rsidR="005755E6" w:rsidRPr="005755E6" w:rsidRDefault="005755E6" w:rsidP="00046C8B">
      <w:pPr>
        <w:pStyle w:val="NormalWeb"/>
        <w:numPr>
          <w:ilvl w:val="0"/>
          <w:numId w:val="13"/>
        </w:numPr>
        <w:bidi/>
        <w:spacing w:before="0" w:beforeAutospacing="0" w:after="0" w:afterAutospacing="0"/>
        <w:rPr>
          <w:rFonts w:ascii="Arial" w:hAnsi="Arial" w:cs="Arial" w:hint="cs"/>
          <w:shd w:val="clear" w:color="auto" w:fill="FFFFFF"/>
          <w:rtl/>
        </w:rPr>
      </w:pPr>
      <w:r w:rsidRPr="005755E6">
        <w:rPr>
          <w:rFonts w:ascii="Arial" w:hAnsi="Arial" w:cs="Arial"/>
          <w:shd w:val="clear" w:color="auto" w:fill="FFFFFF"/>
          <w:rtl/>
        </w:rPr>
        <w:t>ל</w:t>
      </w:r>
      <w:r w:rsidRPr="005755E6">
        <w:rPr>
          <w:rFonts w:ascii="Arial" w:hAnsi="Arial" w:cs="Arial" w:hint="cs"/>
          <w:shd w:val="clear" w:color="auto" w:fill="FFFFFF"/>
          <w:rtl/>
        </w:rPr>
        <w:t>הסביר מדוע ל</w:t>
      </w:r>
      <w:r w:rsidRPr="005755E6">
        <w:rPr>
          <w:rFonts w:ascii="Arial" w:hAnsi="Arial" w:cs="Arial"/>
          <w:shd w:val="clear" w:color="auto" w:fill="FFFFFF"/>
          <w:rtl/>
        </w:rPr>
        <w:t xml:space="preserve">אדם יש הרגשה מיוחדת </w:t>
      </w:r>
      <w:r w:rsidRPr="005755E6">
        <w:rPr>
          <w:rFonts w:ascii="Arial" w:hAnsi="Arial" w:cs="Arial" w:hint="cs"/>
          <w:shd w:val="clear" w:color="auto" w:fill="FFFFFF"/>
          <w:rtl/>
        </w:rPr>
        <w:t>לספר התנ"ך</w:t>
      </w:r>
      <w:r w:rsidRPr="005755E6">
        <w:rPr>
          <w:rFonts w:ascii="Arial" w:hAnsi="Arial" w:cs="Arial"/>
          <w:shd w:val="clear" w:color="auto" w:fill="FFFFFF"/>
          <w:rtl/>
        </w:rPr>
        <w:t xml:space="preserve">- מה פשר ההרגשה? </w:t>
      </w:r>
    </w:p>
    <w:p w:rsidR="005755E6" w:rsidRPr="005755E6" w:rsidRDefault="005755E6" w:rsidP="00046C8B">
      <w:pPr>
        <w:pStyle w:val="NormalWeb"/>
        <w:numPr>
          <w:ilvl w:val="0"/>
          <w:numId w:val="13"/>
        </w:numPr>
        <w:bidi/>
        <w:spacing w:before="0" w:beforeAutospacing="0" w:after="0" w:afterAutospacing="0"/>
        <w:rPr>
          <w:rtl/>
        </w:rPr>
      </w:pPr>
      <w:r w:rsidRPr="005755E6">
        <w:rPr>
          <w:rFonts w:ascii="Arial" w:hAnsi="Arial" w:cs="Arial"/>
          <w:shd w:val="clear" w:color="auto" w:fill="FFFFFF"/>
          <w:rtl/>
        </w:rPr>
        <w:t xml:space="preserve">התנ"ך השפיע על כל העולם במשך </w:t>
      </w:r>
      <w:proofErr w:type="spellStart"/>
      <w:r w:rsidRPr="005755E6">
        <w:rPr>
          <w:rFonts w:ascii="Arial" w:hAnsi="Arial" w:cs="Arial"/>
          <w:shd w:val="clear" w:color="auto" w:fill="FFFFFF"/>
          <w:rtl/>
        </w:rPr>
        <w:t>ההסטוריה</w:t>
      </w:r>
      <w:proofErr w:type="spellEnd"/>
      <w:r w:rsidRPr="005755E6">
        <w:rPr>
          <w:rFonts w:ascii="Arial" w:hAnsi="Arial" w:cs="Arial" w:hint="cs"/>
          <w:shd w:val="clear" w:color="auto" w:fill="FFFFFF"/>
          <w:rtl/>
        </w:rPr>
        <w:t xml:space="preserve">, </w:t>
      </w:r>
      <w:r w:rsidRPr="005755E6">
        <w:rPr>
          <w:rFonts w:ascii="Arial" w:hAnsi="Arial" w:cs="Arial"/>
          <w:shd w:val="clear" w:color="auto" w:fill="FFFFFF"/>
          <w:rtl/>
        </w:rPr>
        <w:t>מה פשר ההשפעה העצומה הזאת?</w:t>
      </w:r>
    </w:p>
    <w:p w:rsidR="005755E6" w:rsidRDefault="005755E6" w:rsidP="005755E6">
      <w:pPr>
        <w:bidi/>
        <w:rPr>
          <w:rFonts w:hint="cs"/>
          <w:b/>
          <w:bCs/>
          <w:sz w:val="24"/>
          <w:szCs w:val="24"/>
          <w:rtl/>
        </w:rPr>
      </w:pPr>
    </w:p>
    <w:p w:rsidR="004E22F1" w:rsidRPr="001F6BB2" w:rsidRDefault="001F6BB2" w:rsidP="004E22F1">
      <w:pPr>
        <w:pStyle w:val="NormalWeb"/>
        <w:bidi/>
        <w:spacing w:before="0" w:beforeAutospacing="0" w:after="0" w:afterAutospacing="0"/>
        <w:rPr>
          <w:b/>
          <w:bCs/>
          <w:sz w:val="20"/>
          <w:szCs w:val="20"/>
        </w:rPr>
      </w:pPr>
      <w:r w:rsidRPr="001F6BB2">
        <w:rPr>
          <w:rFonts w:ascii="Arial" w:hAnsi="Arial" w:cs="Arial" w:hint="cs"/>
          <w:b/>
          <w:bCs/>
          <w:color w:val="000000"/>
          <w:rtl/>
        </w:rPr>
        <w:t>זרימת התכנית:</w:t>
      </w:r>
    </w:p>
    <w:p w:rsidR="00450898" w:rsidRPr="001F6BB2" w:rsidRDefault="00450898" w:rsidP="00046C8B">
      <w:pPr>
        <w:pStyle w:val="NormalWeb"/>
        <w:numPr>
          <w:ilvl w:val="0"/>
          <w:numId w:val="1"/>
        </w:numPr>
        <w:bidi/>
        <w:spacing w:before="0" w:beforeAutospacing="0" w:after="0" w:afterAutospacing="0"/>
        <w:textAlignment w:val="baseline"/>
        <w:rPr>
          <w:rFonts w:ascii="Arial" w:hAnsi="Arial" w:cs="Arial" w:hint="cs"/>
          <w:b/>
          <w:bCs/>
          <w:color w:val="000000"/>
        </w:rPr>
      </w:pPr>
      <w:r w:rsidRPr="001F6BB2">
        <w:rPr>
          <w:rFonts w:ascii="Arial" w:hAnsi="Arial" w:cs="Arial"/>
          <w:b/>
          <w:bCs/>
          <w:color w:val="000000"/>
          <w:rtl/>
        </w:rPr>
        <w:t>תרומת עם ישראל לעולם- הספר ששינה את העולם</w:t>
      </w:r>
    </w:p>
    <w:p w:rsidR="004E22F1" w:rsidRPr="001F6BB2" w:rsidRDefault="00450898" w:rsidP="00046C8B">
      <w:pPr>
        <w:pStyle w:val="NormalWeb"/>
        <w:numPr>
          <w:ilvl w:val="0"/>
          <w:numId w:val="1"/>
        </w:numPr>
        <w:bidi/>
        <w:spacing w:before="0" w:beforeAutospacing="0" w:after="0" w:afterAutospacing="0"/>
        <w:textAlignment w:val="baseline"/>
        <w:rPr>
          <w:rFonts w:ascii="Arial" w:hAnsi="Arial" w:cs="Arial"/>
          <w:b/>
          <w:bCs/>
          <w:color w:val="000000"/>
          <w:rtl/>
        </w:rPr>
      </w:pPr>
      <w:r w:rsidRPr="001F6BB2">
        <w:rPr>
          <w:rFonts w:ascii="Arial" w:hAnsi="Arial" w:cs="Arial"/>
          <w:b/>
          <w:bCs/>
          <w:color w:val="000000"/>
          <w:rtl/>
        </w:rPr>
        <w:t>עם הספר</w:t>
      </w:r>
      <w:r w:rsidR="004E22F1" w:rsidRPr="001F6BB2">
        <w:rPr>
          <w:rFonts w:ascii="Arial" w:hAnsi="Arial" w:cs="Arial"/>
          <w:b/>
          <w:bCs/>
          <w:color w:val="000000"/>
          <w:rtl/>
        </w:rPr>
        <w:t xml:space="preserve"> </w:t>
      </w:r>
    </w:p>
    <w:p w:rsidR="004E22F1" w:rsidRPr="001F6BB2" w:rsidRDefault="004E22F1" w:rsidP="00046C8B">
      <w:pPr>
        <w:pStyle w:val="NormalWeb"/>
        <w:numPr>
          <w:ilvl w:val="0"/>
          <w:numId w:val="1"/>
        </w:numPr>
        <w:bidi/>
        <w:spacing w:before="0" w:beforeAutospacing="0" w:after="0" w:afterAutospacing="0"/>
        <w:textAlignment w:val="baseline"/>
        <w:rPr>
          <w:rFonts w:ascii="Arial" w:hAnsi="Arial" w:cs="Arial"/>
          <w:b/>
          <w:bCs/>
          <w:color w:val="000000"/>
          <w:rtl/>
        </w:rPr>
      </w:pPr>
      <w:r w:rsidRPr="001F6BB2">
        <w:rPr>
          <w:rFonts w:ascii="Arial" w:hAnsi="Arial" w:cs="Arial"/>
          <w:b/>
          <w:bCs/>
          <w:color w:val="000000"/>
          <w:rtl/>
        </w:rPr>
        <w:t>חמשת חומשי תורה</w:t>
      </w:r>
    </w:p>
    <w:p w:rsidR="004E22F1" w:rsidRPr="001F6BB2" w:rsidRDefault="004E22F1" w:rsidP="00046C8B">
      <w:pPr>
        <w:pStyle w:val="NormalWeb"/>
        <w:numPr>
          <w:ilvl w:val="0"/>
          <w:numId w:val="1"/>
        </w:numPr>
        <w:bidi/>
        <w:spacing w:before="0" w:beforeAutospacing="0" w:after="0" w:afterAutospacing="0"/>
        <w:textAlignment w:val="baseline"/>
        <w:rPr>
          <w:rFonts w:ascii="Arial" w:hAnsi="Arial" w:cs="Arial"/>
          <w:b/>
          <w:bCs/>
          <w:color w:val="000000"/>
          <w:rtl/>
        </w:rPr>
      </w:pPr>
      <w:r w:rsidRPr="001F6BB2">
        <w:rPr>
          <w:rFonts w:ascii="Arial" w:hAnsi="Arial" w:cs="Arial"/>
          <w:b/>
          <w:bCs/>
          <w:color w:val="000000"/>
          <w:rtl/>
        </w:rPr>
        <w:t>נביאים</w:t>
      </w:r>
    </w:p>
    <w:p w:rsidR="004E22F1" w:rsidRPr="001F6BB2" w:rsidRDefault="004E22F1" w:rsidP="00046C8B">
      <w:pPr>
        <w:pStyle w:val="NormalWeb"/>
        <w:numPr>
          <w:ilvl w:val="0"/>
          <w:numId w:val="1"/>
        </w:numPr>
        <w:bidi/>
        <w:spacing w:before="0" w:beforeAutospacing="0" w:after="0" w:afterAutospacing="0"/>
        <w:textAlignment w:val="baseline"/>
        <w:rPr>
          <w:b/>
          <w:bCs/>
          <w:sz w:val="20"/>
          <w:szCs w:val="20"/>
          <w:rtl/>
        </w:rPr>
      </w:pPr>
      <w:r w:rsidRPr="001F6BB2">
        <w:rPr>
          <w:rFonts w:ascii="Arial" w:hAnsi="Arial" w:cs="Arial"/>
          <w:b/>
          <w:bCs/>
          <w:color w:val="000000"/>
          <w:rtl/>
        </w:rPr>
        <w:t>כתובים</w:t>
      </w:r>
    </w:p>
    <w:p w:rsidR="00450898" w:rsidRDefault="00450898" w:rsidP="004E22F1">
      <w:pPr>
        <w:bidi/>
        <w:rPr>
          <w:rFonts w:hint="cs"/>
          <w:b/>
          <w:bCs/>
          <w:sz w:val="24"/>
          <w:szCs w:val="24"/>
          <w:rtl/>
        </w:rPr>
      </w:pPr>
    </w:p>
    <w:p w:rsidR="00450898" w:rsidRPr="00450898" w:rsidRDefault="00450898" w:rsidP="00450898">
      <w:pPr>
        <w:pStyle w:val="NormalWeb"/>
        <w:bidi/>
        <w:spacing w:before="0" w:beforeAutospacing="0" w:after="0" w:afterAutospacing="0"/>
        <w:textAlignment w:val="baseline"/>
        <w:rPr>
          <w:rFonts w:ascii="Arial" w:hAnsi="Arial" w:cs="Arial" w:hint="cs"/>
          <w:b/>
          <w:bCs/>
          <w:color w:val="000000"/>
          <w:sz w:val="28"/>
          <w:szCs w:val="28"/>
        </w:rPr>
      </w:pPr>
      <w:r w:rsidRPr="00450898">
        <w:rPr>
          <w:rFonts w:ascii="Arial" w:hAnsi="Arial" w:cs="Arial"/>
          <w:b/>
          <w:bCs/>
          <w:color w:val="000000"/>
          <w:sz w:val="28"/>
          <w:szCs w:val="28"/>
          <w:rtl/>
        </w:rPr>
        <w:t>תרומת עם ישראל לעולם- הספר ששינה את העולם</w:t>
      </w:r>
    </w:p>
    <w:p w:rsidR="00450898" w:rsidRDefault="00450898" w:rsidP="00450898">
      <w:pPr>
        <w:bidi/>
        <w:rPr>
          <w:rFonts w:hint="cs"/>
          <w:b/>
          <w:bCs/>
          <w:sz w:val="24"/>
          <w:szCs w:val="24"/>
          <w:rtl/>
        </w:rPr>
      </w:pPr>
    </w:p>
    <w:p w:rsidR="00E66D4D" w:rsidRPr="00121B11" w:rsidRDefault="002E0C13" w:rsidP="00450898">
      <w:pPr>
        <w:bidi/>
        <w:rPr>
          <w:b/>
          <w:bCs/>
          <w:sz w:val="24"/>
          <w:szCs w:val="24"/>
          <w:rtl/>
        </w:rPr>
      </w:pPr>
      <w:r w:rsidRPr="00121B11">
        <w:rPr>
          <w:rFonts w:hint="cs"/>
          <w:b/>
          <w:bCs/>
          <w:sz w:val="24"/>
          <w:szCs w:val="24"/>
          <w:rtl/>
        </w:rPr>
        <w:t>פתיחה:</w:t>
      </w:r>
    </w:p>
    <w:p w:rsidR="005755E6" w:rsidRPr="005755E6" w:rsidRDefault="005755E6" w:rsidP="005755E6">
      <w:pPr>
        <w:pStyle w:val="NormalWeb"/>
        <w:bidi/>
        <w:spacing w:before="0" w:beforeAutospacing="0" w:after="0" w:afterAutospacing="0"/>
        <w:rPr>
          <w:rtl/>
        </w:rPr>
      </w:pPr>
      <w:r w:rsidRPr="005755E6">
        <w:rPr>
          <w:rFonts w:ascii="Arial" w:hAnsi="Arial" w:cs="Arial"/>
          <w:color w:val="000000"/>
          <w:shd w:val="clear" w:color="auto" w:fill="FFFFFF"/>
          <w:rtl/>
        </w:rPr>
        <w:t>התנ"ך מהווה מוקד מרכזי לתרבות היהודית הדתית והחילונית גם יחד, ונודעה לו השפעה עמוקה גם בדתות המערב האחרות. ה</w:t>
      </w:r>
      <w:r w:rsidRPr="005755E6">
        <w:rPr>
          <w:rFonts w:ascii="Arial" w:hAnsi="Arial" w:cs="Arial"/>
          <w:b/>
          <w:bCs/>
          <w:color w:val="000000"/>
          <w:shd w:val="clear" w:color="auto" w:fill="FFFFFF"/>
          <w:rtl/>
        </w:rPr>
        <w:t>תנ"ך הוא כיום הספר הפופולרי ביותר בעולם.</w:t>
      </w:r>
    </w:p>
    <w:p w:rsidR="005755E6" w:rsidRPr="005755E6" w:rsidRDefault="005755E6" w:rsidP="005755E6">
      <w:pPr>
        <w:pStyle w:val="NormalWeb"/>
        <w:bidi/>
        <w:spacing w:before="0" w:beforeAutospacing="0" w:after="0" w:afterAutospacing="0"/>
        <w:rPr>
          <w:rFonts w:ascii="Arial" w:hAnsi="Arial" w:cs="Arial" w:hint="cs"/>
          <w:color w:val="222222"/>
          <w:sz w:val="22"/>
          <w:szCs w:val="22"/>
          <w:shd w:val="clear" w:color="auto" w:fill="FFFFFF"/>
          <w:rtl/>
        </w:rPr>
      </w:pPr>
      <w:hyperlink r:id="rId7" w:history="1">
        <w:r w:rsidRPr="005755E6">
          <w:rPr>
            <w:rStyle w:val="Hyperlink"/>
            <w:rFonts w:ascii="Arial" w:hAnsi="Arial" w:cs="Arial"/>
            <w:sz w:val="22"/>
            <w:szCs w:val="22"/>
            <w:shd w:val="clear" w:color="auto" w:fill="FFFFFF"/>
          </w:rPr>
          <w:t>http://he.wikipedia.org/wiki/%D7%AA%D7%A0%22%D7%9A</w:t>
        </w:r>
      </w:hyperlink>
    </w:p>
    <w:p w:rsidR="005755E6" w:rsidRPr="005755E6" w:rsidRDefault="005755E6" w:rsidP="005755E6">
      <w:pPr>
        <w:pStyle w:val="NormalWeb"/>
        <w:bidi/>
        <w:spacing w:before="0" w:beforeAutospacing="0" w:after="0" w:afterAutospacing="0"/>
        <w:rPr>
          <w:rFonts w:ascii="Arial" w:hAnsi="Arial" w:cs="Arial" w:hint="cs"/>
          <w:b/>
          <w:bCs/>
          <w:color w:val="222222"/>
          <w:shd w:val="clear" w:color="auto" w:fill="FFFFFF"/>
          <w:rtl/>
        </w:rPr>
      </w:pPr>
    </w:p>
    <w:p w:rsidR="005755E6" w:rsidRPr="005755E6" w:rsidRDefault="005755E6" w:rsidP="005755E6">
      <w:pPr>
        <w:pStyle w:val="NormalWeb"/>
        <w:bidi/>
        <w:spacing w:before="0" w:beforeAutospacing="0" w:after="0" w:afterAutospacing="0"/>
        <w:rPr>
          <w:rFonts w:hint="cs"/>
          <w:rtl/>
        </w:rPr>
      </w:pPr>
      <w:r w:rsidRPr="005755E6">
        <w:rPr>
          <w:rFonts w:ascii="Arial" w:hAnsi="Arial" w:cs="Arial"/>
          <w:shd w:val="clear" w:color="auto" w:fill="FFFFFF"/>
          <w:rtl/>
        </w:rPr>
        <w:t>מעטות הן היצירות הקלאסיות המשמשות — מאז ומעולם — מעיין נובע של השראה להתחדשות בלתי פוסקת של הגות ויצירה, ואין ספק שהתנ"ך הוא הבולט שביצירות אלו. אין עוד ספר או יצירה אחרת ששימשו השראה להוגים ויוצרים, ושרישומם כה ניכר בהגות, בספרות, במוזיקה, בתיאטרון ובאמנות הפלסטית. תהליכי החילון שחלו ב־ 300 השנים האחרונות לא החלישו את התופעה התרבותית הזאת. אדרבה, כמה מתהליכי החילון התבטאו דווקא בקריאה רעננה של הטקסטים המקראיים ובהתבוננות שונה בהם</w:t>
      </w:r>
    </w:p>
    <w:p w:rsidR="005755E6" w:rsidRPr="005755E6" w:rsidRDefault="005755E6" w:rsidP="005755E6">
      <w:pPr>
        <w:pStyle w:val="NormalWeb"/>
        <w:bidi/>
        <w:spacing w:before="0" w:beforeAutospacing="0" w:after="0" w:afterAutospacing="0"/>
        <w:rPr>
          <w:rFonts w:asciiTheme="minorBidi" w:hAnsiTheme="minorBidi" w:cstheme="minorBidi"/>
          <w:sz w:val="22"/>
          <w:szCs w:val="22"/>
          <w:rtl/>
        </w:rPr>
      </w:pPr>
      <w:hyperlink r:id="rId8" w:history="1">
        <w:r w:rsidRPr="005755E6">
          <w:rPr>
            <w:rStyle w:val="Hyperlink"/>
            <w:rFonts w:asciiTheme="minorBidi" w:hAnsiTheme="minorBidi" w:cstheme="minorBidi"/>
            <w:sz w:val="22"/>
            <w:szCs w:val="22"/>
          </w:rPr>
          <w:t>http://identities.vanleer.org.il/%D7%94%D7%90%D7%9D+%D7%90%D7%A0%D7%97%D7%A0%D7%95+%D7%A2%D7%93%D7%99%D7%99%D7%9F+~%D7%A2%D7%9D+%D7%94%D7%A1%D7%A4%D7%A8~_h_hd_17_7.aspx</w:t>
        </w:r>
      </w:hyperlink>
    </w:p>
    <w:p w:rsidR="005755E6" w:rsidRPr="005755E6" w:rsidRDefault="005755E6" w:rsidP="005755E6">
      <w:pPr>
        <w:pStyle w:val="NormalWeb"/>
        <w:bidi/>
        <w:spacing w:before="0" w:beforeAutospacing="0" w:after="0" w:afterAutospacing="0"/>
        <w:rPr>
          <w:rFonts w:hint="cs"/>
          <w:rtl/>
        </w:rPr>
      </w:pPr>
    </w:p>
    <w:p w:rsidR="005755E6" w:rsidRDefault="005755E6" w:rsidP="005755E6">
      <w:pPr>
        <w:pStyle w:val="NormalWeb"/>
        <w:bidi/>
        <w:spacing w:before="0" w:beforeAutospacing="0" w:after="0" w:afterAutospacing="0"/>
        <w:rPr>
          <w:rFonts w:ascii="Arial" w:hAnsi="Arial" w:cs="Arial"/>
          <w:color w:val="000000"/>
          <w:sz w:val="29"/>
          <w:szCs w:val="29"/>
          <w:shd w:val="clear" w:color="auto" w:fill="FFFFFF"/>
        </w:rPr>
      </w:pPr>
      <w:r w:rsidRPr="005755E6">
        <w:rPr>
          <w:rFonts w:ascii="Arial" w:hAnsi="Arial" w:cs="Arial"/>
          <w:color w:val="000000"/>
          <w:rtl/>
        </w:rPr>
        <w:t xml:space="preserve">עם הספר- ספר הספרים- מרגישים קשר מיוחד לספר הזה, כולם מסכימים שיש בו משמעות עמוקה. הספר ששינה את העולם, נראה שזה רק ספר </w:t>
      </w:r>
      <w:proofErr w:type="spellStart"/>
      <w:r w:rsidRPr="005755E6">
        <w:rPr>
          <w:rFonts w:ascii="Arial" w:hAnsi="Arial" w:cs="Arial"/>
          <w:color w:val="000000"/>
          <w:rtl/>
        </w:rPr>
        <w:t>הסטוריה</w:t>
      </w:r>
      <w:proofErr w:type="spellEnd"/>
      <w:r w:rsidRPr="005755E6">
        <w:rPr>
          <w:rFonts w:ascii="Arial" w:hAnsi="Arial" w:cs="Arial"/>
          <w:color w:val="000000"/>
          <w:rtl/>
        </w:rPr>
        <w:t xml:space="preserve">... ספר קדוש. שימש בעבר </w:t>
      </w:r>
      <w:r w:rsidRPr="005755E6">
        <w:rPr>
          <w:rFonts w:ascii="Arial" w:hAnsi="Arial" w:cs="Arial"/>
          <w:color w:val="000000"/>
          <w:rtl/>
        </w:rPr>
        <w:lastRenderedPageBreak/>
        <w:t>ומשמש גם בהווה מקור מפרה ליוצרי המדרשים, לפרשנים לסופרים ומשוררים.</w:t>
      </w:r>
      <w:r w:rsidRPr="005755E6">
        <w:rPr>
          <w:rFonts w:ascii="Arial" w:hAnsi="Arial" w:cs="Arial"/>
          <w:color w:val="000000"/>
          <w:rtl/>
        </w:rPr>
        <w:br/>
      </w:r>
    </w:p>
    <w:p w:rsidR="009D1B5C" w:rsidRPr="004E22F1" w:rsidRDefault="009D1B5C" w:rsidP="009D1B5C">
      <w:pPr>
        <w:pStyle w:val="NormalWeb"/>
        <w:bidi/>
        <w:spacing w:before="0" w:beforeAutospacing="0" w:after="0" w:afterAutospacing="0"/>
        <w:rPr>
          <w:sz w:val="22"/>
          <w:szCs w:val="22"/>
        </w:rPr>
      </w:pPr>
      <w:r w:rsidRPr="004E22F1">
        <w:rPr>
          <w:rFonts w:ascii="Arial" w:hAnsi="Arial" w:cs="Arial"/>
          <w:color w:val="000000"/>
          <w:sz w:val="22"/>
          <w:szCs w:val="22"/>
          <w:shd w:val="clear" w:color="auto" w:fill="FFFFFF"/>
          <w:rtl/>
        </w:rPr>
        <w:t>ה</w:t>
      </w:r>
      <w:hyperlink r:id="rId9" w:history="1">
        <w:r w:rsidRPr="004E22F1">
          <w:rPr>
            <w:rStyle w:val="Hyperlink"/>
            <w:rFonts w:ascii="Arial" w:hAnsi="Arial" w:cs="Arial"/>
            <w:color w:val="5A3696"/>
            <w:sz w:val="22"/>
            <w:szCs w:val="22"/>
            <w:shd w:val="clear" w:color="auto" w:fill="FFFFFF"/>
            <w:rtl/>
          </w:rPr>
          <w:t>תנ"ך</w:t>
        </w:r>
      </w:hyperlink>
      <w:r w:rsidRPr="004E22F1">
        <w:rPr>
          <w:rFonts w:ascii="Arial" w:hAnsi="Arial" w:cs="Arial"/>
          <w:color w:val="000000"/>
          <w:sz w:val="22"/>
          <w:szCs w:val="22"/>
          <w:shd w:val="clear" w:color="auto" w:fill="FFFFFF"/>
          <w:rtl/>
        </w:rPr>
        <w:t xml:space="preserve"> שהפך להיות אחד הספרים החשובים והמשפיעים ביותר בתרבות המערבית. כל הגישה המערבית בנושאי מוסר וחברה מקורם בתנ"ך, והוא היה ועודנו משפיע על מהלכים היסטוריים ובמדיניות של ארצות המערב, מן היציאה ל</w:t>
      </w:r>
      <w:hyperlink r:id="rId10" w:history="1">
        <w:r w:rsidRPr="004E22F1">
          <w:rPr>
            <w:rStyle w:val="Hyperlink"/>
            <w:rFonts w:ascii="Arial" w:hAnsi="Arial" w:cs="Arial"/>
            <w:color w:val="5A3696"/>
            <w:sz w:val="22"/>
            <w:szCs w:val="22"/>
            <w:shd w:val="clear" w:color="auto" w:fill="FFFFFF"/>
            <w:rtl/>
          </w:rPr>
          <w:t>מסעות הצלב</w:t>
        </w:r>
      </w:hyperlink>
      <w:r w:rsidRPr="004E22F1">
        <w:rPr>
          <w:rFonts w:ascii="Arial" w:hAnsi="Arial" w:cs="Arial"/>
          <w:color w:val="000000"/>
          <w:sz w:val="22"/>
          <w:szCs w:val="22"/>
          <w:shd w:val="clear" w:color="auto" w:fill="FFFFFF"/>
          <w:rtl/>
        </w:rPr>
        <w:t>, מלחמות הדת במאה ה16, ניצור העולם החדש ועוד. ללא היהדות והמהפך המחשבתי שחוללה, קיומה של ה</w:t>
      </w:r>
      <w:hyperlink r:id="rId11" w:history="1">
        <w:r w:rsidRPr="004E22F1">
          <w:rPr>
            <w:rStyle w:val="Hyperlink"/>
            <w:rFonts w:ascii="Arial" w:hAnsi="Arial" w:cs="Arial"/>
            <w:color w:val="5A3696"/>
            <w:sz w:val="22"/>
            <w:szCs w:val="22"/>
            <w:shd w:val="clear" w:color="auto" w:fill="FFFFFF"/>
            <w:rtl/>
          </w:rPr>
          <w:t>נצרות</w:t>
        </w:r>
      </w:hyperlink>
      <w:r w:rsidRPr="004E22F1">
        <w:rPr>
          <w:rFonts w:ascii="Arial" w:hAnsi="Arial" w:cs="Arial"/>
          <w:color w:val="000000"/>
          <w:sz w:val="22"/>
          <w:szCs w:val="22"/>
          <w:shd w:val="clear" w:color="auto" w:fill="FFFFFF"/>
          <w:rtl/>
        </w:rPr>
        <w:t>, שאליה משתייך חלק הארי של תרבות המערב, לא היה מתאפשר, וכל מהלך ההיסטוריה האנושית היה שונה.</w:t>
      </w:r>
    </w:p>
    <w:p w:rsidR="009D1B5C" w:rsidRPr="004E22F1" w:rsidRDefault="009D1B5C" w:rsidP="009D1B5C">
      <w:pPr>
        <w:pStyle w:val="NormalWeb"/>
        <w:bidi/>
        <w:spacing w:before="0" w:beforeAutospacing="0" w:after="0" w:afterAutospacing="0"/>
        <w:rPr>
          <w:sz w:val="22"/>
          <w:szCs w:val="22"/>
          <w:rtl/>
        </w:rPr>
      </w:pPr>
      <w:hyperlink r:id="rId12" w:anchor=".D7.94.D7.A9.D7.A4.D7.A2.D7.AA_.D7.94.D7.99.D7.94.D7.93.D7.95.D7.AA_.D7.A2.D7.9C_.D7.AA.D7.A8.D7.91.D7.95.D7.AA_.D7.94.D7.9E.D7.A2.D7.A8.D7.91" w:history="1">
        <w:r w:rsidRPr="004E22F1">
          <w:rPr>
            <w:rStyle w:val="Hyperlink"/>
            <w:rFonts w:ascii="Arial" w:hAnsi="Arial" w:cs="Arial"/>
            <w:color w:val="1155CC"/>
            <w:sz w:val="22"/>
            <w:szCs w:val="22"/>
            <w:rtl/>
          </w:rPr>
          <w:t>תרבות המערב</w:t>
        </w:r>
      </w:hyperlink>
    </w:p>
    <w:p w:rsidR="009D1B5C" w:rsidRPr="004E22F1" w:rsidRDefault="009D1B5C" w:rsidP="00046C8B">
      <w:pPr>
        <w:pStyle w:val="NormalWeb"/>
        <w:numPr>
          <w:ilvl w:val="0"/>
          <w:numId w:val="14"/>
        </w:numPr>
        <w:bidi/>
        <w:spacing w:before="0" w:beforeAutospacing="0" w:after="240" w:afterAutospacing="0"/>
        <w:textAlignment w:val="baseline"/>
        <w:rPr>
          <w:rtl/>
        </w:rPr>
      </w:pPr>
      <w:r w:rsidRPr="004E22F1">
        <w:rPr>
          <w:rFonts w:ascii="Arial" w:hAnsi="Arial" w:cs="Arial"/>
          <w:b/>
          <w:bCs/>
          <w:color w:val="000000"/>
          <w:rtl/>
        </w:rPr>
        <w:t xml:space="preserve">כל התפיסה המוסרית בעולם נובעת מהתנ"ך. כיצד הספר השפיע בצורה מוסרית על </w:t>
      </w:r>
      <w:r w:rsidR="004E22F1" w:rsidRPr="004E22F1">
        <w:rPr>
          <w:rFonts w:ascii="Arial" w:hAnsi="Arial" w:cs="Arial" w:hint="cs"/>
          <w:b/>
          <w:bCs/>
          <w:color w:val="000000"/>
          <w:rtl/>
        </w:rPr>
        <w:t>העולם?</w:t>
      </w:r>
    </w:p>
    <w:p w:rsidR="009D1B5C" w:rsidRPr="002E51F3" w:rsidRDefault="009D1B5C" w:rsidP="002E51F3">
      <w:pPr>
        <w:jc w:val="right"/>
        <w:rPr>
          <w:b/>
          <w:bCs/>
          <w:sz w:val="28"/>
          <w:szCs w:val="28"/>
        </w:rPr>
      </w:pPr>
      <w:r w:rsidRPr="002E51F3">
        <w:rPr>
          <w:b/>
          <w:bCs/>
          <w:sz w:val="28"/>
          <w:szCs w:val="28"/>
          <w:rtl/>
        </w:rPr>
        <w:t>עם הספר</w:t>
      </w:r>
    </w:p>
    <w:p w:rsidR="002E51F3" w:rsidRDefault="002E51F3" w:rsidP="009D1B5C">
      <w:pPr>
        <w:pStyle w:val="NormalWeb"/>
        <w:bidi/>
        <w:spacing w:before="0" w:beforeAutospacing="0" w:after="0" w:afterAutospacing="0"/>
        <w:rPr>
          <w:rFonts w:asciiTheme="minorBidi" w:hAnsiTheme="minorBidi" w:cstheme="minorBidi" w:hint="cs"/>
          <w:sz w:val="22"/>
          <w:szCs w:val="22"/>
          <w:shd w:val="clear" w:color="auto" w:fill="FFFFFF"/>
          <w:rtl/>
        </w:rPr>
      </w:pPr>
    </w:p>
    <w:p w:rsidR="009D1B5C" w:rsidRPr="002E51F3" w:rsidRDefault="009D1B5C" w:rsidP="002E51F3">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עם הספר הוא כינוי ל</w:t>
      </w:r>
      <w:hyperlink r:id="rId13" w:history="1">
        <w:r w:rsidRPr="002E51F3">
          <w:rPr>
            <w:rStyle w:val="Hyperlink"/>
            <w:rFonts w:asciiTheme="minorBidi" w:hAnsiTheme="minorBidi" w:cstheme="minorBidi"/>
            <w:color w:val="auto"/>
            <w:sz w:val="22"/>
            <w:szCs w:val="22"/>
            <w:shd w:val="clear" w:color="auto" w:fill="FFFFFF"/>
            <w:rtl/>
          </w:rPr>
          <w:t>עם ישראל</w:t>
        </w:r>
      </w:hyperlink>
      <w:r w:rsidRPr="002E51F3">
        <w:rPr>
          <w:rFonts w:asciiTheme="minorBidi" w:hAnsiTheme="minorBidi" w:cstheme="minorBidi"/>
          <w:sz w:val="22"/>
          <w:szCs w:val="22"/>
          <w:shd w:val="clear" w:color="auto" w:fill="FFFFFF"/>
          <w:rtl/>
        </w:rPr>
        <w:t>, עמו של ספר הספרים, הוא ה</w:t>
      </w:r>
      <w:hyperlink r:id="rId14" w:history="1">
        <w:r w:rsidRPr="002E51F3">
          <w:rPr>
            <w:rStyle w:val="Hyperlink"/>
            <w:rFonts w:asciiTheme="minorBidi" w:hAnsiTheme="minorBidi" w:cstheme="minorBidi"/>
            <w:color w:val="auto"/>
            <w:sz w:val="22"/>
            <w:szCs w:val="22"/>
            <w:shd w:val="clear" w:color="auto" w:fill="FFFFFF"/>
            <w:rtl/>
          </w:rPr>
          <w:t>תנ"ך</w:t>
        </w:r>
      </w:hyperlink>
      <w:r w:rsidRPr="002E51F3">
        <w:rPr>
          <w:rFonts w:asciiTheme="minorBidi" w:hAnsiTheme="minorBidi" w:cstheme="minorBidi"/>
          <w:sz w:val="22"/>
          <w:szCs w:val="22"/>
          <w:shd w:val="clear" w:color="auto" w:fill="FFFFFF"/>
          <w:rtl/>
        </w:rPr>
        <w:t>.</w:t>
      </w:r>
    </w:p>
    <w:p w:rsidR="009D1B5C" w:rsidRPr="002E51F3" w:rsidRDefault="009D1B5C" w:rsidP="009D1B5C">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מקור הכינוי ב</w:t>
      </w:r>
      <w:hyperlink r:id="rId15" w:history="1">
        <w:r w:rsidRPr="002E51F3">
          <w:rPr>
            <w:rStyle w:val="Hyperlink"/>
            <w:rFonts w:asciiTheme="minorBidi" w:hAnsiTheme="minorBidi" w:cstheme="minorBidi"/>
            <w:color w:val="auto"/>
            <w:sz w:val="22"/>
            <w:szCs w:val="22"/>
            <w:shd w:val="clear" w:color="auto" w:fill="FFFFFF"/>
            <w:rtl/>
          </w:rPr>
          <w:t>קוראן</w:t>
        </w:r>
      </w:hyperlink>
      <w:r w:rsidRPr="002E51F3">
        <w:rPr>
          <w:rFonts w:asciiTheme="minorBidi" w:hAnsiTheme="minorBidi" w:cstheme="minorBidi"/>
          <w:sz w:val="22"/>
          <w:szCs w:val="22"/>
          <w:shd w:val="clear" w:color="auto" w:fill="FFFFFF"/>
          <w:rtl/>
        </w:rPr>
        <w:t xml:space="preserve">, שם מצוין אהל אל-כִּתאב </w:t>
      </w:r>
      <w:r w:rsidRPr="002E51F3">
        <w:rPr>
          <w:rFonts w:asciiTheme="minorBidi" w:hAnsiTheme="minorBidi" w:cstheme="minorBidi"/>
          <w:sz w:val="22"/>
          <w:szCs w:val="22"/>
          <w:shd w:val="clear" w:color="auto" w:fill="FFFFFF"/>
          <w:rtl/>
          <w:lang w:bidi="ar-SA"/>
        </w:rPr>
        <w:t>أهل الكتاب</w:t>
      </w:r>
      <w:r w:rsidRPr="002E51F3">
        <w:rPr>
          <w:rFonts w:asciiTheme="minorBidi" w:hAnsiTheme="minorBidi" w:cstheme="minorBidi"/>
          <w:sz w:val="22"/>
          <w:szCs w:val="22"/>
          <w:shd w:val="clear" w:color="auto" w:fill="FFFFFF"/>
          <w:rtl/>
        </w:rPr>
        <w:t xml:space="preserve"> (בתרגום מילולי: </w:t>
      </w:r>
      <w:hyperlink r:id="rId16" w:history="1">
        <w:r w:rsidRPr="002E51F3">
          <w:rPr>
            <w:rStyle w:val="Hyperlink"/>
            <w:rFonts w:asciiTheme="minorBidi" w:hAnsiTheme="minorBidi" w:cstheme="minorBidi"/>
            <w:color w:val="auto"/>
            <w:sz w:val="22"/>
            <w:szCs w:val="22"/>
            <w:shd w:val="clear" w:color="auto" w:fill="FFFFFF"/>
            <w:rtl/>
          </w:rPr>
          <w:t>אנשי הספר</w:t>
        </w:r>
      </w:hyperlink>
      <w:r w:rsidRPr="002E51F3">
        <w:rPr>
          <w:rFonts w:asciiTheme="minorBidi" w:hAnsiTheme="minorBidi" w:cstheme="minorBidi"/>
          <w:sz w:val="22"/>
          <w:szCs w:val="22"/>
          <w:shd w:val="clear" w:color="auto" w:fill="FFFFFF"/>
          <w:rtl/>
        </w:rPr>
        <w:t>) ככינוי ל</w:t>
      </w:r>
      <w:hyperlink r:id="rId17" w:history="1">
        <w:r w:rsidRPr="002E51F3">
          <w:rPr>
            <w:rStyle w:val="Hyperlink"/>
            <w:rFonts w:asciiTheme="minorBidi" w:hAnsiTheme="minorBidi" w:cstheme="minorBidi"/>
            <w:color w:val="auto"/>
            <w:sz w:val="22"/>
            <w:szCs w:val="22"/>
            <w:shd w:val="clear" w:color="auto" w:fill="FFFFFF"/>
            <w:rtl/>
          </w:rPr>
          <w:t>יהודים</w:t>
        </w:r>
      </w:hyperlink>
      <w:r w:rsidRPr="002E51F3">
        <w:rPr>
          <w:rFonts w:asciiTheme="minorBidi" w:hAnsiTheme="minorBidi" w:cstheme="minorBidi"/>
          <w:sz w:val="22"/>
          <w:szCs w:val="22"/>
          <w:shd w:val="clear" w:color="auto" w:fill="FFFFFF"/>
          <w:rtl/>
        </w:rPr>
        <w:t xml:space="preserve"> ול</w:t>
      </w:r>
      <w:hyperlink r:id="rId18" w:history="1">
        <w:r w:rsidRPr="002E51F3">
          <w:rPr>
            <w:rStyle w:val="Hyperlink"/>
            <w:rFonts w:asciiTheme="minorBidi" w:hAnsiTheme="minorBidi" w:cstheme="minorBidi"/>
            <w:color w:val="auto"/>
            <w:sz w:val="22"/>
            <w:szCs w:val="22"/>
            <w:shd w:val="clear" w:color="auto" w:fill="FFFFFF"/>
            <w:rtl/>
          </w:rPr>
          <w:t>נוצרים.</w:t>
        </w:r>
      </w:hyperlink>
    </w:p>
    <w:p w:rsidR="009D1B5C" w:rsidRDefault="009D1B5C" w:rsidP="009D1B5C">
      <w:pPr>
        <w:pStyle w:val="NormalWeb"/>
        <w:bidi/>
        <w:spacing w:before="0" w:beforeAutospacing="0" w:after="0" w:afterAutospacing="0"/>
        <w:rPr>
          <w:rFonts w:asciiTheme="minorBidi" w:hAnsiTheme="minorBidi" w:cstheme="minorBidi" w:hint="cs"/>
          <w:sz w:val="22"/>
          <w:szCs w:val="22"/>
          <w:rtl/>
        </w:rPr>
      </w:pPr>
      <w:hyperlink r:id="rId19" w:history="1">
        <w:r w:rsidRPr="002E51F3">
          <w:rPr>
            <w:rStyle w:val="Hyperlink"/>
            <w:rFonts w:asciiTheme="minorBidi" w:hAnsiTheme="minorBidi" w:cstheme="minorBidi"/>
            <w:color w:val="auto"/>
            <w:sz w:val="22"/>
            <w:szCs w:val="22"/>
            <w:shd w:val="clear" w:color="auto" w:fill="FFFFFF"/>
            <w:rtl/>
          </w:rPr>
          <w:t xml:space="preserve">גרשם שלום, עוד דבר, </w:t>
        </w:r>
      </w:hyperlink>
      <w:hyperlink r:id="rId20" w:history="1">
        <w:r w:rsidRPr="002E51F3">
          <w:rPr>
            <w:rStyle w:val="Hyperlink"/>
            <w:rFonts w:asciiTheme="minorBidi" w:hAnsiTheme="minorBidi" w:cstheme="minorBidi"/>
            <w:color w:val="auto"/>
            <w:sz w:val="22"/>
            <w:szCs w:val="22"/>
            <w:shd w:val="clear" w:color="auto" w:fill="FFFFFF"/>
            <w:rtl/>
          </w:rPr>
          <w:t>עם עובד</w:t>
        </w:r>
      </w:hyperlink>
      <w:r w:rsidRPr="002E51F3">
        <w:rPr>
          <w:rFonts w:asciiTheme="minorBidi" w:hAnsiTheme="minorBidi" w:cstheme="minorBidi"/>
          <w:sz w:val="22"/>
          <w:szCs w:val="22"/>
          <w:shd w:val="clear" w:color="auto" w:fill="FFFFFF"/>
          <w:rtl/>
        </w:rPr>
        <w:t xml:space="preserve">, 1989, עמ' 160: </w:t>
      </w:r>
      <w:hyperlink r:id="rId21" w:history="1">
        <w:r w:rsidRPr="002E51F3">
          <w:rPr>
            <w:rStyle w:val="Hyperlink"/>
            <w:rFonts w:asciiTheme="minorBidi" w:hAnsiTheme="minorBidi" w:cstheme="minorBidi"/>
            <w:color w:val="auto"/>
            <w:sz w:val="22"/>
            <w:szCs w:val="22"/>
            <w:shd w:val="clear" w:color="auto" w:fill="FFFFFF"/>
            <w:rtl/>
          </w:rPr>
          <w:t>העם היהודי, שמצד הווייתו הביולוגית כמעט שלא היה ראוי לתשומת-לב יותר מאיזשהו עם אחר מעמי המזרח הקדום שכבר מזמן נכחדו ועברו מן העולם, הופיע בזירת ההיסטוריה ביחד עם הספר שלו. העם והספר כרוכים היו בתודעה העצמית של היהודים ובתודעת העולם.</w:t>
        </w:r>
      </w:hyperlink>
    </w:p>
    <w:p w:rsidR="002E51F3" w:rsidRDefault="002E51F3" w:rsidP="002E51F3">
      <w:pPr>
        <w:pStyle w:val="NormalWeb"/>
        <w:bidi/>
        <w:spacing w:before="0" w:beforeAutospacing="0" w:after="0" w:afterAutospacing="0"/>
        <w:rPr>
          <w:rFonts w:asciiTheme="minorBidi" w:hAnsiTheme="minorBidi" w:cstheme="minorBidi" w:hint="cs"/>
          <w:sz w:val="22"/>
          <w:szCs w:val="22"/>
          <w:rtl/>
        </w:rPr>
      </w:pPr>
      <w:hyperlink r:id="rId22" w:history="1">
        <w:r w:rsidRPr="00E96B79">
          <w:rPr>
            <w:rStyle w:val="Hyperlink"/>
            <w:rFonts w:asciiTheme="minorBidi" w:hAnsiTheme="minorBidi" w:cstheme="minorBidi"/>
            <w:sz w:val="22"/>
            <w:szCs w:val="22"/>
          </w:rPr>
          <w:t>http://www.sipur4u.co.il/index.php?option=com_content&amp;view=article&amp;id=138&amp;Itemid=140</w:t>
        </w:r>
      </w:hyperlink>
    </w:p>
    <w:p w:rsidR="002E51F3" w:rsidRPr="002E51F3" w:rsidRDefault="002E51F3" w:rsidP="002E51F3">
      <w:pPr>
        <w:pStyle w:val="NormalWeb"/>
        <w:bidi/>
        <w:spacing w:before="0" w:beforeAutospacing="0" w:after="0" w:afterAutospacing="0"/>
        <w:rPr>
          <w:rFonts w:asciiTheme="minorBidi" w:hAnsiTheme="minorBidi" w:cstheme="minorBidi"/>
          <w:sz w:val="22"/>
          <w:szCs w:val="22"/>
          <w:rtl/>
        </w:rPr>
      </w:pPr>
    </w:p>
    <w:p w:rsidR="009D1B5C" w:rsidRPr="002E51F3" w:rsidRDefault="009D1B5C" w:rsidP="009D1B5C">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 xml:space="preserve">כפי שכותב הרמב"ם (משנה </w:t>
      </w:r>
      <w:proofErr w:type="spellStart"/>
      <w:r w:rsidRPr="002E51F3">
        <w:rPr>
          <w:rFonts w:asciiTheme="minorBidi" w:hAnsiTheme="minorBidi" w:cstheme="minorBidi"/>
          <w:sz w:val="22"/>
          <w:szCs w:val="22"/>
          <w:shd w:val="clear" w:color="auto" w:fill="FFFFFF"/>
          <w:rtl/>
        </w:rPr>
        <w:t>תורה,הלכות</w:t>
      </w:r>
      <w:proofErr w:type="spellEnd"/>
      <w:r w:rsidRPr="002E51F3">
        <w:rPr>
          <w:rFonts w:asciiTheme="minorBidi" w:hAnsiTheme="minorBidi" w:cstheme="minorBidi"/>
          <w:sz w:val="22"/>
          <w:szCs w:val="22"/>
          <w:shd w:val="clear" w:color="auto" w:fill="FFFFFF"/>
          <w:rtl/>
        </w:rPr>
        <w:t xml:space="preserve"> תלמוד תורה א', ח'-ט'):</w:t>
      </w:r>
    </w:p>
    <w:p w:rsidR="009D1B5C" w:rsidRPr="002E51F3" w:rsidRDefault="009D1B5C" w:rsidP="009D1B5C">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 xml:space="preserve">"כל איש מישראל חייב בתלמוד תורה. בין עני, בין עשיר, בין שלם בגופו, בין בעל </w:t>
      </w:r>
      <w:proofErr w:type="spellStart"/>
      <w:r w:rsidRPr="002E51F3">
        <w:rPr>
          <w:rFonts w:asciiTheme="minorBidi" w:hAnsiTheme="minorBidi" w:cstheme="minorBidi"/>
          <w:sz w:val="22"/>
          <w:szCs w:val="22"/>
          <w:shd w:val="clear" w:color="auto" w:fill="FFFFFF"/>
          <w:rtl/>
        </w:rPr>
        <w:t>ייסורין</w:t>
      </w:r>
      <w:proofErr w:type="spellEnd"/>
      <w:r w:rsidRPr="002E51F3">
        <w:rPr>
          <w:rFonts w:asciiTheme="minorBidi" w:hAnsiTheme="minorBidi" w:cstheme="minorBidi"/>
          <w:sz w:val="22"/>
          <w:szCs w:val="22"/>
          <w:shd w:val="clear" w:color="auto" w:fill="FFFFFF"/>
          <w:rtl/>
        </w:rPr>
        <w:t>, בין בחור, בין שהיה זקן גדול שתשש כוחו. אפילו עני המתפרנס מן הצדקה ומחזר על הפתחים, ואפילו</w:t>
      </w:r>
    </w:p>
    <w:p w:rsidR="009D1B5C" w:rsidRPr="002E51F3" w:rsidRDefault="009D1B5C" w:rsidP="009D1B5C">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 xml:space="preserve">בעל אישה ובנים חייב לקבוע לו זמן ללימוד תורה – ביום ובלילה, שנאמר (יהושע </w:t>
      </w:r>
      <w:proofErr w:type="spellStart"/>
      <w:r w:rsidRPr="002E51F3">
        <w:rPr>
          <w:rFonts w:asciiTheme="minorBidi" w:hAnsiTheme="minorBidi" w:cstheme="minorBidi"/>
          <w:sz w:val="22"/>
          <w:szCs w:val="22"/>
          <w:shd w:val="clear" w:color="auto" w:fill="FFFFFF"/>
          <w:rtl/>
        </w:rPr>
        <w:t>א',ח</w:t>
      </w:r>
      <w:proofErr w:type="spellEnd"/>
      <w:r w:rsidRPr="002E51F3">
        <w:rPr>
          <w:rFonts w:asciiTheme="minorBidi" w:hAnsiTheme="minorBidi" w:cstheme="minorBidi"/>
          <w:sz w:val="22"/>
          <w:szCs w:val="22"/>
          <w:shd w:val="clear" w:color="auto" w:fill="FFFFFF"/>
          <w:rtl/>
        </w:rPr>
        <w:t>') "והגית בו (בספר התורה) יומם ולילה".</w:t>
      </w:r>
    </w:p>
    <w:p w:rsidR="009D1B5C" w:rsidRPr="002E51F3" w:rsidRDefault="009D1B5C" w:rsidP="009D1B5C">
      <w:pPr>
        <w:pStyle w:val="NormalWeb"/>
        <w:bidi/>
        <w:spacing w:before="0" w:beforeAutospacing="0" w:after="0" w:afterAutospacing="0"/>
        <w:rPr>
          <w:rFonts w:asciiTheme="minorBidi" w:hAnsiTheme="minorBidi" w:cstheme="minorBidi"/>
          <w:sz w:val="22"/>
          <w:szCs w:val="22"/>
          <w:rtl/>
        </w:rPr>
      </w:pPr>
      <w:r w:rsidRPr="002E51F3">
        <w:rPr>
          <w:rFonts w:asciiTheme="minorBidi" w:hAnsiTheme="minorBidi" w:cstheme="minorBidi"/>
          <w:sz w:val="22"/>
          <w:szCs w:val="22"/>
          <w:shd w:val="clear" w:color="auto" w:fill="FFFFFF"/>
          <w:rtl/>
        </w:rPr>
        <w:t xml:space="preserve">גדולי חכמי ישראל היו מהן חוטבי עצים, ומהן </w:t>
      </w:r>
      <w:proofErr w:type="spellStart"/>
      <w:r w:rsidRPr="002E51F3">
        <w:rPr>
          <w:rFonts w:asciiTheme="minorBidi" w:hAnsiTheme="minorBidi" w:cstheme="minorBidi"/>
          <w:sz w:val="22"/>
          <w:szCs w:val="22"/>
          <w:shd w:val="clear" w:color="auto" w:fill="FFFFFF"/>
          <w:rtl/>
        </w:rPr>
        <w:t>שואבי</w:t>
      </w:r>
      <w:proofErr w:type="spellEnd"/>
      <w:r w:rsidRPr="002E51F3">
        <w:rPr>
          <w:rFonts w:asciiTheme="minorBidi" w:hAnsiTheme="minorBidi" w:cstheme="minorBidi"/>
          <w:sz w:val="22"/>
          <w:szCs w:val="22"/>
          <w:shd w:val="clear" w:color="auto" w:fill="FFFFFF"/>
          <w:rtl/>
        </w:rPr>
        <w:t xml:space="preserve"> מים, ומהן סומים (עיוורים), ואף על פי כן היו </w:t>
      </w:r>
      <w:proofErr w:type="spellStart"/>
      <w:r w:rsidRPr="002E51F3">
        <w:rPr>
          <w:rFonts w:asciiTheme="minorBidi" w:hAnsiTheme="minorBidi" w:cstheme="minorBidi"/>
          <w:sz w:val="22"/>
          <w:szCs w:val="22"/>
          <w:shd w:val="clear" w:color="auto" w:fill="FFFFFF"/>
          <w:rtl/>
        </w:rPr>
        <w:t>עוסקין</w:t>
      </w:r>
      <w:proofErr w:type="spellEnd"/>
      <w:r w:rsidRPr="002E51F3">
        <w:rPr>
          <w:rFonts w:asciiTheme="minorBidi" w:hAnsiTheme="minorBidi" w:cstheme="minorBidi"/>
          <w:sz w:val="22"/>
          <w:szCs w:val="22"/>
          <w:shd w:val="clear" w:color="auto" w:fill="FFFFFF"/>
          <w:rtl/>
        </w:rPr>
        <w:t xml:space="preserve"> בתלמוד תורה ביום ובלילה, והם מכלל מעתיקי (מוסרי) השמועה איש מפי איש מפי משה רבינו".</w:t>
      </w:r>
    </w:p>
    <w:p w:rsidR="009D1B5C" w:rsidRPr="002E51F3" w:rsidRDefault="009D1B5C" w:rsidP="009D1B5C">
      <w:pPr>
        <w:rPr>
          <w:rFonts w:asciiTheme="minorBidi" w:hAnsiTheme="minorBidi" w:cstheme="minorBidi"/>
          <w:color w:val="auto"/>
          <w:rtl/>
        </w:rPr>
      </w:pPr>
    </w:p>
    <w:p w:rsidR="009D1B5C" w:rsidRPr="003D227E" w:rsidRDefault="009D1B5C" w:rsidP="00046C8B">
      <w:pPr>
        <w:pStyle w:val="NormalWeb"/>
        <w:numPr>
          <w:ilvl w:val="0"/>
          <w:numId w:val="14"/>
        </w:numPr>
        <w:bidi/>
        <w:spacing w:before="0" w:beforeAutospacing="0" w:after="0" w:afterAutospacing="0"/>
        <w:textAlignment w:val="baseline"/>
        <w:rPr>
          <w:rFonts w:ascii="Arial" w:hAnsi="Arial" w:cs="Arial"/>
          <w:b/>
          <w:bCs/>
          <w:color w:val="000000"/>
        </w:rPr>
      </w:pPr>
      <w:r w:rsidRPr="003D227E">
        <w:rPr>
          <w:rFonts w:ascii="Arial" w:hAnsi="Arial" w:cs="Arial"/>
          <w:b/>
          <w:bCs/>
          <w:color w:val="000000"/>
          <w:rtl/>
        </w:rPr>
        <w:t>לפי הניסוח אנחנו העם של הספר ולא שהספר הוא של העם. מה זה מרמז לנו?</w:t>
      </w:r>
    </w:p>
    <w:p w:rsidR="009D1B5C" w:rsidRPr="003D227E" w:rsidRDefault="009D1B5C" w:rsidP="00046C8B">
      <w:pPr>
        <w:pStyle w:val="NormalWeb"/>
        <w:numPr>
          <w:ilvl w:val="0"/>
          <w:numId w:val="14"/>
        </w:numPr>
        <w:bidi/>
        <w:spacing w:before="0" w:beforeAutospacing="0" w:after="0" w:afterAutospacing="0"/>
        <w:textAlignment w:val="baseline"/>
        <w:rPr>
          <w:rFonts w:ascii="Arial" w:hAnsi="Arial" w:cs="Arial"/>
          <w:b/>
          <w:bCs/>
          <w:color w:val="000000"/>
          <w:rtl/>
        </w:rPr>
      </w:pPr>
      <w:r w:rsidRPr="003D227E">
        <w:rPr>
          <w:rFonts w:ascii="Arial" w:hAnsi="Arial" w:cs="Arial"/>
          <w:b/>
          <w:bCs/>
          <w:color w:val="000000"/>
          <w:rtl/>
        </w:rPr>
        <w:t xml:space="preserve">אם אנחנו העם של הספר, איזה </w:t>
      </w:r>
      <w:proofErr w:type="spellStart"/>
      <w:r w:rsidRPr="003D227E">
        <w:rPr>
          <w:rFonts w:ascii="Arial" w:hAnsi="Arial" w:cs="Arial"/>
          <w:b/>
          <w:bCs/>
          <w:color w:val="000000"/>
          <w:rtl/>
        </w:rPr>
        <w:t>מחוייבות</w:t>
      </w:r>
      <w:proofErr w:type="spellEnd"/>
      <w:r w:rsidRPr="003D227E">
        <w:rPr>
          <w:rFonts w:ascii="Arial" w:hAnsi="Arial" w:cs="Arial"/>
          <w:b/>
          <w:bCs/>
          <w:color w:val="000000"/>
          <w:rtl/>
        </w:rPr>
        <w:t xml:space="preserve"> יש לנו כלפיו? והאם ישנן השלכות אם איננו נוהגים על פי הספר?</w:t>
      </w:r>
    </w:p>
    <w:p w:rsidR="009D1B5C" w:rsidRPr="003D227E" w:rsidRDefault="009D1B5C" w:rsidP="00046C8B">
      <w:pPr>
        <w:pStyle w:val="NormalWeb"/>
        <w:numPr>
          <w:ilvl w:val="0"/>
          <w:numId w:val="14"/>
        </w:numPr>
        <w:bidi/>
        <w:spacing w:before="0" w:beforeAutospacing="0" w:after="0" w:afterAutospacing="0"/>
        <w:textAlignment w:val="baseline"/>
        <w:rPr>
          <w:rFonts w:ascii="Arial" w:hAnsi="Arial" w:cs="Arial"/>
          <w:b/>
          <w:bCs/>
          <w:color w:val="000000"/>
          <w:rtl/>
        </w:rPr>
      </w:pPr>
      <w:r w:rsidRPr="003D227E">
        <w:rPr>
          <w:rFonts w:ascii="Arial" w:hAnsi="Arial" w:cs="Arial"/>
          <w:b/>
          <w:bCs/>
          <w:color w:val="000000"/>
          <w:rtl/>
        </w:rPr>
        <w:t>כל יהודי חייב ללמוד את הספר וגם כל הזמן ובכל מצב. מדוע?</w:t>
      </w:r>
    </w:p>
    <w:p w:rsidR="003D227E" w:rsidRDefault="009D1B5C" w:rsidP="00046C8B">
      <w:pPr>
        <w:pStyle w:val="NormalWeb"/>
        <w:numPr>
          <w:ilvl w:val="0"/>
          <w:numId w:val="14"/>
        </w:numPr>
        <w:bidi/>
        <w:spacing w:before="0" w:beforeAutospacing="0" w:after="0" w:afterAutospacing="0"/>
        <w:textAlignment w:val="baseline"/>
        <w:rPr>
          <w:rFonts w:ascii="Arial" w:hAnsi="Arial" w:cs="Arial" w:hint="cs"/>
          <w:b/>
          <w:bCs/>
          <w:color w:val="000000"/>
        </w:rPr>
      </w:pPr>
      <w:r w:rsidRPr="003D227E">
        <w:rPr>
          <w:rFonts w:ascii="Arial" w:hAnsi="Arial" w:cs="Arial"/>
          <w:b/>
          <w:bCs/>
          <w:color w:val="000000"/>
          <w:rtl/>
        </w:rPr>
        <w:t>תוכל להסביר את המקום המר</w:t>
      </w:r>
      <w:r w:rsidR="003D227E">
        <w:rPr>
          <w:rFonts w:ascii="Arial" w:hAnsi="Arial" w:cs="Arial"/>
          <w:b/>
          <w:bCs/>
          <w:color w:val="000000"/>
          <w:rtl/>
        </w:rPr>
        <w:t>כזי שיש לספר בתודעה של היהודי?</w:t>
      </w:r>
    </w:p>
    <w:p w:rsidR="003D227E" w:rsidRDefault="003D227E" w:rsidP="003D227E">
      <w:pPr>
        <w:pStyle w:val="NormalWeb"/>
        <w:bidi/>
        <w:spacing w:before="0" w:beforeAutospacing="0" w:after="0" w:afterAutospacing="0"/>
        <w:textAlignment w:val="baseline"/>
        <w:rPr>
          <w:rFonts w:ascii="Arial" w:hAnsi="Arial" w:cs="Arial" w:hint="cs"/>
          <w:b/>
          <w:bCs/>
          <w:shd w:val="clear" w:color="auto" w:fill="FFFFFF"/>
          <w:rtl/>
        </w:rPr>
      </w:pPr>
    </w:p>
    <w:p w:rsidR="009D1B5C" w:rsidRPr="003D227E" w:rsidRDefault="009D1B5C" w:rsidP="003D227E">
      <w:pPr>
        <w:pStyle w:val="NormalWeb"/>
        <w:bidi/>
        <w:spacing w:before="0" w:beforeAutospacing="0" w:after="0" w:afterAutospacing="0"/>
        <w:textAlignment w:val="baseline"/>
        <w:rPr>
          <w:rFonts w:ascii="Arial" w:hAnsi="Arial" w:cs="Arial" w:hint="cs"/>
          <w:sz w:val="22"/>
          <w:szCs w:val="22"/>
          <w:rtl/>
        </w:rPr>
      </w:pPr>
      <w:r w:rsidRPr="003D227E">
        <w:rPr>
          <w:rFonts w:ascii="Arial" w:hAnsi="Arial" w:cs="Arial"/>
          <w:sz w:val="22"/>
          <w:szCs w:val="22"/>
          <w:shd w:val="clear" w:color="auto" w:fill="FFFFFF"/>
          <w:rtl/>
        </w:rPr>
        <w:t>דורות שלמים של יהודים בארץ ובעולם גדלים היום בלי שהתנ"ך יהיה חלק מעולמם התרבותי. אם משמעות הביטוי "עם הספר" אינה מצומצמת לעובדה שהספר הזה נכתב "עלינו", אם הכוונה היא שהעיסוק והדיון בו עומדים במוקד עולמנו התרבותי כחברה וכעם — האם לא חדלנו להיות "עם הספר? האם צריך להחזיר את התנ"ך למוקד? לשוב להיות עם הספר?</w:t>
      </w:r>
    </w:p>
    <w:p w:rsidR="003D227E" w:rsidRPr="003D227E" w:rsidRDefault="003D227E" w:rsidP="003D227E">
      <w:pPr>
        <w:pStyle w:val="NormalWeb"/>
        <w:bidi/>
        <w:spacing w:before="0" w:beforeAutospacing="0" w:after="0" w:afterAutospacing="0"/>
        <w:textAlignment w:val="baseline"/>
        <w:rPr>
          <w:rFonts w:ascii="Arial" w:hAnsi="Arial" w:cs="Arial" w:hint="cs"/>
          <w:sz w:val="22"/>
          <w:szCs w:val="22"/>
          <w:rtl/>
        </w:rPr>
      </w:pPr>
      <w:hyperlink r:id="rId23" w:history="1">
        <w:r w:rsidRPr="003D227E">
          <w:rPr>
            <w:rStyle w:val="Hyperlink"/>
            <w:rFonts w:ascii="Arial" w:hAnsi="Arial" w:cs="Arial"/>
            <w:sz w:val="22"/>
            <w:szCs w:val="22"/>
          </w:rPr>
          <w:t>http://identities.vanleer.org.il/%D7%94%D7%90%D7%9D+%D7%90%D7%A0%D7%97%D7%A0%D7%95+%D7%A2%D7%93%D7%99%D7%99%D7%9F+~%D7%A2%D7%9D+%D7%94%D7%A1%D7%A4%D7%A8~_h_hd_17_7.aspx</w:t>
        </w:r>
      </w:hyperlink>
    </w:p>
    <w:p w:rsidR="003D227E" w:rsidRPr="003D227E" w:rsidRDefault="003D227E" w:rsidP="003D227E">
      <w:pPr>
        <w:pStyle w:val="NormalWeb"/>
        <w:bidi/>
        <w:spacing w:before="0" w:beforeAutospacing="0" w:after="0" w:afterAutospacing="0"/>
        <w:textAlignment w:val="baseline"/>
        <w:rPr>
          <w:rFonts w:ascii="Arial" w:hAnsi="Arial" w:cs="Arial"/>
          <w:b/>
          <w:bCs/>
          <w:rtl/>
        </w:rPr>
      </w:pPr>
    </w:p>
    <w:p w:rsidR="009D1B5C" w:rsidRPr="001901B6" w:rsidRDefault="009D1B5C" w:rsidP="009D1B5C">
      <w:pPr>
        <w:pStyle w:val="NormalWeb"/>
        <w:bidi/>
        <w:spacing w:before="0" w:beforeAutospacing="0" w:after="0" w:afterAutospacing="0"/>
        <w:rPr>
          <w:sz w:val="22"/>
          <w:szCs w:val="22"/>
        </w:rPr>
      </w:pPr>
      <w:hyperlink r:id="rId24" w:history="1">
        <w:r w:rsidRPr="001901B6">
          <w:rPr>
            <w:rStyle w:val="Hyperlink"/>
            <w:rFonts w:ascii="Arial" w:hAnsi="Arial" w:cs="Arial"/>
            <w:color w:val="000000"/>
            <w:sz w:val="22"/>
            <w:szCs w:val="22"/>
            <w:u w:val="none"/>
            <w:shd w:val="clear" w:color="auto" w:fill="FFFFFF"/>
            <w:rtl/>
          </w:rPr>
          <w:t>ל</w:t>
        </w:r>
        <w:r w:rsidRPr="001901B6">
          <w:rPr>
            <w:rStyle w:val="Hyperlink"/>
            <w:rFonts w:ascii="Arial" w:hAnsi="Arial" w:cs="Arial"/>
            <w:color w:val="5A3696"/>
            <w:sz w:val="22"/>
            <w:szCs w:val="22"/>
            <w:u w:val="none"/>
            <w:shd w:val="clear" w:color="auto" w:fill="FFFFFF"/>
            <w:rtl/>
          </w:rPr>
          <w:t>עם ישראל</w:t>
        </w:r>
        <w:r w:rsidRPr="001901B6">
          <w:rPr>
            <w:rStyle w:val="Hyperlink"/>
            <w:rFonts w:ascii="Arial" w:hAnsi="Arial" w:cs="Arial"/>
            <w:color w:val="000000"/>
            <w:sz w:val="22"/>
            <w:szCs w:val="22"/>
            <w:u w:val="none"/>
            <w:shd w:val="clear" w:color="auto" w:fill="FFFFFF"/>
            <w:rtl/>
          </w:rPr>
          <w:t xml:space="preserve"> יחס מיוחד לתנ"ך. על התנ"ך מתבססת תשתית האמונה היהודית, וממנו נלמדים מצוות וערכי היהדות. הדקדקנות בהעתקת התנ"ך בכלל וה</w:t>
        </w:r>
        <w:r w:rsidRPr="001901B6">
          <w:rPr>
            <w:rStyle w:val="Hyperlink"/>
            <w:rFonts w:ascii="Arial" w:hAnsi="Arial" w:cs="Arial"/>
            <w:color w:val="5A3696"/>
            <w:sz w:val="22"/>
            <w:szCs w:val="22"/>
            <w:u w:val="none"/>
            <w:shd w:val="clear" w:color="auto" w:fill="FFFFFF"/>
            <w:rtl/>
          </w:rPr>
          <w:t>תורה</w:t>
        </w:r>
        <w:r w:rsidRPr="001901B6">
          <w:rPr>
            <w:rStyle w:val="Hyperlink"/>
            <w:rFonts w:ascii="Arial" w:hAnsi="Arial" w:cs="Arial"/>
            <w:color w:val="000000"/>
            <w:sz w:val="22"/>
            <w:szCs w:val="22"/>
            <w:u w:val="none"/>
            <w:shd w:val="clear" w:color="auto" w:fill="FFFFFF"/>
            <w:rtl/>
          </w:rPr>
          <w:t xml:space="preserve"> בפרט, הועילה לצמצום מספר השיבושים שחלו במשך השנים, עד כדי כך שבספרי התורה נמצאים רק שנים עשר הבדלים בין הגרסה המערבית של ארצות הים התיכון לבין הגרסה של יהוד</w:t>
        </w:r>
      </w:hyperlink>
      <w:r w:rsidRPr="001901B6">
        <w:rPr>
          <w:rFonts w:ascii="Arial" w:hAnsi="Arial" w:cs="Arial"/>
          <w:color w:val="000000"/>
          <w:sz w:val="22"/>
          <w:szCs w:val="22"/>
          <w:shd w:val="clear" w:color="auto" w:fill="FFFFFF"/>
          <w:rtl/>
        </w:rPr>
        <w:t>י תימן, כאשר אף אחד מהבדלים אלו אינו משנה את משמעות הכתוב.</w:t>
      </w:r>
    </w:p>
    <w:p w:rsidR="009D1B5C" w:rsidRPr="001901B6" w:rsidRDefault="001901B6" w:rsidP="009D1B5C">
      <w:pPr>
        <w:pStyle w:val="NormalWeb"/>
        <w:bidi/>
        <w:spacing w:before="0" w:beforeAutospacing="0" w:after="0" w:afterAutospacing="0"/>
        <w:rPr>
          <w:rFonts w:asciiTheme="minorBidi" w:hAnsiTheme="minorBidi" w:cstheme="minorBidi"/>
          <w:sz w:val="22"/>
          <w:szCs w:val="22"/>
          <w:rtl/>
        </w:rPr>
      </w:pPr>
      <w:hyperlink r:id="rId25" w:history="1">
        <w:r w:rsidRPr="001901B6">
          <w:rPr>
            <w:rStyle w:val="Hyperlink"/>
            <w:rFonts w:asciiTheme="minorBidi" w:hAnsiTheme="minorBidi" w:cstheme="minorBidi"/>
            <w:sz w:val="22"/>
            <w:szCs w:val="22"/>
          </w:rPr>
          <w:t>http://he.wikipedia.org/wiki/%D7%AA%D7%A0%22%D7%9A</w:t>
        </w:r>
      </w:hyperlink>
    </w:p>
    <w:p w:rsidR="009D1B5C" w:rsidRDefault="009D1B5C" w:rsidP="00046C8B">
      <w:pPr>
        <w:pStyle w:val="NormalWeb"/>
        <w:numPr>
          <w:ilvl w:val="0"/>
          <w:numId w:val="15"/>
        </w:numPr>
        <w:bidi/>
        <w:spacing w:before="0" w:beforeAutospacing="0" w:after="0" w:afterAutospacing="0"/>
        <w:textAlignment w:val="baseline"/>
        <w:rPr>
          <w:rFonts w:ascii="Arial" w:hAnsi="Arial" w:cs="Arial"/>
          <w:b/>
          <w:bCs/>
          <w:color w:val="000000"/>
          <w:sz w:val="29"/>
          <w:szCs w:val="29"/>
          <w:rtl/>
        </w:rPr>
      </w:pPr>
      <w:r>
        <w:rPr>
          <w:rFonts w:ascii="Arial" w:hAnsi="Arial" w:cs="Arial"/>
          <w:b/>
          <w:bCs/>
          <w:color w:val="000000"/>
          <w:sz w:val="29"/>
          <w:szCs w:val="29"/>
          <w:rtl/>
        </w:rPr>
        <w:lastRenderedPageBreak/>
        <w:t xml:space="preserve">למרות שנמצאו </w:t>
      </w:r>
      <w:proofErr w:type="spellStart"/>
      <w:r>
        <w:rPr>
          <w:rFonts w:ascii="Arial" w:hAnsi="Arial" w:cs="Arial"/>
          <w:b/>
          <w:bCs/>
          <w:color w:val="000000"/>
          <w:sz w:val="29"/>
          <w:szCs w:val="29"/>
          <w:rtl/>
        </w:rPr>
        <w:t>באיזורים</w:t>
      </w:r>
      <w:proofErr w:type="spellEnd"/>
      <w:r>
        <w:rPr>
          <w:rFonts w:ascii="Arial" w:hAnsi="Arial" w:cs="Arial"/>
          <w:b/>
          <w:bCs/>
          <w:color w:val="000000"/>
          <w:sz w:val="29"/>
          <w:szCs w:val="29"/>
          <w:rtl/>
        </w:rPr>
        <w:t xml:space="preserve"> שונים ורחוקים בעולם- התורה היתה משותפת לכל עדות ישראל בגרסתה </w:t>
      </w:r>
      <w:proofErr w:type="spellStart"/>
      <w:r>
        <w:rPr>
          <w:rFonts w:ascii="Arial" w:hAnsi="Arial" w:cs="Arial"/>
          <w:b/>
          <w:bCs/>
          <w:color w:val="000000"/>
          <w:sz w:val="29"/>
          <w:szCs w:val="29"/>
          <w:rtl/>
        </w:rPr>
        <w:t>המדוייקת</w:t>
      </w:r>
      <w:proofErr w:type="spellEnd"/>
      <w:r>
        <w:rPr>
          <w:rFonts w:ascii="Arial" w:hAnsi="Arial" w:cs="Arial"/>
          <w:b/>
          <w:bCs/>
          <w:color w:val="000000"/>
          <w:sz w:val="29"/>
          <w:szCs w:val="29"/>
          <w:rtl/>
        </w:rPr>
        <w:t>. מה זה אומר עלינו כעם? מה זה אומר על חשיבותו של הספר להיותנו עם?</w:t>
      </w:r>
    </w:p>
    <w:p w:rsidR="009D1B5C" w:rsidRDefault="009D1B5C" w:rsidP="009D1B5C">
      <w:pPr>
        <w:rPr>
          <w:rFonts w:ascii="Times New Roman" w:hAnsi="Times New Roman" w:cs="Times New Roman"/>
          <w:color w:val="auto"/>
          <w:sz w:val="24"/>
          <w:szCs w:val="24"/>
          <w:rtl/>
        </w:rPr>
      </w:pPr>
    </w:p>
    <w:p w:rsidR="009D1B5C" w:rsidRPr="008B1902" w:rsidRDefault="009D1B5C" w:rsidP="009D1B5C">
      <w:pPr>
        <w:pStyle w:val="NormalWeb"/>
        <w:bidi/>
        <w:spacing w:before="0" w:beforeAutospacing="0" w:after="0" w:afterAutospacing="0"/>
        <w:rPr>
          <w:sz w:val="22"/>
          <w:szCs w:val="22"/>
        </w:rPr>
      </w:pPr>
      <w:r w:rsidRPr="008B1902">
        <w:rPr>
          <w:rFonts w:ascii="Arial" w:hAnsi="Arial" w:cs="Arial"/>
          <w:color w:val="000000"/>
          <w:sz w:val="22"/>
          <w:szCs w:val="22"/>
          <w:u w:val="single"/>
          <w:rtl/>
        </w:rPr>
        <w:t>משפחה</w:t>
      </w:r>
    </w:p>
    <w:p w:rsidR="009D1B5C" w:rsidRPr="008B1902" w:rsidRDefault="009D1B5C" w:rsidP="009D1B5C">
      <w:pPr>
        <w:pStyle w:val="NormalWeb"/>
        <w:bidi/>
        <w:spacing w:before="0" w:beforeAutospacing="0" w:after="0" w:afterAutospacing="0"/>
        <w:rPr>
          <w:sz w:val="22"/>
          <w:szCs w:val="22"/>
          <w:rtl/>
        </w:rPr>
      </w:pPr>
      <w:r w:rsidRPr="008B1902">
        <w:rPr>
          <w:rFonts w:ascii="Arial" w:hAnsi="Arial" w:cs="Arial"/>
          <w:color w:val="000000"/>
          <w:sz w:val="22"/>
          <w:szCs w:val="22"/>
          <w:rtl/>
        </w:rPr>
        <w:t>התנ"ך מציג התפתחות אנושית שנוגעת בכל מעגלי החיים שלנו.</w:t>
      </w:r>
    </w:p>
    <w:p w:rsidR="009D1B5C" w:rsidRPr="008B1902" w:rsidRDefault="009D1B5C" w:rsidP="009D1B5C">
      <w:pPr>
        <w:pStyle w:val="NormalWeb"/>
        <w:bidi/>
        <w:spacing w:before="0" w:beforeAutospacing="0" w:after="0" w:afterAutospacing="0"/>
        <w:rPr>
          <w:sz w:val="22"/>
          <w:szCs w:val="22"/>
          <w:rtl/>
        </w:rPr>
      </w:pPr>
      <w:r w:rsidRPr="008B1902">
        <w:rPr>
          <w:rFonts w:ascii="Arial" w:hAnsi="Arial" w:cs="Arial"/>
          <w:color w:val="000000"/>
          <w:sz w:val="22"/>
          <w:szCs w:val="22"/>
          <w:rtl/>
        </w:rPr>
        <w:t>הוא מתחיל מאדם אחד, דרך זוג, דרך המשפחה הגרעינית (אחים - קין והבל, 12 השבטים), במשך הזמן המשפחה הופכת לעם ואז העיסוק של התנ"ך עובר לכל האנושות, עד כדי כך שבסיפור יונה, מסופר על נביא יהודי שבא לגויים לתקן את הפורמט האנושי שלהם.</w:t>
      </w:r>
    </w:p>
    <w:p w:rsidR="009D1B5C" w:rsidRDefault="009D1B5C" w:rsidP="009D1B5C">
      <w:pPr>
        <w:rPr>
          <w:rtl/>
        </w:rPr>
      </w:pPr>
    </w:p>
    <w:p w:rsidR="008B1902" w:rsidRPr="008B1902" w:rsidRDefault="009D1B5C" w:rsidP="009D1B5C">
      <w:pPr>
        <w:pStyle w:val="NormalWeb"/>
        <w:bidi/>
        <w:spacing w:before="0" w:beforeAutospacing="0" w:after="0" w:afterAutospacing="0"/>
        <w:rPr>
          <w:rFonts w:asciiTheme="minorBidi" w:hAnsiTheme="minorBidi" w:cstheme="minorBidi"/>
          <w:color w:val="000000"/>
          <w:sz w:val="22"/>
          <w:szCs w:val="22"/>
          <w:rtl/>
        </w:rPr>
      </w:pPr>
      <w:r w:rsidRPr="008B1902">
        <w:rPr>
          <w:rFonts w:asciiTheme="minorBidi" w:hAnsiTheme="minorBidi" w:cstheme="minorBidi"/>
          <w:color w:val="000000"/>
          <w:sz w:val="22"/>
          <w:szCs w:val="22"/>
          <w:rtl/>
        </w:rPr>
        <w:t xml:space="preserve">ידוע כי ילדים יהודים  לאורך הדורות החלו ללמוד לקרוא עברית בגיל 3 (וזו לא היתה שפת אמם) כדי להתחיל ללמוד תורה. </w:t>
      </w:r>
    </w:p>
    <w:p w:rsidR="009D1B5C" w:rsidRPr="008B1902" w:rsidRDefault="009D1B5C" w:rsidP="008B1902">
      <w:pPr>
        <w:pStyle w:val="NormalWeb"/>
        <w:bidi/>
        <w:spacing w:before="0" w:beforeAutospacing="0" w:after="0" w:afterAutospacing="0"/>
        <w:rPr>
          <w:rFonts w:asciiTheme="minorBidi" w:hAnsiTheme="minorBidi" w:cstheme="minorBidi"/>
          <w:sz w:val="22"/>
          <w:szCs w:val="22"/>
        </w:rPr>
      </w:pPr>
      <w:r w:rsidRPr="008B1902">
        <w:rPr>
          <w:rFonts w:asciiTheme="minorBidi" w:hAnsiTheme="minorBidi" w:cstheme="minorBidi"/>
          <w:color w:val="000000"/>
          <w:sz w:val="22"/>
          <w:szCs w:val="22"/>
          <w:shd w:val="clear" w:color="auto" w:fill="FFFFFF"/>
          <w:rtl/>
        </w:rPr>
        <w:t xml:space="preserve">לפי התנא יהודה בן </w:t>
      </w:r>
      <w:proofErr w:type="spellStart"/>
      <w:r w:rsidRPr="008B1902">
        <w:rPr>
          <w:rFonts w:asciiTheme="minorBidi" w:hAnsiTheme="minorBidi" w:cstheme="minorBidi"/>
          <w:color w:val="000000"/>
          <w:sz w:val="22"/>
          <w:szCs w:val="22"/>
          <w:shd w:val="clear" w:color="auto" w:fill="FFFFFF"/>
          <w:rtl/>
        </w:rPr>
        <w:t>תימא</w:t>
      </w:r>
      <w:proofErr w:type="spellEnd"/>
      <w:r w:rsidRPr="008B1902">
        <w:rPr>
          <w:rFonts w:asciiTheme="minorBidi" w:hAnsiTheme="minorBidi" w:cstheme="minorBidi"/>
          <w:color w:val="000000"/>
          <w:sz w:val="22"/>
          <w:szCs w:val="22"/>
          <w:shd w:val="clear" w:color="auto" w:fill="FFFFFF"/>
          <w:rtl/>
        </w:rPr>
        <w:t>: "בן חמש שנים למקרא, בן עשר למשנה, בן שלוש-עשרה למצוות, בן חמש-עשרה לתלמוד</w:t>
      </w:r>
    </w:p>
    <w:p w:rsidR="009D1B5C" w:rsidRPr="008B1902" w:rsidRDefault="009D1B5C" w:rsidP="008B1902">
      <w:pPr>
        <w:pStyle w:val="NormalWeb"/>
        <w:bidi/>
        <w:spacing w:before="0" w:beforeAutospacing="0" w:after="0" w:afterAutospacing="0"/>
        <w:rPr>
          <w:rFonts w:asciiTheme="minorBidi" w:hAnsiTheme="minorBidi" w:cstheme="minorBidi"/>
          <w:sz w:val="22"/>
          <w:szCs w:val="22"/>
          <w:rtl/>
        </w:rPr>
      </w:pPr>
      <w:r w:rsidRPr="008B1902">
        <w:rPr>
          <w:rFonts w:asciiTheme="minorBidi" w:hAnsiTheme="minorBidi" w:cstheme="minorBidi"/>
          <w:sz w:val="22"/>
          <w:szCs w:val="22"/>
          <w:shd w:val="clear" w:color="auto" w:fill="FFFFFF"/>
          <w:rtl/>
        </w:rPr>
        <w:t xml:space="preserve">"תורה ציווה לנו משה, מורשה </w:t>
      </w:r>
      <w:r w:rsidR="008B1902" w:rsidRPr="008B1902">
        <w:rPr>
          <w:rFonts w:asciiTheme="minorBidi" w:hAnsiTheme="minorBidi" w:cstheme="minorBidi"/>
          <w:sz w:val="22"/>
          <w:szCs w:val="22"/>
          <w:shd w:val="clear" w:color="auto" w:fill="FFFFFF"/>
          <w:rtl/>
        </w:rPr>
        <w:t>קהילת יעקב" (דברים לג, ד)</w:t>
      </w:r>
    </w:p>
    <w:p w:rsidR="009D1B5C" w:rsidRDefault="009D1B5C" w:rsidP="009D1B5C">
      <w:pPr>
        <w:rPr>
          <w:rtl/>
        </w:rPr>
      </w:pPr>
    </w:p>
    <w:p w:rsidR="009D1B5C" w:rsidRPr="00722581" w:rsidRDefault="009D1B5C" w:rsidP="00046C8B">
      <w:pPr>
        <w:pStyle w:val="NormalWeb"/>
        <w:numPr>
          <w:ilvl w:val="0"/>
          <w:numId w:val="15"/>
        </w:numPr>
        <w:bidi/>
        <w:spacing w:before="0" w:beforeAutospacing="0" w:after="0" w:afterAutospacing="0"/>
        <w:textAlignment w:val="baseline"/>
        <w:rPr>
          <w:rFonts w:ascii="Arial" w:hAnsi="Arial" w:cs="Arial"/>
          <w:b/>
          <w:bCs/>
          <w:color w:val="000000"/>
        </w:rPr>
      </w:pPr>
      <w:r w:rsidRPr="00722581">
        <w:rPr>
          <w:rFonts w:ascii="Arial" w:hAnsi="Arial" w:cs="Arial"/>
          <w:b/>
          <w:bCs/>
          <w:color w:val="000000"/>
          <w:rtl/>
        </w:rPr>
        <w:t>היתה חשיבות עצומה שכל ילד וילד יקרא וילמד תורה. מה תפקידה של התורה בעיצוב זהותו של הילד היהודי?</w:t>
      </w:r>
    </w:p>
    <w:p w:rsidR="009D1B5C" w:rsidRDefault="009D1B5C" w:rsidP="009D1B5C">
      <w:pPr>
        <w:rPr>
          <w:rFonts w:ascii="Times New Roman" w:hAnsi="Times New Roman" w:cs="Times New Roman"/>
          <w:color w:val="auto"/>
          <w:sz w:val="24"/>
          <w:szCs w:val="24"/>
          <w:rtl/>
        </w:rPr>
      </w:pPr>
    </w:p>
    <w:p w:rsidR="009D1B5C" w:rsidRPr="0034001D" w:rsidRDefault="009D1B5C" w:rsidP="0034001D">
      <w:pPr>
        <w:bidi/>
        <w:rPr>
          <w:b/>
          <w:bCs/>
          <w:sz w:val="28"/>
          <w:szCs w:val="28"/>
        </w:rPr>
      </w:pPr>
      <w:r w:rsidRPr="0034001D">
        <w:rPr>
          <w:b/>
          <w:bCs/>
          <w:sz w:val="28"/>
          <w:szCs w:val="28"/>
          <w:rtl/>
        </w:rPr>
        <w:t>חמשת חומשי תורה</w:t>
      </w:r>
    </w:p>
    <w:p w:rsidR="009D1B5C" w:rsidRDefault="009D1B5C" w:rsidP="009D1B5C">
      <w:pPr>
        <w:rPr>
          <w:rtl/>
        </w:rPr>
      </w:pPr>
    </w:p>
    <w:p w:rsidR="009D1B5C" w:rsidRPr="0034001D" w:rsidRDefault="009D1B5C" w:rsidP="009D1B5C">
      <w:pPr>
        <w:pStyle w:val="NormalWeb"/>
        <w:bidi/>
        <w:spacing w:before="0" w:beforeAutospacing="0" w:after="0" w:afterAutospacing="0"/>
        <w:rPr>
          <w:sz w:val="22"/>
          <w:szCs w:val="22"/>
        </w:rPr>
      </w:pPr>
      <w:r w:rsidRPr="0034001D">
        <w:rPr>
          <w:rFonts w:ascii="Arial" w:hAnsi="Arial" w:cs="Arial"/>
          <w:b/>
          <w:bCs/>
          <w:color w:val="000000"/>
          <w:sz w:val="22"/>
          <w:szCs w:val="22"/>
          <w:rtl/>
        </w:rPr>
        <w:t>חמשת הספרים הבאים מרכיבים את התורה:</w:t>
      </w:r>
    </w:p>
    <w:p w:rsidR="009D1B5C" w:rsidRPr="0034001D" w:rsidRDefault="009D1B5C" w:rsidP="00046C8B">
      <w:pPr>
        <w:pStyle w:val="NormalWeb"/>
        <w:numPr>
          <w:ilvl w:val="0"/>
          <w:numId w:val="2"/>
        </w:numPr>
        <w:bidi/>
        <w:spacing w:before="0" w:beforeAutospacing="0" w:after="0" w:afterAutospacing="0"/>
        <w:textAlignment w:val="baseline"/>
        <w:rPr>
          <w:rFonts w:ascii="Arial" w:hAnsi="Arial" w:cs="Arial"/>
          <w:b/>
          <w:bCs/>
          <w:color w:val="000000"/>
          <w:sz w:val="22"/>
          <w:szCs w:val="22"/>
          <w:rtl/>
        </w:rPr>
      </w:pPr>
      <w:hyperlink r:id="rId26" w:history="1">
        <w:r w:rsidRPr="0034001D">
          <w:rPr>
            <w:rStyle w:val="Hyperlink"/>
            <w:rFonts w:ascii="Arial" w:hAnsi="Arial" w:cs="Arial"/>
            <w:b/>
            <w:bCs/>
            <w:color w:val="FF0000"/>
            <w:sz w:val="22"/>
            <w:szCs w:val="22"/>
            <w:rtl/>
          </w:rPr>
          <w:t>בראשית</w:t>
        </w:r>
      </w:hyperlink>
      <w:r w:rsidRPr="0034001D">
        <w:rPr>
          <w:rFonts w:ascii="Arial" w:hAnsi="Arial" w:cs="Arial"/>
          <w:b/>
          <w:bCs/>
          <w:color w:val="000000"/>
          <w:sz w:val="22"/>
          <w:szCs w:val="22"/>
          <w:rtl/>
        </w:rPr>
        <w:t>:</w:t>
      </w:r>
      <w:hyperlink r:id="rId27" w:history="1">
        <w:r w:rsidRPr="0034001D">
          <w:rPr>
            <w:rStyle w:val="Hyperlink"/>
            <w:rFonts w:ascii="Arial" w:hAnsi="Arial" w:cs="Arial"/>
            <w:b/>
            <w:bCs/>
            <w:color w:val="000000"/>
            <w:sz w:val="22"/>
            <w:szCs w:val="22"/>
            <w:rtl/>
          </w:rPr>
          <w:t xml:space="preserve"> בריאת העולם</w:t>
        </w:r>
      </w:hyperlink>
      <w:r w:rsidRPr="0034001D">
        <w:rPr>
          <w:rFonts w:ascii="Arial" w:hAnsi="Arial" w:cs="Arial"/>
          <w:b/>
          <w:bCs/>
          <w:color w:val="000000"/>
          <w:sz w:val="22"/>
          <w:szCs w:val="22"/>
          <w:rtl/>
        </w:rPr>
        <w:t>, חיי</w:t>
      </w:r>
      <w:hyperlink r:id="rId28" w:history="1">
        <w:r w:rsidRPr="0034001D">
          <w:rPr>
            <w:rStyle w:val="Hyperlink"/>
            <w:rFonts w:ascii="Arial" w:hAnsi="Arial" w:cs="Arial"/>
            <w:b/>
            <w:bCs/>
            <w:color w:val="000000"/>
            <w:sz w:val="22"/>
            <w:szCs w:val="22"/>
            <w:rtl/>
          </w:rPr>
          <w:t xml:space="preserve"> שלושת האבות</w:t>
        </w:r>
      </w:hyperlink>
      <w:r w:rsidRPr="0034001D">
        <w:rPr>
          <w:rFonts w:ascii="Arial" w:hAnsi="Arial" w:cs="Arial"/>
          <w:b/>
          <w:bCs/>
          <w:color w:val="000000"/>
          <w:sz w:val="22"/>
          <w:szCs w:val="22"/>
          <w:rtl/>
        </w:rPr>
        <w:t>, ירידת</w:t>
      </w:r>
      <w:hyperlink r:id="rId29" w:history="1">
        <w:r w:rsidRPr="0034001D">
          <w:rPr>
            <w:rStyle w:val="Hyperlink"/>
            <w:rFonts w:ascii="Arial" w:hAnsi="Arial" w:cs="Arial"/>
            <w:b/>
            <w:bCs/>
            <w:color w:val="000000"/>
            <w:sz w:val="22"/>
            <w:szCs w:val="22"/>
            <w:rtl/>
          </w:rPr>
          <w:t xml:space="preserve"> שבטי ישראל</w:t>
        </w:r>
      </w:hyperlink>
      <w:r w:rsidRPr="0034001D">
        <w:rPr>
          <w:rFonts w:ascii="Arial" w:hAnsi="Arial" w:cs="Arial"/>
          <w:b/>
          <w:bCs/>
          <w:color w:val="000000"/>
          <w:sz w:val="22"/>
          <w:szCs w:val="22"/>
          <w:rtl/>
        </w:rPr>
        <w:t xml:space="preserve"> למצרים.</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ספר בראשית נמשך על פני תקופה של 2,309 שנים:</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 xml:space="preserve">אלפיים השנים הראשונות לבריאת העולם המכונות "אלפיים שנות תוהו, ועוד 309 שנה בחיי </w:t>
      </w:r>
      <w:hyperlink r:id="rId30" w:history="1">
        <w:r w:rsidRPr="0034001D">
          <w:rPr>
            <w:rStyle w:val="Hyperlink"/>
            <w:rFonts w:ascii="Arial" w:hAnsi="Arial" w:cs="Arial"/>
            <w:color w:val="5A3696"/>
            <w:sz w:val="22"/>
            <w:szCs w:val="22"/>
            <w:shd w:val="clear" w:color="auto" w:fill="FFFFFF"/>
            <w:rtl/>
          </w:rPr>
          <w:t>האבות</w:t>
        </w:r>
      </w:hyperlink>
      <w:r w:rsidRPr="0034001D">
        <w:rPr>
          <w:rFonts w:ascii="Arial" w:hAnsi="Arial" w:cs="Arial"/>
          <w:color w:val="000000"/>
          <w:sz w:val="22"/>
          <w:szCs w:val="22"/>
          <w:shd w:val="clear" w:color="auto" w:fill="FFFFFF"/>
          <w:rtl/>
        </w:rPr>
        <w:t xml:space="preserve"> הנכללות באלפיים השנים הנקראות "אלפיים שנות תורה". זאת, לפי המקובל במסורת היהודית. וכך מובא ב</w:t>
      </w:r>
      <w:hyperlink r:id="rId31" w:history="1">
        <w:r w:rsidRPr="0034001D">
          <w:rPr>
            <w:rStyle w:val="Hyperlink"/>
            <w:rFonts w:ascii="Arial" w:hAnsi="Arial" w:cs="Arial"/>
            <w:color w:val="5A3696"/>
            <w:sz w:val="22"/>
            <w:szCs w:val="22"/>
            <w:shd w:val="clear" w:color="auto" w:fill="FFFFFF"/>
            <w:rtl/>
          </w:rPr>
          <w:t>מסכת עבודה זרה</w:t>
        </w:r>
      </w:hyperlink>
      <w:r w:rsidRPr="0034001D">
        <w:rPr>
          <w:rFonts w:ascii="Arial" w:hAnsi="Arial" w:cs="Arial"/>
          <w:color w:val="000000"/>
          <w:sz w:val="22"/>
          <w:szCs w:val="22"/>
          <w:shd w:val="clear" w:color="auto" w:fill="FFFFFF"/>
          <w:rtl/>
        </w:rPr>
        <w:t>:</w:t>
      </w:r>
    </w:p>
    <w:p w:rsidR="009D1B5C" w:rsidRPr="0034001D" w:rsidRDefault="009D1B5C" w:rsidP="009D1B5C">
      <w:pPr>
        <w:pStyle w:val="NormalWeb"/>
        <w:bidi/>
        <w:spacing w:before="0" w:beforeAutospacing="0" w:after="0" w:afterAutospacing="0"/>
        <w:rPr>
          <w:sz w:val="22"/>
          <w:szCs w:val="22"/>
          <w:rtl/>
        </w:rPr>
      </w:pPr>
      <w:r w:rsidRPr="0034001D">
        <w:rPr>
          <w:rFonts w:cs="David" w:hint="cs"/>
          <w:color w:val="000000"/>
          <w:sz w:val="22"/>
          <w:szCs w:val="22"/>
          <w:shd w:val="clear" w:color="auto" w:fill="FFFFFF"/>
          <w:rtl/>
        </w:rPr>
        <w:t>תנא דבי אליהו: ששת אלפים שנה הוי העולם, שני אלפים תוהו, שני אלפים תורה, שני אלפים ימות המשיח...</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 xml:space="preserve">מבואר בגמרא שאלפיים שנות תוהו נמשכות עד שהגיע </w:t>
      </w:r>
      <w:hyperlink r:id="rId32" w:history="1">
        <w:r w:rsidRPr="0034001D">
          <w:rPr>
            <w:rStyle w:val="Hyperlink"/>
            <w:rFonts w:ascii="Arial" w:hAnsi="Arial" w:cs="Arial"/>
            <w:color w:val="5A3696"/>
            <w:sz w:val="22"/>
            <w:szCs w:val="22"/>
            <w:shd w:val="clear" w:color="auto" w:fill="FFFFFF"/>
            <w:rtl/>
          </w:rPr>
          <w:t>אברהם אבינו</w:t>
        </w:r>
      </w:hyperlink>
      <w:r w:rsidRPr="0034001D">
        <w:rPr>
          <w:rFonts w:ascii="Arial" w:hAnsi="Arial" w:cs="Arial"/>
          <w:color w:val="000000"/>
          <w:sz w:val="22"/>
          <w:szCs w:val="22"/>
          <w:shd w:val="clear" w:color="auto" w:fill="FFFFFF"/>
          <w:rtl/>
        </w:rPr>
        <w:t xml:space="preserve"> לגיל 52 שאז, על פי חלק מהמפרשים, החל ללמד אנשים בחרן את דרך התורה. כלומר, אלפיים השנים הראשונות של העולם נקראות "שנות תוהו" מפני שבניגוד לתקופות שבאו אחריו, </w:t>
      </w:r>
      <w:r w:rsidRPr="0034001D">
        <w:rPr>
          <w:rFonts w:ascii="Arial" w:hAnsi="Arial" w:cs="Arial"/>
          <w:b/>
          <w:bCs/>
          <w:color w:val="000000"/>
          <w:sz w:val="22"/>
          <w:szCs w:val="22"/>
          <w:shd w:val="clear" w:color="auto" w:fill="FFFFFF"/>
          <w:rtl/>
        </w:rPr>
        <w:t xml:space="preserve">תקופה זו הייתה בלא </w:t>
      </w:r>
      <w:hyperlink r:id="rId33" w:history="1">
        <w:r w:rsidRPr="0034001D">
          <w:rPr>
            <w:rStyle w:val="Hyperlink"/>
            <w:rFonts w:ascii="Arial" w:hAnsi="Arial" w:cs="Arial"/>
            <w:b/>
            <w:bCs/>
            <w:color w:val="5A3696"/>
            <w:sz w:val="22"/>
            <w:szCs w:val="22"/>
            <w:shd w:val="clear" w:color="auto" w:fill="FFFFFF"/>
            <w:rtl/>
          </w:rPr>
          <w:t>תורה</w:t>
        </w:r>
      </w:hyperlink>
      <w:r w:rsidRPr="0034001D">
        <w:rPr>
          <w:rFonts w:ascii="Arial" w:hAnsi="Arial" w:cs="Arial"/>
          <w:b/>
          <w:bCs/>
          <w:color w:val="000000"/>
          <w:sz w:val="22"/>
          <w:szCs w:val="22"/>
          <w:shd w:val="clear" w:color="auto" w:fill="FFFFFF"/>
          <w:rtl/>
        </w:rPr>
        <w:t xml:space="preserve"> בעולם.</w:t>
      </w:r>
    </w:p>
    <w:p w:rsidR="009D1B5C" w:rsidRPr="0034001D" w:rsidRDefault="009D1B5C" w:rsidP="00046C8B">
      <w:pPr>
        <w:pStyle w:val="NormalWeb"/>
        <w:numPr>
          <w:ilvl w:val="0"/>
          <w:numId w:val="3"/>
        </w:numPr>
        <w:bidi/>
        <w:spacing w:before="0" w:beforeAutospacing="0" w:after="0" w:afterAutospacing="0"/>
        <w:textAlignment w:val="baseline"/>
        <w:rPr>
          <w:rFonts w:ascii="Arial" w:hAnsi="Arial" w:cs="Arial"/>
          <w:b/>
          <w:bCs/>
          <w:color w:val="000000"/>
          <w:sz w:val="22"/>
          <w:szCs w:val="22"/>
          <w:rtl/>
        </w:rPr>
      </w:pPr>
      <w:hyperlink r:id="rId34" w:history="1">
        <w:r w:rsidRPr="0034001D">
          <w:rPr>
            <w:rStyle w:val="Hyperlink"/>
            <w:rFonts w:ascii="Arial" w:hAnsi="Arial" w:cs="Arial"/>
            <w:b/>
            <w:bCs/>
            <w:color w:val="FF0000"/>
            <w:sz w:val="22"/>
            <w:szCs w:val="22"/>
            <w:rtl/>
          </w:rPr>
          <w:t>שמות</w:t>
        </w:r>
      </w:hyperlink>
      <w:r w:rsidRPr="0034001D">
        <w:rPr>
          <w:rFonts w:ascii="Arial" w:hAnsi="Arial" w:cs="Arial"/>
          <w:b/>
          <w:bCs/>
          <w:color w:val="000000"/>
          <w:sz w:val="22"/>
          <w:szCs w:val="22"/>
          <w:rtl/>
        </w:rPr>
        <w:t>: עבדות ו</w:t>
      </w:r>
      <w:hyperlink r:id="rId35" w:history="1">
        <w:r w:rsidRPr="0034001D">
          <w:rPr>
            <w:rStyle w:val="Hyperlink"/>
            <w:rFonts w:ascii="Arial" w:hAnsi="Arial" w:cs="Arial"/>
            <w:b/>
            <w:bCs/>
            <w:color w:val="000000"/>
            <w:sz w:val="22"/>
            <w:szCs w:val="22"/>
            <w:rtl/>
          </w:rPr>
          <w:t>יציאת מצרים</w:t>
        </w:r>
      </w:hyperlink>
      <w:r w:rsidRPr="0034001D">
        <w:rPr>
          <w:rFonts w:ascii="Arial" w:hAnsi="Arial" w:cs="Arial"/>
          <w:b/>
          <w:bCs/>
          <w:color w:val="000000"/>
          <w:sz w:val="22"/>
          <w:szCs w:val="22"/>
          <w:rtl/>
        </w:rPr>
        <w:t>,</w:t>
      </w:r>
      <w:hyperlink r:id="rId36" w:history="1">
        <w:r w:rsidRPr="0034001D">
          <w:rPr>
            <w:rStyle w:val="Hyperlink"/>
            <w:rFonts w:ascii="Arial" w:hAnsi="Arial" w:cs="Arial"/>
            <w:b/>
            <w:bCs/>
            <w:color w:val="000000"/>
            <w:sz w:val="22"/>
            <w:szCs w:val="22"/>
            <w:rtl/>
          </w:rPr>
          <w:t xml:space="preserve"> מתן תורה</w:t>
        </w:r>
      </w:hyperlink>
      <w:r w:rsidRPr="0034001D">
        <w:rPr>
          <w:rFonts w:ascii="Arial" w:hAnsi="Arial" w:cs="Arial"/>
          <w:b/>
          <w:bCs/>
          <w:color w:val="000000"/>
          <w:sz w:val="22"/>
          <w:szCs w:val="22"/>
          <w:rtl/>
        </w:rPr>
        <w:t xml:space="preserve"> ו</w:t>
      </w:r>
      <w:hyperlink r:id="rId37" w:history="1">
        <w:r w:rsidRPr="0034001D">
          <w:rPr>
            <w:rStyle w:val="Hyperlink"/>
            <w:rFonts w:ascii="Arial" w:hAnsi="Arial" w:cs="Arial"/>
            <w:b/>
            <w:bCs/>
            <w:color w:val="000000"/>
            <w:sz w:val="22"/>
            <w:szCs w:val="22"/>
            <w:rtl/>
          </w:rPr>
          <w:t>חטא העגל</w:t>
        </w:r>
      </w:hyperlink>
      <w:r w:rsidRPr="0034001D">
        <w:rPr>
          <w:rFonts w:ascii="Arial" w:hAnsi="Arial" w:cs="Arial"/>
          <w:b/>
          <w:bCs/>
          <w:color w:val="000000"/>
          <w:sz w:val="22"/>
          <w:szCs w:val="22"/>
          <w:rtl/>
        </w:rPr>
        <w:t>, פירוט בנין</w:t>
      </w:r>
      <w:hyperlink r:id="rId38" w:history="1">
        <w:r w:rsidRPr="0034001D">
          <w:rPr>
            <w:rStyle w:val="Hyperlink"/>
            <w:rFonts w:ascii="Arial" w:hAnsi="Arial" w:cs="Arial"/>
            <w:b/>
            <w:bCs/>
            <w:color w:val="000000"/>
            <w:sz w:val="22"/>
            <w:szCs w:val="22"/>
            <w:rtl/>
          </w:rPr>
          <w:t xml:space="preserve"> המשכן</w:t>
        </w:r>
      </w:hyperlink>
      <w:r w:rsidRPr="0034001D">
        <w:rPr>
          <w:rFonts w:ascii="Arial" w:hAnsi="Arial" w:cs="Arial"/>
          <w:b/>
          <w:bCs/>
          <w:color w:val="000000"/>
          <w:sz w:val="22"/>
          <w:szCs w:val="22"/>
          <w:rtl/>
        </w:rPr>
        <w:t xml:space="preserve"> ועבודת </w:t>
      </w:r>
      <w:proofErr w:type="spellStart"/>
      <w:r w:rsidRPr="0034001D">
        <w:rPr>
          <w:rFonts w:ascii="Arial" w:hAnsi="Arial" w:cs="Arial"/>
          <w:b/>
          <w:bCs/>
          <w:color w:val="000000"/>
          <w:sz w:val="22"/>
          <w:szCs w:val="22"/>
          <w:rtl/>
        </w:rPr>
        <w:t>ה</w:t>
      </w:r>
      <w:hyperlink r:id="rId39" w:history="1">
        <w:r w:rsidRPr="0034001D">
          <w:rPr>
            <w:rStyle w:val="Hyperlink"/>
            <w:rFonts w:ascii="Arial" w:hAnsi="Arial" w:cs="Arial"/>
            <w:b/>
            <w:bCs/>
            <w:color w:val="000000"/>
            <w:sz w:val="22"/>
            <w:szCs w:val="22"/>
            <w:rtl/>
          </w:rPr>
          <w:t>כהנים</w:t>
        </w:r>
        <w:proofErr w:type="spellEnd"/>
      </w:hyperlink>
      <w:r w:rsidRPr="0034001D">
        <w:rPr>
          <w:rFonts w:ascii="Arial" w:hAnsi="Arial" w:cs="Arial"/>
          <w:b/>
          <w:bCs/>
          <w:color w:val="000000"/>
          <w:sz w:val="22"/>
          <w:szCs w:val="22"/>
          <w:rtl/>
        </w:rPr>
        <w:t>, השלמת המשכן.</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ה</w:t>
      </w:r>
      <w:hyperlink r:id="rId40" w:history="1">
        <w:r w:rsidRPr="0034001D">
          <w:rPr>
            <w:rStyle w:val="Hyperlink"/>
            <w:rFonts w:ascii="Arial" w:hAnsi="Arial" w:cs="Arial"/>
            <w:color w:val="000000"/>
            <w:sz w:val="22"/>
            <w:szCs w:val="22"/>
            <w:shd w:val="clear" w:color="auto" w:fill="FFFFFF"/>
            <w:rtl/>
          </w:rPr>
          <w:t>רמב"ן</w:t>
        </w:r>
      </w:hyperlink>
      <w:r w:rsidRPr="0034001D">
        <w:rPr>
          <w:rFonts w:ascii="Arial" w:hAnsi="Arial" w:cs="Arial"/>
          <w:color w:val="000000"/>
          <w:sz w:val="22"/>
          <w:szCs w:val="22"/>
          <w:shd w:val="clear" w:color="auto" w:fill="FFFFFF"/>
          <w:rtl/>
        </w:rPr>
        <w:t xml:space="preserve"> מכנה את ספר שמות בתור "ספר הגלות והגאולה". במבוא לחומש שמות הוא כתב: שעת הגאולה אינה היציאה ממצרים - כפי שהיינו מצפים או בהתגלות ה' לעמו בהר סיני ואף לא בכניסה לארץ-כנען, רק כאשר הייתה שורה השכינה ב</w:t>
      </w:r>
      <w:hyperlink r:id="rId41" w:history="1">
        <w:r w:rsidRPr="0034001D">
          <w:rPr>
            <w:rStyle w:val="Hyperlink"/>
            <w:rFonts w:ascii="Arial" w:hAnsi="Arial" w:cs="Arial"/>
            <w:color w:val="000000"/>
            <w:sz w:val="22"/>
            <w:szCs w:val="22"/>
            <w:shd w:val="clear" w:color="auto" w:fill="FFFFFF"/>
            <w:rtl/>
          </w:rPr>
          <w:t>משכן העדות</w:t>
        </w:r>
      </w:hyperlink>
      <w:r w:rsidRPr="0034001D">
        <w:rPr>
          <w:rFonts w:ascii="Arial" w:hAnsi="Arial" w:cs="Arial"/>
          <w:color w:val="000000"/>
          <w:sz w:val="22"/>
          <w:szCs w:val="22"/>
          <w:shd w:val="clear" w:color="auto" w:fill="FFFFFF"/>
          <w:rtl/>
        </w:rPr>
        <w:t xml:space="preserve"> שבקרב מחנה ישראל – "אז נחשבו גאולים". ירידת השכינה מהר סיני אל אוהל מועד מתואר בסיום ספר שמות חומש שמות מקיף את התקופה מן הגלות בתחילתו עד הגאולה ממנה, בסופו.</w:t>
      </w:r>
    </w:p>
    <w:p w:rsidR="009D1B5C" w:rsidRPr="0034001D" w:rsidRDefault="009D1B5C" w:rsidP="00046C8B">
      <w:pPr>
        <w:pStyle w:val="NormalWeb"/>
        <w:numPr>
          <w:ilvl w:val="0"/>
          <w:numId w:val="4"/>
        </w:numPr>
        <w:bidi/>
        <w:spacing w:before="0" w:beforeAutospacing="0" w:after="0" w:afterAutospacing="0"/>
        <w:textAlignment w:val="baseline"/>
        <w:rPr>
          <w:rFonts w:ascii="Arial" w:hAnsi="Arial" w:cs="Arial"/>
          <w:b/>
          <w:bCs/>
          <w:color w:val="000000"/>
          <w:sz w:val="22"/>
          <w:szCs w:val="22"/>
          <w:rtl/>
        </w:rPr>
      </w:pPr>
      <w:hyperlink r:id="rId42" w:history="1">
        <w:r w:rsidRPr="0034001D">
          <w:rPr>
            <w:rStyle w:val="Hyperlink"/>
            <w:rFonts w:ascii="Arial" w:hAnsi="Arial" w:cs="Arial"/>
            <w:b/>
            <w:bCs/>
            <w:color w:val="FF0000"/>
            <w:sz w:val="22"/>
            <w:szCs w:val="22"/>
            <w:rtl/>
          </w:rPr>
          <w:t>ויקרא</w:t>
        </w:r>
      </w:hyperlink>
      <w:r w:rsidRPr="0034001D">
        <w:rPr>
          <w:rFonts w:ascii="Arial" w:hAnsi="Arial" w:cs="Arial"/>
          <w:b/>
          <w:bCs/>
          <w:color w:val="000000"/>
          <w:sz w:val="22"/>
          <w:szCs w:val="22"/>
          <w:rtl/>
        </w:rPr>
        <w:t>: פירוט עבודת ה</w:t>
      </w:r>
      <w:hyperlink r:id="rId43" w:history="1">
        <w:r w:rsidRPr="0034001D">
          <w:rPr>
            <w:rStyle w:val="Hyperlink"/>
            <w:rFonts w:ascii="Arial" w:hAnsi="Arial" w:cs="Arial"/>
            <w:b/>
            <w:bCs/>
            <w:color w:val="000000"/>
            <w:sz w:val="22"/>
            <w:szCs w:val="22"/>
            <w:rtl/>
          </w:rPr>
          <w:t>קרבנות</w:t>
        </w:r>
      </w:hyperlink>
      <w:r w:rsidRPr="0034001D">
        <w:rPr>
          <w:rFonts w:ascii="Arial" w:hAnsi="Arial" w:cs="Arial"/>
          <w:b/>
          <w:bCs/>
          <w:color w:val="000000"/>
          <w:sz w:val="22"/>
          <w:szCs w:val="22"/>
          <w:rtl/>
        </w:rPr>
        <w:t>, דיני</w:t>
      </w:r>
      <w:hyperlink r:id="rId44" w:history="1">
        <w:r w:rsidRPr="0034001D">
          <w:rPr>
            <w:rStyle w:val="Hyperlink"/>
            <w:rFonts w:ascii="Arial" w:hAnsi="Arial" w:cs="Arial"/>
            <w:b/>
            <w:bCs/>
            <w:color w:val="000000"/>
            <w:sz w:val="22"/>
            <w:szCs w:val="22"/>
            <w:rtl/>
          </w:rPr>
          <w:t xml:space="preserve"> טומאה וטהרה</w:t>
        </w:r>
      </w:hyperlink>
      <w:r w:rsidRPr="0034001D">
        <w:rPr>
          <w:rFonts w:ascii="Arial" w:hAnsi="Arial" w:cs="Arial"/>
          <w:b/>
          <w:bCs/>
          <w:color w:val="000000"/>
          <w:sz w:val="22"/>
          <w:szCs w:val="22"/>
          <w:rtl/>
        </w:rPr>
        <w:t xml:space="preserve">, מצוות שונות המקדשות את </w:t>
      </w:r>
      <w:proofErr w:type="spellStart"/>
      <w:r w:rsidRPr="0034001D">
        <w:rPr>
          <w:rFonts w:ascii="Arial" w:hAnsi="Arial" w:cs="Arial"/>
          <w:b/>
          <w:bCs/>
          <w:color w:val="000000"/>
          <w:sz w:val="22"/>
          <w:szCs w:val="22"/>
          <w:rtl/>
        </w:rPr>
        <w:t>הכהנים</w:t>
      </w:r>
      <w:proofErr w:type="spellEnd"/>
      <w:r w:rsidRPr="0034001D">
        <w:rPr>
          <w:rFonts w:ascii="Arial" w:hAnsi="Arial" w:cs="Arial"/>
          <w:b/>
          <w:bCs/>
          <w:color w:val="000000"/>
          <w:sz w:val="22"/>
          <w:szCs w:val="22"/>
          <w:rtl/>
        </w:rPr>
        <w:t xml:space="preserve"> ואת עם ישראל.</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 xml:space="preserve">חומש ויקרא נודע גם בכינויו התלמודי‏ "תורת </w:t>
      </w:r>
      <w:proofErr w:type="spellStart"/>
      <w:r w:rsidRPr="0034001D">
        <w:rPr>
          <w:rFonts w:ascii="Arial" w:hAnsi="Arial" w:cs="Arial"/>
          <w:color w:val="000000"/>
          <w:sz w:val="22"/>
          <w:szCs w:val="22"/>
          <w:shd w:val="clear" w:color="auto" w:fill="FFFFFF"/>
          <w:rtl/>
        </w:rPr>
        <w:t>כהנים</w:t>
      </w:r>
      <w:proofErr w:type="spellEnd"/>
      <w:r w:rsidRPr="0034001D">
        <w:rPr>
          <w:rFonts w:ascii="Arial" w:hAnsi="Arial" w:cs="Arial"/>
          <w:color w:val="000000"/>
          <w:sz w:val="22"/>
          <w:szCs w:val="22"/>
          <w:shd w:val="clear" w:color="auto" w:fill="FFFFFF"/>
          <w:rtl/>
        </w:rPr>
        <w:t>", לו זכה כיוון שהוא עוסק בעיקר בהלכות הקרבת ה</w:t>
      </w:r>
      <w:hyperlink r:id="rId45" w:history="1">
        <w:r w:rsidRPr="0034001D">
          <w:rPr>
            <w:rStyle w:val="Hyperlink"/>
            <w:rFonts w:ascii="Arial" w:hAnsi="Arial" w:cs="Arial"/>
            <w:color w:val="000000"/>
            <w:sz w:val="22"/>
            <w:szCs w:val="22"/>
            <w:shd w:val="clear" w:color="auto" w:fill="FFFFFF"/>
            <w:rtl/>
          </w:rPr>
          <w:t>קורבנות</w:t>
        </w:r>
      </w:hyperlink>
      <w:r w:rsidRPr="0034001D">
        <w:rPr>
          <w:rFonts w:ascii="Arial" w:hAnsi="Arial" w:cs="Arial"/>
          <w:color w:val="000000"/>
          <w:sz w:val="22"/>
          <w:szCs w:val="22"/>
          <w:shd w:val="clear" w:color="auto" w:fill="FFFFFF"/>
          <w:rtl/>
        </w:rPr>
        <w:t xml:space="preserve"> ושאר דיני </w:t>
      </w:r>
      <w:hyperlink r:id="rId46" w:history="1">
        <w:r w:rsidRPr="0034001D">
          <w:rPr>
            <w:rStyle w:val="Hyperlink"/>
            <w:rFonts w:ascii="Arial" w:hAnsi="Arial" w:cs="Arial"/>
            <w:color w:val="000000"/>
            <w:sz w:val="22"/>
            <w:szCs w:val="22"/>
            <w:shd w:val="clear" w:color="auto" w:fill="FFFFFF"/>
            <w:rtl/>
          </w:rPr>
          <w:t>המקדש</w:t>
        </w:r>
      </w:hyperlink>
      <w:r w:rsidRPr="0034001D">
        <w:rPr>
          <w:rFonts w:ascii="Arial" w:hAnsi="Arial" w:cs="Arial"/>
          <w:color w:val="000000"/>
          <w:sz w:val="22"/>
          <w:szCs w:val="22"/>
          <w:shd w:val="clear" w:color="auto" w:fill="FFFFFF"/>
          <w:rtl/>
        </w:rPr>
        <w:t>. רובו המוחלט של ספר ויקרא עוסק ב</w:t>
      </w:r>
      <w:hyperlink r:id="rId47" w:history="1">
        <w:r w:rsidRPr="0034001D">
          <w:rPr>
            <w:rStyle w:val="Hyperlink"/>
            <w:rFonts w:ascii="Arial" w:hAnsi="Arial" w:cs="Arial"/>
            <w:color w:val="000000"/>
            <w:sz w:val="22"/>
            <w:szCs w:val="22"/>
            <w:shd w:val="clear" w:color="auto" w:fill="FFFFFF"/>
            <w:rtl/>
          </w:rPr>
          <w:t>מצוות</w:t>
        </w:r>
      </w:hyperlink>
      <w:r w:rsidRPr="0034001D">
        <w:rPr>
          <w:rFonts w:ascii="Arial" w:hAnsi="Arial" w:cs="Arial"/>
          <w:color w:val="000000"/>
          <w:sz w:val="22"/>
          <w:szCs w:val="22"/>
          <w:shd w:val="clear" w:color="auto" w:fill="FFFFFF"/>
          <w:rtl/>
        </w:rPr>
        <w:t xml:space="preserve"> וחוקים שונים, והוא מכיל רק שני קטעים קצרים בעלי גוון סיפורי.</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 xml:space="preserve">על פי המדרש, </w:t>
      </w:r>
      <w:hyperlink r:id="rId48" w:history="1">
        <w:r w:rsidRPr="0034001D">
          <w:rPr>
            <w:rStyle w:val="Hyperlink"/>
            <w:rFonts w:ascii="Arial" w:hAnsi="Arial" w:cs="Arial"/>
            <w:color w:val="000000"/>
            <w:sz w:val="22"/>
            <w:szCs w:val="22"/>
            <w:shd w:val="clear" w:color="auto" w:fill="FFFFFF"/>
            <w:rtl/>
          </w:rPr>
          <w:t>פרשת ויקרא</w:t>
        </w:r>
      </w:hyperlink>
      <w:r w:rsidRPr="0034001D">
        <w:rPr>
          <w:rFonts w:ascii="Arial" w:hAnsi="Arial" w:cs="Arial"/>
          <w:color w:val="000000"/>
          <w:sz w:val="22"/>
          <w:szCs w:val="22"/>
          <w:shd w:val="clear" w:color="auto" w:fill="FFFFFF"/>
          <w:rtl/>
        </w:rPr>
        <w:t xml:space="preserve"> הפותחת את החומש היא הפרשה הראשונה אותה לומדים ילדי </w:t>
      </w:r>
      <w:hyperlink r:id="rId49" w:history="1">
        <w:r w:rsidRPr="0034001D">
          <w:rPr>
            <w:rStyle w:val="Hyperlink"/>
            <w:rFonts w:ascii="Arial" w:hAnsi="Arial" w:cs="Arial"/>
            <w:color w:val="000000"/>
            <w:sz w:val="22"/>
            <w:szCs w:val="22"/>
            <w:shd w:val="clear" w:color="auto" w:fill="FFFFFF"/>
            <w:rtl/>
          </w:rPr>
          <w:t>ישראל</w:t>
        </w:r>
      </w:hyperlink>
      <w:r w:rsidRPr="0034001D">
        <w:rPr>
          <w:rFonts w:ascii="Arial" w:hAnsi="Arial" w:cs="Arial"/>
          <w:color w:val="000000"/>
          <w:sz w:val="22"/>
          <w:szCs w:val="22"/>
          <w:shd w:val="clear" w:color="auto" w:fill="FFFFFF"/>
          <w:rtl/>
        </w:rPr>
        <w:t>, וזאת כדי ש"יבואו טהורים ויתעסקו בטהרות".</w:t>
      </w:r>
    </w:p>
    <w:p w:rsidR="009D1B5C" w:rsidRPr="0034001D" w:rsidRDefault="009D1B5C" w:rsidP="00046C8B">
      <w:pPr>
        <w:pStyle w:val="NormalWeb"/>
        <w:numPr>
          <w:ilvl w:val="0"/>
          <w:numId w:val="5"/>
        </w:numPr>
        <w:bidi/>
        <w:spacing w:before="0" w:beforeAutospacing="0" w:after="0" w:afterAutospacing="0"/>
        <w:textAlignment w:val="baseline"/>
        <w:rPr>
          <w:rFonts w:ascii="Arial" w:hAnsi="Arial" w:cs="Arial"/>
          <w:b/>
          <w:bCs/>
          <w:color w:val="000000"/>
          <w:sz w:val="22"/>
          <w:szCs w:val="22"/>
          <w:rtl/>
        </w:rPr>
      </w:pPr>
      <w:hyperlink r:id="rId50" w:history="1">
        <w:r w:rsidRPr="0034001D">
          <w:rPr>
            <w:rStyle w:val="Hyperlink"/>
            <w:rFonts w:ascii="Arial" w:hAnsi="Arial" w:cs="Arial"/>
            <w:b/>
            <w:bCs/>
            <w:color w:val="FF0000"/>
            <w:sz w:val="22"/>
            <w:szCs w:val="22"/>
            <w:rtl/>
          </w:rPr>
          <w:t>במדבר</w:t>
        </w:r>
      </w:hyperlink>
      <w:r w:rsidRPr="0034001D">
        <w:rPr>
          <w:rFonts w:ascii="Arial" w:hAnsi="Arial" w:cs="Arial"/>
          <w:b/>
          <w:bCs/>
          <w:color w:val="000000"/>
          <w:sz w:val="22"/>
          <w:szCs w:val="22"/>
          <w:rtl/>
        </w:rPr>
        <w:t>:</w:t>
      </w:r>
      <w:hyperlink r:id="rId51" w:history="1">
        <w:r w:rsidRPr="0034001D">
          <w:rPr>
            <w:rStyle w:val="Hyperlink"/>
            <w:rFonts w:ascii="Arial" w:hAnsi="Arial" w:cs="Arial"/>
            <w:b/>
            <w:bCs/>
            <w:color w:val="000000"/>
            <w:sz w:val="22"/>
            <w:szCs w:val="22"/>
            <w:rtl/>
          </w:rPr>
          <w:t xml:space="preserve"> נדודי בני ישראל במדבר</w:t>
        </w:r>
      </w:hyperlink>
      <w:r w:rsidRPr="0034001D">
        <w:rPr>
          <w:rFonts w:ascii="Arial" w:hAnsi="Arial" w:cs="Arial"/>
          <w:b/>
          <w:bCs/>
          <w:color w:val="000000"/>
          <w:sz w:val="22"/>
          <w:szCs w:val="22"/>
          <w:rtl/>
        </w:rPr>
        <w:t>, חטאיהם של בני ישראל במהלך המסע, הכנה ל</w:t>
      </w:r>
      <w:hyperlink r:id="rId52" w:history="1">
        <w:r w:rsidRPr="0034001D">
          <w:rPr>
            <w:rStyle w:val="Hyperlink"/>
            <w:rFonts w:ascii="Arial" w:hAnsi="Arial" w:cs="Arial"/>
            <w:b/>
            <w:bCs/>
            <w:color w:val="000000"/>
            <w:sz w:val="22"/>
            <w:szCs w:val="22"/>
            <w:rtl/>
          </w:rPr>
          <w:t>כיבוש הארץ</w:t>
        </w:r>
      </w:hyperlink>
      <w:r w:rsidRPr="0034001D">
        <w:rPr>
          <w:rFonts w:ascii="Arial" w:hAnsi="Arial" w:cs="Arial"/>
          <w:b/>
          <w:bCs/>
          <w:color w:val="000000"/>
          <w:sz w:val="22"/>
          <w:szCs w:val="22"/>
          <w:rtl/>
        </w:rPr>
        <w:t xml:space="preserve"> וחלוקתה לשבטים.</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 xml:space="preserve">הספר נקרא גם "חומש הפקודים" כיוון שיש בו שני מִפקדים ('פקידות' בלשון </w:t>
      </w:r>
      <w:hyperlink r:id="rId53" w:history="1">
        <w:r w:rsidRPr="0034001D">
          <w:rPr>
            <w:rStyle w:val="Hyperlink"/>
            <w:rFonts w:ascii="Arial" w:hAnsi="Arial" w:cs="Arial"/>
            <w:color w:val="000000"/>
            <w:sz w:val="22"/>
            <w:szCs w:val="22"/>
            <w:shd w:val="clear" w:color="auto" w:fill="FFFFFF"/>
            <w:rtl/>
          </w:rPr>
          <w:t>חז"ל</w:t>
        </w:r>
      </w:hyperlink>
      <w:r w:rsidRPr="0034001D">
        <w:rPr>
          <w:rFonts w:ascii="Arial" w:hAnsi="Arial" w:cs="Arial"/>
          <w:color w:val="000000"/>
          <w:sz w:val="22"/>
          <w:szCs w:val="22"/>
          <w:shd w:val="clear" w:color="auto" w:fill="FFFFFF"/>
          <w:rtl/>
        </w:rPr>
        <w:t xml:space="preserve">) של בני ישראל ומפקד נפרד </w:t>
      </w:r>
      <w:proofErr w:type="spellStart"/>
      <w:r w:rsidRPr="0034001D">
        <w:rPr>
          <w:rFonts w:ascii="Arial" w:hAnsi="Arial" w:cs="Arial"/>
          <w:color w:val="000000"/>
          <w:sz w:val="22"/>
          <w:szCs w:val="22"/>
          <w:shd w:val="clear" w:color="auto" w:fill="FFFFFF"/>
          <w:rtl/>
        </w:rPr>
        <w:t>ללויים.ספר</w:t>
      </w:r>
      <w:proofErr w:type="spellEnd"/>
      <w:r w:rsidRPr="0034001D">
        <w:rPr>
          <w:rFonts w:ascii="Arial" w:hAnsi="Arial" w:cs="Arial"/>
          <w:color w:val="000000"/>
          <w:sz w:val="22"/>
          <w:szCs w:val="22"/>
          <w:shd w:val="clear" w:color="auto" w:fill="FFFFFF"/>
          <w:rtl/>
        </w:rPr>
        <w:t xml:space="preserve"> במדבר מספר על </w:t>
      </w:r>
      <w:hyperlink r:id="rId54" w:history="1">
        <w:r w:rsidRPr="0034001D">
          <w:rPr>
            <w:rStyle w:val="Hyperlink"/>
            <w:rFonts w:ascii="Arial" w:hAnsi="Arial" w:cs="Arial"/>
            <w:color w:val="000000"/>
            <w:sz w:val="22"/>
            <w:szCs w:val="22"/>
            <w:shd w:val="clear" w:color="auto" w:fill="FFFFFF"/>
            <w:rtl/>
          </w:rPr>
          <w:t>40 השנים</w:t>
        </w:r>
      </w:hyperlink>
      <w:r w:rsidRPr="0034001D">
        <w:rPr>
          <w:rFonts w:ascii="Arial" w:hAnsi="Arial" w:cs="Arial"/>
          <w:color w:val="000000"/>
          <w:sz w:val="22"/>
          <w:szCs w:val="22"/>
          <w:shd w:val="clear" w:color="auto" w:fill="FFFFFF"/>
          <w:rtl/>
        </w:rPr>
        <w:t xml:space="preserve"> שבין היציאה מ</w:t>
      </w:r>
      <w:hyperlink r:id="rId55" w:history="1">
        <w:r w:rsidRPr="0034001D">
          <w:rPr>
            <w:rStyle w:val="Hyperlink"/>
            <w:rFonts w:ascii="Arial" w:hAnsi="Arial" w:cs="Arial"/>
            <w:color w:val="000000"/>
            <w:sz w:val="22"/>
            <w:szCs w:val="22"/>
            <w:shd w:val="clear" w:color="auto" w:fill="FFFFFF"/>
            <w:rtl/>
          </w:rPr>
          <w:t>מצרים</w:t>
        </w:r>
      </w:hyperlink>
      <w:r w:rsidRPr="0034001D">
        <w:rPr>
          <w:rFonts w:ascii="Arial" w:hAnsi="Arial" w:cs="Arial"/>
          <w:color w:val="000000"/>
          <w:sz w:val="22"/>
          <w:szCs w:val="22"/>
          <w:shd w:val="clear" w:color="auto" w:fill="FFFFFF"/>
          <w:rtl/>
        </w:rPr>
        <w:t xml:space="preserve"> לכניסה ל</w:t>
      </w:r>
      <w:hyperlink r:id="rId56" w:history="1">
        <w:r w:rsidRPr="0034001D">
          <w:rPr>
            <w:rStyle w:val="Hyperlink"/>
            <w:rFonts w:ascii="Arial" w:hAnsi="Arial" w:cs="Arial"/>
            <w:color w:val="000000"/>
            <w:sz w:val="22"/>
            <w:szCs w:val="22"/>
            <w:shd w:val="clear" w:color="auto" w:fill="FFFFFF"/>
            <w:rtl/>
          </w:rPr>
          <w:t>ארץ ישראל</w:t>
        </w:r>
      </w:hyperlink>
      <w:r w:rsidRPr="0034001D">
        <w:rPr>
          <w:rFonts w:ascii="Arial" w:hAnsi="Arial" w:cs="Arial"/>
          <w:color w:val="000000"/>
          <w:sz w:val="22"/>
          <w:szCs w:val="22"/>
          <w:shd w:val="clear" w:color="auto" w:fill="FFFFFF"/>
          <w:rtl/>
        </w:rPr>
        <w:t>, אך למעשה, כמעט רק על השנתיים הראשונות וחצי השנה האחרונה במסע.</w:t>
      </w:r>
    </w:p>
    <w:p w:rsidR="009D1B5C" w:rsidRPr="0034001D" w:rsidRDefault="009D1B5C" w:rsidP="00046C8B">
      <w:pPr>
        <w:pStyle w:val="NormalWeb"/>
        <w:numPr>
          <w:ilvl w:val="0"/>
          <w:numId w:val="6"/>
        </w:numPr>
        <w:bidi/>
        <w:spacing w:before="0" w:beforeAutospacing="0" w:after="0" w:afterAutospacing="0"/>
        <w:textAlignment w:val="baseline"/>
        <w:rPr>
          <w:rFonts w:ascii="Arial" w:hAnsi="Arial" w:cs="Arial"/>
          <w:b/>
          <w:bCs/>
          <w:color w:val="000000"/>
          <w:sz w:val="22"/>
          <w:szCs w:val="22"/>
          <w:rtl/>
        </w:rPr>
      </w:pPr>
      <w:hyperlink r:id="rId57" w:history="1">
        <w:r w:rsidRPr="0034001D">
          <w:rPr>
            <w:rStyle w:val="Hyperlink"/>
            <w:rFonts w:ascii="Arial" w:hAnsi="Arial" w:cs="Arial"/>
            <w:b/>
            <w:bCs/>
            <w:color w:val="FF0000"/>
            <w:sz w:val="22"/>
            <w:szCs w:val="22"/>
            <w:rtl/>
          </w:rPr>
          <w:t>דברים</w:t>
        </w:r>
      </w:hyperlink>
      <w:r w:rsidRPr="0034001D">
        <w:rPr>
          <w:rFonts w:ascii="Arial" w:hAnsi="Arial" w:cs="Arial"/>
          <w:b/>
          <w:bCs/>
          <w:color w:val="000000"/>
          <w:sz w:val="22"/>
          <w:szCs w:val="22"/>
          <w:rtl/>
        </w:rPr>
        <w:t>: נאום</w:t>
      </w:r>
      <w:hyperlink r:id="rId58" w:history="1">
        <w:r w:rsidRPr="0034001D">
          <w:rPr>
            <w:rStyle w:val="Hyperlink"/>
            <w:rFonts w:ascii="Arial" w:hAnsi="Arial" w:cs="Arial"/>
            <w:b/>
            <w:bCs/>
            <w:color w:val="000000"/>
            <w:sz w:val="22"/>
            <w:szCs w:val="22"/>
            <w:rtl/>
          </w:rPr>
          <w:t xml:space="preserve"> משה</w:t>
        </w:r>
      </w:hyperlink>
      <w:r w:rsidRPr="0034001D">
        <w:rPr>
          <w:rFonts w:ascii="Arial" w:hAnsi="Arial" w:cs="Arial"/>
          <w:b/>
          <w:bCs/>
          <w:color w:val="000000"/>
          <w:sz w:val="22"/>
          <w:szCs w:val="22"/>
          <w:rtl/>
        </w:rPr>
        <w:t xml:space="preserve"> בפני העם לפני הכניסה ל</w:t>
      </w:r>
      <w:hyperlink r:id="rId59" w:history="1">
        <w:r w:rsidRPr="0034001D">
          <w:rPr>
            <w:rStyle w:val="Hyperlink"/>
            <w:rFonts w:ascii="Arial" w:hAnsi="Arial" w:cs="Arial"/>
            <w:b/>
            <w:bCs/>
            <w:color w:val="000000"/>
            <w:sz w:val="22"/>
            <w:szCs w:val="22"/>
            <w:rtl/>
          </w:rPr>
          <w:t>ארץ כנען</w:t>
        </w:r>
      </w:hyperlink>
      <w:r w:rsidRPr="0034001D">
        <w:rPr>
          <w:rFonts w:ascii="Arial" w:hAnsi="Arial" w:cs="Arial"/>
          <w:b/>
          <w:bCs/>
          <w:color w:val="000000"/>
          <w:sz w:val="22"/>
          <w:szCs w:val="22"/>
          <w:rtl/>
        </w:rPr>
        <w:t xml:space="preserve"> - סקירה היסטורית, חזרה על מצוות התורה, דברי תוכחה ומוסר - ולבסוף מות משה.</w:t>
      </w:r>
    </w:p>
    <w:p w:rsidR="009D1B5C" w:rsidRPr="0034001D" w:rsidRDefault="009D1B5C" w:rsidP="009D1B5C">
      <w:pPr>
        <w:pStyle w:val="NormalWeb"/>
        <w:bidi/>
        <w:spacing w:before="0" w:beforeAutospacing="0" w:after="0" w:afterAutospacing="0"/>
        <w:rPr>
          <w:sz w:val="22"/>
          <w:szCs w:val="22"/>
          <w:rtl/>
        </w:rPr>
      </w:pPr>
      <w:r w:rsidRPr="0034001D">
        <w:rPr>
          <w:rFonts w:ascii="Arial" w:hAnsi="Arial" w:cs="Arial"/>
          <w:color w:val="000000"/>
          <w:sz w:val="22"/>
          <w:szCs w:val="22"/>
          <w:shd w:val="clear" w:color="auto" w:fill="FFFFFF"/>
          <w:rtl/>
        </w:rPr>
        <w:t>סגנונו של ספר דברים שונה משל שאר ספרי התורה: רובו מורכב מנאום ש</w:t>
      </w:r>
      <w:hyperlink r:id="rId60" w:history="1">
        <w:r w:rsidRPr="0034001D">
          <w:rPr>
            <w:rStyle w:val="Hyperlink"/>
            <w:rFonts w:ascii="Arial" w:hAnsi="Arial" w:cs="Arial"/>
            <w:color w:val="000000"/>
            <w:sz w:val="22"/>
            <w:szCs w:val="22"/>
            <w:shd w:val="clear" w:color="auto" w:fill="FFFFFF"/>
            <w:rtl/>
          </w:rPr>
          <w:t>משה</w:t>
        </w:r>
      </w:hyperlink>
      <w:r w:rsidRPr="0034001D">
        <w:rPr>
          <w:rFonts w:ascii="Arial" w:hAnsi="Arial" w:cs="Arial"/>
          <w:color w:val="000000"/>
          <w:sz w:val="22"/>
          <w:szCs w:val="22"/>
          <w:shd w:val="clear" w:color="auto" w:fill="FFFFFF"/>
          <w:rtl/>
        </w:rPr>
        <w:t xml:space="preserve"> אמר ל</w:t>
      </w:r>
      <w:hyperlink r:id="rId61" w:history="1">
        <w:r w:rsidRPr="0034001D">
          <w:rPr>
            <w:rStyle w:val="Hyperlink"/>
            <w:rFonts w:ascii="Arial" w:hAnsi="Arial" w:cs="Arial"/>
            <w:color w:val="000000"/>
            <w:sz w:val="22"/>
            <w:szCs w:val="22"/>
            <w:shd w:val="clear" w:color="auto" w:fill="FFFFFF"/>
            <w:rtl/>
          </w:rPr>
          <w:t>בני ישראל</w:t>
        </w:r>
      </w:hyperlink>
      <w:r w:rsidRPr="0034001D">
        <w:rPr>
          <w:rFonts w:ascii="Arial" w:hAnsi="Arial" w:cs="Arial"/>
          <w:color w:val="000000"/>
          <w:sz w:val="22"/>
          <w:szCs w:val="22"/>
          <w:shd w:val="clear" w:color="auto" w:fill="FFFFFF"/>
          <w:rtl/>
        </w:rPr>
        <w:t xml:space="preserve"> בערבות </w:t>
      </w:r>
      <w:hyperlink r:id="rId62" w:history="1">
        <w:r w:rsidRPr="0034001D">
          <w:rPr>
            <w:rStyle w:val="Hyperlink"/>
            <w:rFonts w:ascii="Arial" w:hAnsi="Arial" w:cs="Arial"/>
            <w:color w:val="000000"/>
            <w:sz w:val="22"/>
            <w:szCs w:val="22"/>
            <w:shd w:val="clear" w:color="auto" w:fill="FFFFFF"/>
            <w:rtl/>
          </w:rPr>
          <w:t>מואב</w:t>
        </w:r>
      </w:hyperlink>
      <w:r w:rsidRPr="0034001D">
        <w:rPr>
          <w:rFonts w:ascii="Arial" w:hAnsi="Arial" w:cs="Arial"/>
          <w:color w:val="000000"/>
          <w:sz w:val="22"/>
          <w:szCs w:val="22"/>
          <w:shd w:val="clear" w:color="auto" w:fill="FFFFFF"/>
          <w:rtl/>
        </w:rPr>
        <w:t xml:space="preserve">, בטרם כניסתם לארץ </w:t>
      </w:r>
      <w:hyperlink r:id="rId63" w:history="1">
        <w:r w:rsidRPr="0034001D">
          <w:rPr>
            <w:rStyle w:val="Hyperlink"/>
            <w:rFonts w:ascii="Arial" w:hAnsi="Arial" w:cs="Arial"/>
            <w:color w:val="000000"/>
            <w:sz w:val="22"/>
            <w:szCs w:val="22"/>
            <w:shd w:val="clear" w:color="auto" w:fill="FFFFFF"/>
            <w:rtl/>
          </w:rPr>
          <w:t>כנען</w:t>
        </w:r>
      </w:hyperlink>
      <w:r w:rsidRPr="0034001D">
        <w:rPr>
          <w:rFonts w:ascii="Arial" w:hAnsi="Arial" w:cs="Arial"/>
          <w:color w:val="000000"/>
          <w:sz w:val="22"/>
          <w:szCs w:val="22"/>
          <w:shd w:val="clear" w:color="auto" w:fill="FFFFFF"/>
          <w:rtl/>
        </w:rPr>
        <w:t xml:space="preserve"> - הלא היא </w:t>
      </w:r>
      <w:hyperlink r:id="rId64" w:history="1">
        <w:r w:rsidRPr="0034001D">
          <w:rPr>
            <w:rStyle w:val="Hyperlink"/>
            <w:rFonts w:ascii="Arial" w:hAnsi="Arial" w:cs="Arial"/>
            <w:color w:val="000000"/>
            <w:sz w:val="22"/>
            <w:szCs w:val="22"/>
            <w:shd w:val="clear" w:color="auto" w:fill="FFFFFF"/>
            <w:rtl/>
          </w:rPr>
          <w:t>ארץ ישראל</w:t>
        </w:r>
      </w:hyperlink>
      <w:r w:rsidRPr="0034001D">
        <w:rPr>
          <w:rFonts w:ascii="Arial" w:hAnsi="Arial" w:cs="Arial"/>
          <w:color w:val="000000"/>
          <w:sz w:val="22"/>
          <w:szCs w:val="22"/>
          <w:shd w:val="clear" w:color="auto" w:fill="FFFFFF"/>
          <w:rtl/>
        </w:rPr>
        <w:t>. יש בספר שני פרקי שירה, פרקים ל"ב ול"ג. המשפטים בספר ארוכים ומורכבים מעט יותר מה</w:t>
      </w:r>
      <w:hyperlink r:id="rId65" w:history="1">
        <w:r w:rsidRPr="0034001D">
          <w:rPr>
            <w:rStyle w:val="Hyperlink"/>
            <w:rFonts w:ascii="Arial" w:hAnsi="Arial" w:cs="Arial"/>
            <w:color w:val="000000"/>
            <w:sz w:val="22"/>
            <w:szCs w:val="22"/>
            <w:shd w:val="clear" w:color="auto" w:fill="FFFFFF"/>
            <w:rtl/>
          </w:rPr>
          <w:t>עברית</w:t>
        </w:r>
      </w:hyperlink>
      <w:r w:rsidRPr="0034001D">
        <w:rPr>
          <w:rFonts w:ascii="Arial" w:hAnsi="Arial" w:cs="Arial"/>
          <w:color w:val="000000"/>
          <w:sz w:val="22"/>
          <w:szCs w:val="22"/>
          <w:shd w:val="clear" w:color="auto" w:fill="FFFFFF"/>
          <w:rtl/>
        </w:rPr>
        <w:t xml:space="preserve"> הרגילה, והוא משתמש בלשון מלאה יחסית במליצות רטוריות (כדוגמת "ערים גדולות ובצורות בשמים" וכדומה).</w:t>
      </w:r>
    </w:p>
    <w:p w:rsidR="009D1B5C" w:rsidRPr="0034001D" w:rsidRDefault="009D1B5C" w:rsidP="009D1B5C">
      <w:pPr>
        <w:rPr>
          <w:rtl/>
        </w:rPr>
      </w:pPr>
    </w:p>
    <w:p w:rsidR="009D1B5C" w:rsidRPr="0034001D" w:rsidRDefault="009D1B5C" w:rsidP="009D1B5C">
      <w:pPr>
        <w:pStyle w:val="NormalWeb"/>
        <w:bidi/>
        <w:spacing w:before="0" w:beforeAutospacing="0" w:after="0" w:afterAutospacing="0"/>
        <w:rPr>
          <w:sz w:val="22"/>
          <w:szCs w:val="22"/>
        </w:rPr>
      </w:pPr>
      <w:r w:rsidRPr="0034001D">
        <w:rPr>
          <w:rFonts w:ascii="Arial" w:hAnsi="Arial" w:cs="Arial"/>
          <w:color w:val="232323"/>
          <w:sz w:val="22"/>
          <w:szCs w:val="22"/>
          <w:shd w:val="clear" w:color="auto" w:fill="FFFFFF"/>
          <w:rtl/>
        </w:rPr>
        <w:t>ה</w:t>
      </w:r>
      <w:hyperlink r:id="rId66" w:history="1">
        <w:r w:rsidRPr="0034001D">
          <w:rPr>
            <w:rStyle w:val="Hyperlink"/>
            <w:rFonts w:ascii="Arial" w:hAnsi="Arial" w:cs="Arial"/>
            <w:color w:val="5A3696"/>
            <w:sz w:val="22"/>
            <w:szCs w:val="22"/>
            <w:shd w:val="clear" w:color="auto" w:fill="FFFFFF"/>
            <w:rtl/>
          </w:rPr>
          <w:t>תורה</w:t>
        </w:r>
      </w:hyperlink>
      <w:r w:rsidRPr="0034001D">
        <w:rPr>
          <w:rFonts w:ascii="Arial" w:hAnsi="Arial" w:cs="Arial"/>
          <w:color w:val="232323"/>
          <w:sz w:val="22"/>
          <w:szCs w:val="22"/>
          <w:shd w:val="clear" w:color="auto" w:fill="FFFFFF"/>
          <w:rtl/>
        </w:rPr>
        <w:t xml:space="preserve"> נחשבת לחלק המקודש ביותר בתנ"ך. על פי המסורת היהודית חמשת חומשי התורה נכתבו מפי הקב"ה על ידי </w:t>
      </w:r>
      <w:hyperlink r:id="rId67" w:history="1">
        <w:r w:rsidRPr="0034001D">
          <w:rPr>
            <w:rStyle w:val="Hyperlink"/>
            <w:rFonts w:ascii="Arial" w:hAnsi="Arial" w:cs="Arial"/>
            <w:color w:val="5A3696"/>
            <w:sz w:val="22"/>
            <w:szCs w:val="22"/>
            <w:shd w:val="clear" w:color="auto" w:fill="FFFFFF"/>
            <w:rtl/>
          </w:rPr>
          <w:t>משה</w:t>
        </w:r>
      </w:hyperlink>
      <w:r w:rsidRPr="0034001D">
        <w:rPr>
          <w:rFonts w:ascii="Arial" w:hAnsi="Arial" w:cs="Arial"/>
          <w:color w:val="232323"/>
          <w:sz w:val="22"/>
          <w:szCs w:val="22"/>
          <w:shd w:val="clear" w:color="auto" w:fill="FFFFFF"/>
          <w:rtl/>
        </w:rPr>
        <w:t xml:space="preserve">, ונביאים וכתובים נכתבו באמצעות </w:t>
      </w:r>
      <w:hyperlink r:id="rId68" w:history="1">
        <w:r w:rsidRPr="0034001D">
          <w:rPr>
            <w:rStyle w:val="Hyperlink"/>
            <w:rFonts w:ascii="Arial" w:hAnsi="Arial" w:cs="Arial"/>
            <w:color w:val="5A3696"/>
            <w:sz w:val="22"/>
            <w:szCs w:val="22"/>
            <w:shd w:val="clear" w:color="auto" w:fill="FFFFFF"/>
            <w:rtl/>
          </w:rPr>
          <w:t>נבואה</w:t>
        </w:r>
      </w:hyperlink>
      <w:r w:rsidRPr="0034001D">
        <w:rPr>
          <w:rFonts w:ascii="Arial" w:hAnsi="Arial" w:cs="Arial"/>
          <w:color w:val="232323"/>
          <w:sz w:val="22"/>
          <w:szCs w:val="22"/>
          <w:shd w:val="clear" w:color="auto" w:fill="FFFFFF"/>
          <w:rtl/>
        </w:rPr>
        <w:t xml:space="preserve"> על ידי בני אדם שונים בתקופות היסטוריות שונות</w:t>
      </w:r>
    </w:p>
    <w:p w:rsidR="009D1B5C" w:rsidRDefault="009D1B5C" w:rsidP="009D1B5C">
      <w:pPr>
        <w:pStyle w:val="NormalWeb"/>
        <w:bidi/>
        <w:spacing w:before="0" w:beforeAutospacing="0" w:after="0" w:afterAutospacing="0"/>
        <w:rPr>
          <w:rtl/>
        </w:rPr>
      </w:pPr>
      <w:hyperlink r:id="rId69" w:history="1">
        <w:r w:rsidRPr="0034001D">
          <w:rPr>
            <w:rStyle w:val="Hyperlink"/>
            <w:rFonts w:ascii="Arial" w:hAnsi="Arial" w:cs="Arial"/>
            <w:color w:val="1155CC"/>
            <w:sz w:val="22"/>
            <w:szCs w:val="22"/>
            <w:shd w:val="clear" w:color="auto" w:fill="FFFFFF"/>
          </w:rPr>
          <w:t>http://he.wikipedia.org/wiki/%D7%99%D7%94%D7%93%D7%95%D7%AA</w:t>
        </w:r>
      </w:hyperlink>
    </w:p>
    <w:p w:rsidR="009D1B5C" w:rsidRDefault="009D1B5C" w:rsidP="009D1B5C">
      <w:pPr>
        <w:rPr>
          <w:rtl/>
        </w:rPr>
      </w:pPr>
    </w:p>
    <w:p w:rsidR="009D1B5C" w:rsidRPr="0034001D" w:rsidRDefault="009D1B5C" w:rsidP="009D1B5C">
      <w:pPr>
        <w:pStyle w:val="NormalWeb"/>
        <w:bidi/>
        <w:spacing w:before="0" w:beforeAutospacing="0" w:after="0" w:afterAutospacing="0"/>
        <w:rPr>
          <w:rFonts w:asciiTheme="minorBidi" w:hAnsiTheme="minorBidi" w:cstheme="minorBidi"/>
          <w:sz w:val="22"/>
          <w:szCs w:val="22"/>
        </w:rPr>
      </w:pPr>
      <w:r w:rsidRPr="0034001D">
        <w:rPr>
          <w:rFonts w:asciiTheme="minorBidi" w:hAnsiTheme="minorBidi" w:cstheme="minorBidi"/>
          <w:color w:val="000000"/>
          <w:sz w:val="22"/>
          <w:szCs w:val="22"/>
          <w:shd w:val="clear" w:color="auto" w:fill="FFFFFF"/>
          <w:rtl/>
        </w:rPr>
        <w:t>התורה במסורת היהודית נחשבת למהות מקודשת, שניתנה מידי האל, כדי לתקן את האדם ולהביאו לחיי העולם הבא.</w:t>
      </w:r>
    </w:p>
    <w:p w:rsidR="009D1B5C" w:rsidRPr="0034001D" w:rsidRDefault="009D1B5C" w:rsidP="009D1B5C">
      <w:pPr>
        <w:pStyle w:val="NormalWeb"/>
        <w:bidi/>
        <w:spacing w:before="0" w:beforeAutospacing="0" w:after="0" w:afterAutospacing="0"/>
        <w:rPr>
          <w:rFonts w:asciiTheme="minorBidi" w:hAnsiTheme="minorBidi" w:cstheme="minorBidi"/>
          <w:sz w:val="22"/>
          <w:szCs w:val="22"/>
          <w:rtl/>
        </w:rPr>
      </w:pPr>
      <w:r w:rsidRPr="0034001D">
        <w:rPr>
          <w:rFonts w:asciiTheme="minorBidi" w:hAnsiTheme="minorBidi" w:cstheme="minorBidi"/>
          <w:b/>
          <w:bCs/>
          <w:color w:val="000000"/>
          <w:sz w:val="22"/>
          <w:szCs w:val="22"/>
          <w:shd w:val="clear" w:color="auto" w:fill="FFFFFF"/>
          <w:rtl/>
        </w:rPr>
        <w:t>ה</w:t>
      </w:r>
      <w:hyperlink r:id="rId70" w:history="1">
        <w:r w:rsidRPr="0034001D">
          <w:rPr>
            <w:rStyle w:val="Hyperlink"/>
            <w:rFonts w:asciiTheme="minorBidi" w:hAnsiTheme="minorBidi" w:cstheme="minorBidi"/>
            <w:b/>
            <w:bCs/>
            <w:color w:val="000000"/>
            <w:sz w:val="22"/>
            <w:szCs w:val="22"/>
            <w:shd w:val="clear" w:color="auto" w:fill="FFFFFF"/>
            <w:rtl/>
          </w:rPr>
          <w:t>רמב"ם</w:t>
        </w:r>
      </w:hyperlink>
      <w:r w:rsidRPr="0034001D">
        <w:rPr>
          <w:rFonts w:asciiTheme="minorBidi" w:hAnsiTheme="minorBidi" w:cstheme="minorBidi"/>
          <w:b/>
          <w:bCs/>
          <w:color w:val="000000"/>
          <w:sz w:val="22"/>
          <w:szCs w:val="22"/>
          <w:shd w:val="clear" w:color="auto" w:fill="FFFFFF"/>
          <w:rtl/>
        </w:rPr>
        <w:t xml:space="preserve"> </w:t>
      </w:r>
      <w:r w:rsidRPr="0034001D">
        <w:rPr>
          <w:rFonts w:asciiTheme="minorBidi" w:hAnsiTheme="minorBidi" w:cstheme="minorBidi"/>
          <w:color w:val="000000"/>
          <w:sz w:val="22"/>
          <w:szCs w:val="22"/>
          <w:shd w:val="clear" w:color="auto" w:fill="FFFFFF"/>
          <w:rtl/>
        </w:rPr>
        <w:t xml:space="preserve">משקף את התפיסה הדתית הרווחת בכותבו: "הקדוש ברוך הוא נתן לנו תורה זו, עץ חיים, וכל העושה כל הכתוב בה, ויודעו דעה גמורה נכונה, זוכה בה לחיי העולם הבא; ולפי גודל מעשיו וגודל חכמתו, הוא זוכה. </w:t>
      </w:r>
    </w:p>
    <w:p w:rsidR="009D1B5C" w:rsidRPr="0034001D" w:rsidRDefault="009D1B5C" w:rsidP="009D1B5C">
      <w:pPr>
        <w:pStyle w:val="NormalWeb"/>
        <w:bidi/>
        <w:spacing w:before="0" w:beforeAutospacing="0" w:after="0" w:afterAutospacing="0"/>
        <w:rPr>
          <w:rFonts w:asciiTheme="minorBidi" w:hAnsiTheme="minorBidi" w:cstheme="minorBidi"/>
          <w:sz w:val="22"/>
          <w:szCs w:val="22"/>
          <w:rtl/>
        </w:rPr>
      </w:pPr>
      <w:r w:rsidRPr="0034001D">
        <w:rPr>
          <w:rFonts w:asciiTheme="minorBidi" w:hAnsiTheme="minorBidi" w:cstheme="minorBidi"/>
          <w:color w:val="000000"/>
          <w:sz w:val="22"/>
          <w:szCs w:val="22"/>
          <w:shd w:val="clear" w:color="auto" w:fill="FFFFFF"/>
          <w:rtl/>
        </w:rPr>
        <w:t xml:space="preserve">אף </w:t>
      </w:r>
      <w:hyperlink r:id="rId71" w:history="1">
        <w:r w:rsidRPr="0034001D">
          <w:rPr>
            <w:rStyle w:val="Hyperlink"/>
            <w:rFonts w:asciiTheme="minorBidi" w:hAnsiTheme="minorBidi" w:cstheme="minorBidi"/>
            <w:b/>
            <w:bCs/>
            <w:color w:val="000000"/>
            <w:sz w:val="22"/>
            <w:szCs w:val="22"/>
            <w:shd w:val="clear" w:color="auto" w:fill="FFFFFF"/>
            <w:rtl/>
          </w:rPr>
          <w:t>רבי יהודה הלוי</w:t>
        </w:r>
      </w:hyperlink>
      <w:r w:rsidRPr="0034001D">
        <w:rPr>
          <w:rFonts w:asciiTheme="minorBidi" w:hAnsiTheme="minorBidi" w:cstheme="minorBidi"/>
          <w:b/>
          <w:bCs/>
          <w:color w:val="000000"/>
          <w:sz w:val="22"/>
          <w:szCs w:val="22"/>
          <w:shd w:val="clear" w:color="auto" w:fill="FFFFFF"/>
          <w:rtl/>
        </w:rPr>
        <w:t xml:space="preserve"> </w:t>
      </w:r>
      <w:r w:rsidRPr="0034001D">
        <w:rPr>
          <w:rFonts w:asciiTheme="minorBidi" w:hAnsiTheme="minorBidi" w:cstheme="minorBidi"/>
          <w:color w:val="000000"/>
          <w:sz w:val="22"/>
          <w:szCs w:val="22"/>
          <w:shd w:val="clear" w:color="auto" w:fill="FFFFFF"/>
          <w:rtl/>
        </w:rPr>
        <w:t>כותב באופן דומה ב</w:t>
      </w:r>
      <w:hyperlink r:id="rId72" w:history="1">
        <w:r w:rsidRPr="0034001D">
          <w:rPr>
            <w:rStyle w:val="Hyperlink"/>
            <w:rFonts w:asciiTheme="minorBidi" w:hAnsiTheme="minorBidi" w:cstheme="minorBidi"/>
            <w:color w:val="000000"/>
            <w:sz w:val="22"/>
            <w:szCs w:val="22"/>
            <w:shd w:val="clear" w:color="auto" w:fill="FFFFFF"/>
            <w:rtl/>
          </w:rPr>
          <w:t>ספר הכוזרי</w:t>
        </w:r>
      </w:hyperlink>
      <w:r w:rsidRPr="0034001D">
        <w:rPr>
          <w:rFonts w:asciiTheme="minorBidi" w:hAnsiTheme="minorBidi" w:cstheme="minorBidi"/>
          <w:color w:val="000000"/>
          <w:sz w:val="22"/>
          <w:szCs w:val="22"/>
          <w:shd w:val="clear" w:color="auto" w:fill="FFFFFF"/>
          <w:rtl/>
        </w:rPr>
        <w:t>: "אין ספק בדבר, כי בזאת התורה מובטחת להם לבני אדם, השארות הנפשות לאחר אבדן הגופות.</w:t>
      </w:r>
    </w:p>
    <w:p w:rsidR="009D1B5C" w:rsidRPr="0034001D" w:rsidRDefault="009D1B5C" w:rsidP="009D1B5C">
      <w:pPr>
        <w:pStyle w:val="NormalWeb"/>
        <w:bidi/>
        <w:spacing w:before="0" w:beforeAutospacing="0" w:after="0" w:afterAutospacing="0"/>
        <w:rPr>
          <w:rFonts w:asciiTheme="minorBidi" w:hAnsiTheme="minorBidi" w:cstheme="minorBidi"/>
          <w:sz w:val="22"/>
          <w:szCs w:val="22"/>
          <w:rtl/>
        </w:rPr>
      </w:pPr>
      <w:r w:rsidRPr="0034001D">
        <w:rPr>
          <w:rFonts w:asciiTheme="minorBidi" w:hAnsiTheme="minorBidi" w:cstheme="minorBidi"/>
          <w:color w:val="000000"/>
          <w:sz w:val="22"/>
          <w:szCs w:val="22"/>
          <w:shd w:val="clear" w:color="auto" w:fill="FFFFFF"/>
          <w:rtl/>
        </w:rPr>
        <w:t xml:space="preserve">בהמשך, מזכיר </w:t>
      </w:r>
      <w:proofErr w:type="spellStart"/>
      <w:r w:rsidRPr="0034001D">
        <w:rPr>
          <w:rFonts w:asciiTheme="minorBidi" w:hAnsiTheme="minorBidi" w:cstheme="minorBidi"/>
          <w:b/>
          <w:bCs/>
          <w:color w:val="000000"/>
          <w:sz w:val="22"/>
          <w:szCs w:val="22"/>
          <w:shd w:val="clear" w:color="auto" w:fill="FFFFFF"/>
          <w:rtl/>
        </w:rPr>
        <w:t>הריה"ל</w:t>
      </w:r>
      <w:proofErr w:type="spellEnd"/>
      <w:r w:rsidRPr="0034001D">
        <w:rPr>
          <w:rFonts w:asciiTheme="minorBidi" w:hAnsiTheme="minorBidi" w:cstheme="minorBidi"/>
          <w:color w:val="000000"/>
          <w:sz w:val="22"/>
          <w:szCs w:val="22"/>
          <w:shd w:val="clear" w:color="auto" w:fill="FFFFFF"/>
          <w:rtl/>
        </w:rPr>
        <w:t xml:space="preserve"> את התפיסה הרווחת, על פיה כל חוכמה שקיימת בעולם, נרמזת בתורה: "אמר הכוזרי: רואה אני כי תורתכם כוללת כל דק ונפלא שבחכמות, דבר אשר אין כמוהו בכל תורה אחרת. אמר החבר: גדולה מזאת! הסנהדרין חובה הייתה מוטלת עליהם שלא תחסר להם כל ידיעה בחכמות האמתיות והדמיוניות והמקובלות בכללן גם כשוף וידיעת כל הלשונות.</w:t>
      </w:r>
    </w:p>
    <w:p w:rsidR="0034001D" w:rsidRDefault="0034001D" w:rsidP="0034001D">
      <w:pPr>
        <w:pStyle w:val="NormalWeb"/>
        <w:bidi/>
        <w:spacing w:before="0" w:beforeAutospacing="0" w:after="0" w:afterAutospacing="0"/>
        <w:rPr>
          <w:rFonts w:hint="cs"/>
          <w:rtl/>
        </w:rPr>
      </w:pPr>
      <w:hyperlink r:id="rId73" w:history="1">
        <w:r w:rsidRPr="0034001D">
          <w:rPr>
            <w:rStyle w:val="Hyperlink"/>
            <w:rFonts w:asciiTheme="minorBidi" w:hAnsiTheme="minorBidi" w:cstheme="minorBidi"/>
            <w:sz w:val="22"/>
            <w:szCs w:val="22"/>
          </w:rPr>
          <w:t>http://he.wikipedia.org/wiki/%D7%AA%D7%95%D7%A8%D7%94</w:t>
        </w:r>
      </w:hyperlink>
    </w:p>
    <w:p w:rsidR="0034001D" w:rsidRPr="0034001D" w:rsidRDefault="0034001D" w:rsidP="0034001D">
      <w:pPr>
        <w:pStyle w:val="NormalWeb"/>
        <w:bidi/>
        <w:spacing w:before="0" w:beforeAutospacing="0" w:after="0" w:afterAutospacing="0"/>
        <w:rPr>
          <w:rtl/>
        </w:rPr>
      </w:pPr>
    </w:p>
    <w:p w:rsidR="009D1B5C" w:rsidRPr="0034001D" w:rsidRDefault="009D1B5C" w:rsidP="00046C8B">
      <w:pPr>
        <w:pStyle w:val="NormalWeb"/>
        <w:numPr>
          <w:ilvl w:val="0"/>
          <w:numId w:val="15"/>
        </w:numPr>
        <w:shd w:val="clear" w:color="auto" w:fill="FFFFFF"/>
        <w:bidi/>
        <w:spacing w:before="0" w:beforeAutospacing="0" w:after="0" w:afterAutospacing="0"/>
        <w:textAlignment w:val="baseline"/>
        <w:rPr>
          <w:rFonts w:ascii="Arial" w:hAnsi="Arial" w:cs="Arial"/>
          <w:b/>
          <w:bCs/>
        </w:rPr>
      </w:pPr>
      <w:r w:rsidRPr="0034001D">
        <w:rPr>
          <w:rFonts w:ascii="Arial" w:hAnsi="Arial" w:cs="Arial"/>
          <w:b/>
          <w:bCs/>
          <w:shd w:val="clear" w:color="auto" w:fill="FFFFFF"/>
          <w:rtl/>
        </w:rPr>
        <w:t>במה מיוחדת התורה משאר התנ"ך? ומדוע היא נחשבת לחלק המקודש ביותר?</w:t>
      </w:r>
    </w:p>
    <w:p w:rsidR="0034001D" w:rsidRPr="0034001D" w:rsidRDefault="009D1B5C" w:rsidP="00046C8B">
      <w:pPr>
        <w:pStyle w:val="NormalWeb"/>
        <w:numPr>
          <w:ilvl w:val="0"/>
          <w:numId w:val="15"/>
        </w:numPr>
        <w:bidi/>
        <w:spacing w:before="0" w:beforeAutospacing="0" w:after="0" w:afterAutospacing="0"/>
        <w:textAlignment w:val="baseline"/>
        <w:rPr>
          <w:rFonts w:hint="cs"/>
          <w:sz w:val="20"/>
          <w:szCs w:val="20"/>
        </w:rPr>
      </w:pPr>
      <w:r w:rsidRPr="0034001D">
        <w:rPr>
          <w:rFonts w:ascii="Arial" w:hAnsi="Arial" w:cs="Arial"/>
          <w:b/>
          <w:bCs/>
          <w:shd w:val="clear" w:color="auto" w:fill="FFFFFF"/>
          <w:rtl/>
        </w:rPr>
        <w:t xml:space="preserve">התורה נחשבת כמהות מקודשת שתפקידה לתקן את האדם, מה זה אומר לתקן את האדם? מהו </w:t>
      </w:r>
      <w:proofErr w:type="spellStart"/>
      <w:r w:rsidRPr="0034001D">
        <w:rPr>
          <w:rFonts w:ascii="Arial" w:hAnsi="Arial" w:cs="Arial"/>
          <w:b/>
          <w:bCs/>
          <w:shd w:val="clear" w:color="auto" w:fill="FFFFFF"/>
          <w:rtl/>
        </w:rPr>
        <w:t>הקילקול</w:t>
      </w:r>
      <w:proofErr w:type="spellEnd"/>
      <w:r w:rsidRPr="0034001D">
        <w:rPr>
          <w:rFonts w:ascii="Arial" w:hAnsi="Arial" w:cs="Arial"/>
          <w:b/>
          <w:bCs/>
          <w:shd w:val="clear" w:color="auto" w:fill="FFFFFF"/>
          <w:rtl/>
        </w:rPr>
        <w:t xml:space="preserve"> באדם שדורש תיקון?</w:t>
      </w:r>
    </w:p>
    <w:p w:rsidR="009D1B5C" w:rsidRDefault="009D1B5C" w:rsidP="0034001D">
      <w:pPr>
        <w:pStyle w:val="NormalWeb"/>
        <w:bidi/>
        <w:spacing w:before="0" w:beforeAutospacing="0" w:after="0" w:afterAutospacing="0"/>
        <w:ind w:firstLine="60"/>
        <w:textAlignment w:val="baseline"/>
        <w:rPr>
          <w:rFonts w:hint="cs"/>
          <w:sz w:val="20"/>
          <w:szCs w:val="20"/>
          <w:rtl/>
        </w:rPr>
      </w:pPr>
    </w:p>
    <w:p w:rsidR="0088031A" w:rsidRPr="00F74726" w:rsidRDefault="00F74726" w:rsidP="0088031A">
      <w:pPr>
        <w:pStyle w:val="NormalWeb"/>
        <w:bidi/>
        <w:spacing w:before="0" w:beforeAutospacing="0" w:after="0" w:afterAutospacing="0"/>
        <w:textAlignment w:val="baseline"/>
        <w:rPr>
          <w:rFonts w:asciiTheme="minorBidi" w:hAnsiTheme="minorBidi" w:cstheme="minorBidi"/>
          <w:b/>
          <w:bCs/>
          <w:sz w:val="22"/>
          <w:szCs w:val="22"/>
          <w:u w:val="single"/>
          <w:rtl/>
        </w:rPr>
      </w:pPr>
      <w:r w:rsidRPr="00F74726">
        <w:rPr>
          <w:rFonts w:asciiTheme="minorBidi" w:hAnsiTheme="minorBidi" w:cstheme="minorBidi" w:hint="cs"/>
          <w:b/>
          <w:bCs/>
          <w:sz w:val="22"/>
          <w:szCs w:val="22"/>
          <w:u w:val="single"/>
          <w:rtl/>
        </w:rPr>
        <w:t>קריאת התורה בציבור</w:t>
      </w:r>
    </w:p>
    <w:p w:rsidR="009D1B5C" w:rsidRPr="0034001D" w:rsidRDefault="009D1B5C" w:rsidP="009D1B5C">
      <w:pPr>
        <w:pStyle w:val="NormalWeb"/>
        <w:bidi/>
        <w:spacing w:before="0" w:beforeAutospacing="0" w:after="0" w:afterAutospacing="0"/>
        <w:rPr>
          <w:sz w:val="22"/>
          <w:szCs w:val="22"/>
        </w:rPr>
      </w:pPr>
      <w:r w:rsidRPr="0034001D">
        <w:rPr>
          <w:rFonts w:ascii="Arial" w:hAnsi="Arial" w:cs="Arial"/>
          <w:color w:val="000000"/>
          <w:sz w:val="22"/>
          <w:szCs w:val="22"/>
          <w:shd w:val="clear" w:color="auto" w:fill="FFFFFF"/>
          <w:rtl/>
        </w:rPr>
        <w:t xml:space="preserve">טקס </w:t>
      </w:r>
      <w:hyperlink r:id="rId74" w:history="1">
        <w:r w:rsidRPr="0034001D">
          <w:rPr>
            <w:rStyle w:val="Hyperlink"/>
            <w:rFonts w:ascii="Arial" w:hAnsi="Arial" w:cs="Arial"/>
            <w:color w:val="5A3696"/>
            <w:sz w:val="22"/>
            <w:szCs w:val="22"/>
            <w:shd w:val="clear" w:color="auto" w:fill="FFFFFF"/>
            <w:rtl/>
          </w:rPr>
          <w:t>קריאת התורה</w:t>
        </w:r>
      </w:hyperlink>
      <w:r w:rsidRPr="0034001D">
        <w:rPr>
          <w:rFonts w:ascii="Arial" w:hAnsi="Arial" w:cs="Arial"/>
          <w:color w:val="000000"/>
          <w:sz w:val="22"/>
          <w:szCs w:val="22"/>
          <w:shd w:val="clear" w:color="auto" w:fill="FFFFFF"/>
          <w:rtl/>
        </w:rPr>
        <w:t xml:space="preserve"> הינו מן הטקסים המרכזיים ביהדות. ישנה חשיבות עוד מימי קדם לקריאת התורה בציבור</w:t>
      </w:r>
    </w:p>
    <w:p w:rsidR="009D1B5C" w:rsidRPr="0034001D" w:rsidRDefault="009D1B5C" w:rsidP="009D1B5C">
      <w:pPr>
        <w:pStyle w:val="NormalWeb"/>
        <w:bidi/>
        <w:spacing w:before="0" w:beforeAutospacing="0" w:after="0" w:afterAutospacing="0"/>
        <w:rPr>
          <w:sz w:val="22"/>
          <w:szCs w:val="22"/>
          <w:rtl/>
        </w:rPr>
      </w:pPr>
      <w:hyperlink r:id="rId75" w:history="1">
        <w:r w:rsidRPr="0034001D">
          <w:rPr>
            <w:rStyle w:val="Hyperlink"/>
            <w:rFonts w:ascii="Arial" w:hAnsi="Arial" w:cs="Arial"/>
            <w:color w:val="1155CC"/>
            <w:sz w:val="22"/>
            <w:szCs w:val="22"/>
          </w:rPr>
          <w:t>http://lexicon.cet.ac.il/wf/wfTerm.aspx?id=813</w:t>
        </w:r>
      </w:hyperlink>
    </w:p>
    <w:p w:rsidR="0034001D" w:rsidRPr="0034001D" w:rsidRDefault="0034001D" w:rsidP="0034001D">
      <w:pPr>
        <w:pStyle w:val="NormalWeb"/>
        <w:shd w:val="clear" w:color="auto" w:fill="FFFFFF"/>
        <w:bidi/>
        <w:spacing w:before="0" w:beforeAutospacing="0" w:after="0" w:afterAutospacing="0"/>
        <w:textAlignment w:val="baseline"/>
        <w:rPr>
          <w:rFonts w:ascii="Arial" w:hAnsi="Arial" w:cs="Arial" w:hint="cs"/>
          <w:b/>
          <w:bCs/>
          <w:color w:val="232323"/>
          <w:sz w:val="29"/>
          <w:szCs w:val="29"/>
        </w:rPr>
      </w:pPr>
    </w:p>
    <w:p w:rsidR="009D1B5C" w:rsidRPr="0034001D" w:rsidRDefault="009D1B5C" w:rsidP="00046C8B">
      <w:pPr>
        <w:pStyle w:val="NormalWeb"/>
        <w:numPr>
          <w:ilvl w:val="0"/>
          <w:numId w:val="16"/>
        </w:numPr>
        <w:shd w:val="clear" w:color="auto" w:fill="FFFFFF"/>
        <w:bidi/>
        <w:spacing w:before="0" w:beforeAutospacing="0" w:after="0" w:afterAutospacing="0"/>
        <w:textAlignment w:val="baseline"/>
        <w:rPr>
          <w:rFonts w:ascii="Arial" w:hAnsi="Arial" w:cs="Arial"/>
          <w:b/>
          <w:bCs/>
          <w:color w:val="232323"/>
          <w:rtl/>
        </w:rPr>
      </w:pPr>
      <w:r w:rsidRPr="0034001D">
        <w:rPr>
          <w:rFonts w:ascii="Arial" w:hAnsi="Arial" w:cs="Arial"/>
          <w:b/>
          <w:bCs/>
          <w:color w:val="000000"/>
          <w:rtl/>
        </w:rPr>
        <w:t>מה חשיבות קריאת התורה בציבור לעם היהודי? למה היא נועדה?</w:t>
      </w:r>
    </w:p>
    <w:p w:rsidR="009D1B5C" w:rsidRPr="0034001D" w:rsidRDefault="009D1B5C" w:rsidP="00046C8B">
      <w:pPr>
        <w:pStyle w:val="NormalWeb"/>
        <w:numPr>
          <w:ilvl w:val="0"/>
          <w:numId w:val="16"/>
        </w:numPr>
        <w:shd w:val="clear" w:color="auto" w:fill="FFFFFF"/>
        <w:bidi/>
        <w:spacing w:before="0" w:beforeAutospacing="0" w:after="0" w:afterAutospacing="0"/>
        <w:textAlignment w:val="baseline"/>
        <w:rPr>
          <w:rFonts w:ascii="Arial" w:hAnsi="Arial" w:cs="Arial"/>
          <w:b/>
          <w:bCs/>
          <w:color w:val="232323"/>
          <w:rtl/>
        </w:rPr>
      </w:pPr>
      <w:r w:rsidRPr="0034001D">
        <w:rPr>
          <w:rFonts w:ascii="Arial" w:hAnsi="Arial" w:cs="Arial"/>
          <w:b/>
          <w:bCs/>
          <w:color w:val="000000"/>
          <w:rtl/>
        </w:rPr>
        <w:t>מהם חשיבות שני הגורמים? ההתאספות והקריאה עצמה?</w:t>
      </w:r>
    </w:p>
    <w:p w:rsidR="009D1B5C" w:rsidRPr="0034001D" w:rsidRDefault="009D1B5C" w:rsidP="00046C8B">
      <w:pPr>
        <w:pStyle w:val="NormalWeb"/>
        <w:numPr>
          <w:ilvl w:val="0"/>
          <w:numId w:val="16"/>
        </w:numPr>
        <w:shd w:val="clear" w:color="auto" w:fill="FFFFFF"/>
        <w:bidi/>
        <w:spacing w:before="0" w:beforeAutospacing="0" w:after="0" w:afterAutospacing="0"/>
        <w:textAlignment w:val="baseline"/>
        <w:rPr>
          <w:rFonts w:ascii="Arial" w:hAnsi="Arial" w:cs="Arial"/>
          <w:b/>
          <w:bCs/>
          <w:color w:val="232323"/>
          <w:rtl/>
        </w:rPr>
      </w:pPr>
      <w:r w:rsidRPr="0034001D">
        <w:rPr>
          <w:rFonts w:ascii="Arial" w:hAnsi="Arial" w:cs="Arial"/>
          <w:b/>
          <w:bCs/>
          <w:color w:val="000000"/>
          <w:rtl/>
        </w:rPr>
        <w:t>מדוע ישנה חשיבות לזמן בו מתחילים לקרוא בתורה ומסיימים? האם זה מתוך מנהג בכדי לגרום ליהודים בכל העולם לעשות פעולה יחד?</w:t>
      </w:r>
    </w:p>
    <w:p w:rsidR="009D1B5C" w:rsidRPr="0034001D" w:rsidRDefault="009D1B5C" w:rsidP="00046C8B">
      <w:pPr>
        <w:pStyle w:val="NormalWeb"/>
        <w:numPr>
          <w:ilvl w:val="0"/>
          <w:numId w:val="16"/>
        </w:numPr>
        <w:shd w:val="clear" w:color="auto" w:fill="FFFFFF"/>
        <w:bidi/>
        <w:spacing w:before="0" w:beforeAutospacing="0" w:after="0" w:afterAutospacing="0"/>
        <w:textAlignment w:val="baseline"/>
        <w:rPr>
          <w:rFonts w:ascii="Arial" w:hAnsi="Arial" w:cs="Arial"/>
          <w:b/>
          <w:bCs/>
          <w:color w:val="232323"/>
          <w:rtl/>
        </w:rPr>
      </w:pPr>
      <w:r w:rsidRPr="0034001D">
        <w:rPr>
          <w:rFonts w:ascii="Arial" w:hAnsi="Arial" w:cs="Arial"/>
          <w:b/>
          <w:bCs/>
          <w:color w:val="000000"/>
          <w:rtl/>
        </w:rPr>
        <w:t>האם ישנה משמעות מעבר לסיפורים ההיסטוריים בתורה?</w:t>
      </w:r>
    </w:p>
    <w:p w:rsidR="00F74726" w:rsidRDefault="00F74726" w:rsidP="00F74726">
      <w:pPr>
        <w:pStyle w:val="NormalWeb"/>
        <w:bidi/>
        <w:spacing w:before="0" w:beforeAutospacing="0" w:after="0" w:afterAutospacing="0"/>
        <w:textAlignment w:val="baseline"/>
        <w:rPr>
          <w:rFonts w:asciiTheme="minorBidi" w:hAnsiTheme="minorBidi" w:cstheme="minorBidi" w:hint="cs"/>
          <w:b/>
          <w:bCs/>
          <w:sz w:val="22"/>
          <w:szCs w:val="22"/>
          <w:u w:val="single"/>
          <w:rtl/>
        </w:rPr>
      </w:pPr>
    </w:p>
    <w:p w:rsidR="00F74726" w:rsidRPr="00F74726" w:rsidRDefault="00F74726" w:rsidP="00F74726">
      <w:pPr>
        <w:pStyle w:val="NormalWeb"/>
        <w:bidi/>
        <w:spacing w:before="0" w:beforeAutospacing="0" w:after="0" w:afterAutospacing="0"/>
        <w:textAlignment w:val="baseline"/>
        <w:rPr>
          <w:rFonts w:asciiTheme="minorBidi" w:hAnsiTheme="minorBidi" w:cstheme="minorBidi"/>
          <w:b/>
          <w:bCs/>
          <w:sz w:val="22"/>
          <w:szCs w:val="22"/>
          <w:u w:val="single"/>
          <w:rtl/>
        </w:rPr>
      </w:pPr>
      <w:r>
        <w:rPr>
          <w:rFonts w:asciiTheme="minorBidi" w:hAnsiTheme="minorBidi" w:cstheme="minorBidi" w:hint="cs"/>
          <w:b/>
          <w:bCs/>
          <w:sz w:val="22"/>
          <w:szCs w:val="22"/>
          <w:u w:val="single"/>
          <w:rtl/>
        </w:rPr>
        <w:t>מניין</w:t>
      </w:r>
    </w:p>
    <w:p w:rsidR="009D1B5C" w:rsidRPr="004A7C65" w:rsidRDefault="009D1B5C" w:rsidP="009D1B5C">
      <w:pPr>
        <w:pStyle w:val="NormalWeb"/>
        <w:bidi/>
        <w:spacing w:before="0" w:beforeAutospacing="0" w:after="0" w:afterAutospacing="0"/>
        <w:rPr>
          <w:rFonts w:asciiTheme="minorBidi" w:hAnsiTheme="minorBidi" w:cstheme="minorBidi"/>
          <w:sz w:val="22"/>
          <w:szCs w:val="22"/>
          <w:rtl/>
        </w:rPr>
      </w:pPr>
      <w:r w:rsidRPr="004A7C65">
        <w:rPr>
          <w:rFonts w:asciiTheme="minorBidi" w:hAnsiTheme="minorBidi" w:cstheme="minorBidi"/>
          <w:color w:val="000000"/>
          <w:sz w:val="22"/>
          <w:szCs w:val="22"/>
          <w:rtl/>
        </w:rPr>
        <w:t xml:space="preserve">לפי </w:t>
      </w:r>
      <w:r w:rsidRPr="004A7C65">
        <w:rPr>
          <w:rFonts w:asciiTheme="minorBidi" w:hAnsiTheme="minorBidi" w:cstheme="minorBidi"/>
          <w:color w:val="000000"/>
          <w:sz w:val="22"/>
          <w:szCs w:val="22"/>
          <w:u w:val="single"/>
          <w:rtl/>
        </w:rPr>
        <w:t>ההלכה</w:t>
      </w:r>
      <w:r w:rsidRPr="004A7C65">
        <w:rPr>
          <w:rFonts w:asciiTheme="minorBidi" w:hAnsiTheme="minorBidi" w:cstheme="minorBidi"/>
          <w:color w:val="000000"/>
          <w:sz w:val="22"/>
          <w:szCs w:val="22"/>
          <w:rtl/>
        </w:rPr>
        <w:t xml:space="preserve">, הקריאה בתורה </w:t>
      </w:r>
      <w:r w:rsidRPr="004A7C65">
        <w:rPr>
          <w:rFonts w:asciiTheme="minorBidi" w:hAnsiTheme="minorBidi" w:cstheme="minorBidi"/>
          <w:color w:val="000000"/>
          <w:sz w:val="22"/>
          <w:szCs w:val="22"/>
          <w:u w:val="single"/>
          <w:rtl/>
        </w:rPr>
        <w:t xml:space="preserve">בבית הכנסת </w:t>
      </w:r>
      <w:r w:rsidRPr="004A7C65">
        <w:rPr>
          <w:rFonts w:asciiTheme="minorBidi" w:hAnsiTheme="minorBidi" w:cstheme="minorBidi"/>
          <w:color w:val="000000"/>
          <w:sz w:val="22"/>
          <w:szCs w:val="22"/>
          <w:rtl/>
        </w:rPr>
        <w:t>נעשית בנוכחות עשרה גברים לפחות (</w:t>
      </w:r>
      <w:r w:rsidRPr="004A7C65">
        <w:rPr>
          <w:rFonts w:asciiTheme="minorBidi" w:hAnsiTheme="minorBidi" w:cstheme="minorBidi"/>
          <w:color w:val="000000"/>
          <w:sz w:val="22"/>
          <w:szCs w:val="22"/>
          <w:u w:val="single"/>
          <w:rtl/>
        </w:rPr>
        <w:t>מניין</w:t>
      </w:r>
      <w:r w:rsidRPr="004A7C65">
        <w:rPr>
          <w:rFonts w:asciiTheme="minorBidi" w:hAnsiTheme="minorBidi" w:cstheme="minorBidi"/>
          <w:color w:val="000000"/>
          <w:sz w:val="22"/>
          <w:szCs w:val="22"/>
          <w:rtl/>
        </w:rPr>
        <w:t xml:space="preserve">) מתוך </w:t>
      </w:r>
      <w:r w:rsidRPr="004A7C65">
        <w:rPr>
          <w:rFonts w:asciiTheme="minorBidi" w:hAnsiTheme="minorBidi" w:cstheme="minorBidi"/>
          <w:color w:val="000000"/>
          <w:sz w:val="22"/>
          <w:szCs w:val="22"/>
          <w:u w:val="single"/>
          <w:rtl/>
        </w:rPr>
        <w:t xml:space="preserve">מגילה </w:t>
      </w:r>
      <w:r w:rsidRPr="004A7C65">
        <w:rPr>
          <w:rFonts w:asciiTheme="minorBidi" w:hAnsiTheme="minorBidi" w:cstheme="minorBidi"/>
          <w:color w:val="000000"/>
          <w:sz w:val="22"/>
          <w:szCs w:val="22"/>
          <w:rtl/>
        </w:rPr>
        <w:t xml:space="preserve">של קלף, הכוללת את כל חמשת חומשי התורה. הקריאה בתורה חייבת להיות מדויקת ונכונה, לפי כללי הדקדוק </w:t>
      </w:r>
      <w:r w:rsidRPr="004A7C65">
        <w:rPr>
          <w:rFonts w:asciiTheme="minorBidi" w:hAnsiTheme="minorBidi" w:cstheme="minorBidi"/>
          <w:color w:val="000000"/>
          <w:sz w:val="22"/>
          <w:szCs w:val="22"/>
          <w:u w:val="single"/>
          <w:rtl/>
        </w:rPr>
        <w:t xml:space="preserve">והמסורה </w:t>
      </w:r>
      <w:r w:rsidRPr="004A7C65">
        <w:rPr>
          <w:rFonts w:asciiTheme="minorBidi" w:hAnsiTheme="minorBidi" w:cstheme="minorBidi"/>
          <w:color w:val="000000"/>
          <w:sz w:val="22"/>
          <w:szCs w:val="22"/>
          <w:rtl/>
        </w:rPr>
        <w:t> </w:t>
      </w:r>
      <w:r w:rsidRPr="004A7C65">
        <w:rPr>
          <w:rFonts w:asciiTheme="minorBidi" w:hAnsiTheme="minorBidi" w:cstheme="minorBidi"/>
          <w:color w:val="000000"/>
          <w:sz w:val="22"/>
          <w:szCs w:val="22"/>
          <w:u w:val="single"/>
          <w:rtl/>
        </w:rPr>
        <w:t>וטעמי המקרא</w:t>
      </w:r>
      <w:r w:rsidRPr="004A7C65">
        <w:rPr>
          <w:rFonts w:asciiTheme="minorBidi" w:hAnsiTheme="minorBidi" w:cstheme="minorBidi"/>
          <w:color w:val="000000"/>
          <w:sz w:val="22"/>
          <w:szCs w:val="22"/>
          <w:rtl/>
        </w:rPr>
        <w:t xml:space="preserve">, ולפיכך נוהגים להפקיד את הקריאה בתורה בידי קורא מומחה - בעל קריאה (או: בעל קורא). במהלך הקריאה מזמינים - מעלים לתורה - אנשים מן המתפללים, שלעתים גם קוראים קטע מתוך הפרשה. </w:t>
      </w:r>
    </w:p>
    <w:p w:rsidR="004A7C65" w:rsidRPr="004A7C65" w:rsidRDefault="004A7C65" w:rsidP="004A7C65">
      <w:pPr>
        <w:pStyle w:val="NormalWeb"/>
        <w:bidi/>
        <w:spacing w:before="0" w:beforeAutospacing="0" w:after="0" w:afterAutospacing="0"/>
        <w:rPr>
          <w:rFonts w:asciiTheme="minorBidi" w:hAnsiTheme="minorBidi" w:cstheme="minorBidi"/>
          <w:sz w:val="22"/>
          <w:szCs w:val="22"/>
          <w:rtl/>
        </w:rPr>
      </w:pPr>
      <w:hyperlink r:id="rId76" w:history="1">
        <w:r w:rsidRPr="004A7C65">
          <w:rPr>
            <w:rStyle w:val="Hyperlink"/>
            <w:rFonts w:asciiTheme="minorBidi" w:hAnsiTheme="minorBidi" w:cstheme="minorBidi"/>
            <w:sz w:val="22"/>
            <w:szCs w:val="22"/>
          </w:rPr>
          <w:t>http://lexicon.cet.ac.il/wf/wfTerm.aspx?id=813</w:t>
        </w:r>
      </w:hyperlink>
    </w:p>
    <w:p w:rsidR="004A7C65" w:rsidRPr="004A7C65" w:rsidRDefault="004A7C65" w:rsidP="004A7C65">
      <w:pPr>
        <w:pStyle w:val="NormalWeb"/>
        <w:bidi/>
        <w:spacing w:before="0" w:beforeAutospacing="0" w:after="0" w:afterAutospacing="0"/>
        <w:rPr>
          <w:rFonts w:asciiTheme="minorBidi" w:hAnsiTheme="minorBidi" w:cstheme="minorBidi"/>
          <w:sz w:val="22"/>
          <w:szCs w:val="22"/>
        </w:rPr>
      </w:pPr>
    </w:p>
    <w:p w:rsidR="009D1B5C" w:rsidRPr="004A7C65" w:rsidRDefault="009D1B5C" w:rsidP="00046C8B">
      <w:pPr>
        <w:pStyle w:val="NormalWeb"/>
        <w:numPr>
          <w:ilvl w:val="0"/>
          <w:numId w:val="7"/>
        </w:numPr>
        <w:bidi/>
        <w:spacing w:before="0" w:beforeAutospacing="0" w:after="0" w:afterAutospacing="0"/>
        <w:textAlignment w:val="baseline"/>
        <w:rPr>
          <w:rFonts w:ascii="Arial" w:hAnsi="Arial" w:cs="Arial"/>
          <w:b/>
          <w:bCs/>
          <w:color w:val="000000"/>
          <w:rtl/>
        </w:rPr>
      </w:pPr>
      <w:r w:rsidRPr="004A7C65">
        <w:rPr>
          <w:rFonts w:ascii="Arial" w:hAnsi="Arial" w:cs="Arial"/>
          <w:b/>
          <w:bCs/>
          <w:color w:val="000000"/>
          <w:rtl/>
        </w:rPr>
        <w:t>מדוע ישנה חשיבות לקריאה בתורה בנוכחות 10 גברים? האם ישנה חשיבות או כוח לקבוצה בזמן הקריאה מול קריאה של אדם לבד?</w:t>
      </w:r>
    </w:p>
    <w:p w:rsidR="009D1B5C" w:rsidRDefault="009D1B5C" w:rsidP="009D1B5C">
      <w:pPr>
        <w:rPr>
          <w:rFonts w:ascii="Times New Roman" w:hAnsi="Times New Roman" w:cs="Times New Roman"/>
          <w:color w:val="auto"/>
          <w:sz w:val="24"/>
          <w:szCs w:val="24"/>
          <w:rtl/>
        </w:rPr>
      </w:pPr>
    </w:p>
    <w:p w:rsidR="009D1B5C" w:rsidRPr="004A7C65" w:rsidRDefault="009D1B5C" w:rsidP="009D1B5C">
      <w:pPr>
        <w:pStyle w:val="NormalWeb"/>
        <w:bidi/>
        <w:spacing w:before="0" w:beforeAutospacing="0" w:after="0" w:afterAutospacing="0"/>
        <w:rPr>
          <w:sz w:val="18"/>
          <w:szCs w:val="18"/>
        </w:rPr>
      </w:pPr>
      <w:r w:rsidRPr="004A7C65">
        <w:rPr>
          <w:rFonts w:ascii="Arial" w:hAnsi="Arial" w:cs="Arial"/>
          <w:color w:val="000000"/>
          <w:sz w:val="22"/>
          <w:szCs w:val="22"/>
          <w:shd w:val="clear" w:color="auto" w:fill="FFFFFF"/>
          <w:rtl/>
        </w:rPr>
        <w:t xml:space="preserve">בדיחה עתיקה מספרת על היהודי שהגיע לאי בודד והקים שני בתי כנסת – אחד שהוא יתפלל בו ואחד שהוא אינו מוכן להיכנס אליו. מאחורי הבדיחה מסתתרת תרבות יהודית רצינית של ריבוי דעות. </w:t>
      </w:r>
      <w:r w:rsidRPr="004A7C65">
        <w:rPr>
          <w:rFonts w:ascii="Arial" w:hAnsi="Arial" w:cs="Arial"/>
          <w:color w:val="000000"/>
          <w:sz w:val="22"/>
          <w:szCs w:val="22"/>
          <w:shd w:val="clear" w:color="auto" w:fill="FFFFFF"/>
          <w:rtl/>
        </w:rPr>
        <w:lastRenderedPageBreak/>
        <w:t>האמרה "70 פנים לתורה" אומרת לנו כי ישנן דרכים רבות לפרש ולהסביר את הנאמר בתורה. כיום, העולם היהודי מרובה דעות, רעיונות, כיוונים וכיוונים שכנגד</w:t>
      </w:r>
    </w:p>
    <w:p w:rsidR="009D1B5C" w:rsidRPr="004A7C65" w:rsidRDefault="009D1B5C" w:rsidP="00046C8B">
      <w:pPr>
        <w:pStyle w:val="NormalWeb"/>
        <w:numPr>
          <w:ilvl w:val="0"/>
          <w:numId w:val="7"/>
        </w:numPr>
        <w:bidi/>
        <w:spacing w:before="0" w:beforeAutospacing="0" w:after="0" w:afterAutospacing="0"/>
        <w:textAlignment w:val="baseline"/>
        <w:rPr>
          <w:rFonts w:ascii="Arial" w:hAnsi="Arial" w:cs="Arial"/>
          <w:b/>
          <w:bCs/>
          <w:color w:val="000000"/>
          <w:rtl/>
        </w:rPr>
      </w:pPr>
      <w:r w:rsidRPr="004A7C65">
        <w:rPr>
          <w:rFonts w:ascii="Arial" w:hAnsi="Arial" w:cs="Arial"/>
          <w:b/>
          <w:bCs/>
          <w:color w:val="000000"/>
          <w:rtl/>
        </w:rPr>
        <w:t>לכל עדה יש סגנון קריאה שונה, כל זרם מפרש את התורה כרצונו. מדוע גורם שאמור ללכד אותנו הוא כזה שיכול להתפרש בכל כך הרבה אופנים?</w:t>
      </w:r>
    </w:p>
    <w:p w:rsidR="009D1B5C" w:rsidRDefault="009D1B5C" w:rsidP="009D1B5C">
      <w:pPr>
        <w:rPr>
          <w:rFonts w:ascii="Times New Roman" w:hAnsi="Times New Roman" w:cs="Times New Roman"/>
          <w:color w:val="auto"/>
          <w:sz w:val="24"/>
          <w:szCs w:val="24"/>
          <w:rtl/>
        </w:rPr>
      </w:pPr>
    </w:p>
    <w:p w:rsidR="009D1B5C" w:rsidRPr="004A7C65" w:rsidRDefault="009D1B5C" w:rsidP="009D1B5C">
      <w:pPr>
        <w:pStyle w:val="NormalWeb"/>
        <w:bidi/>
        <w:spacing w:before="0" w:beforeAutospacing="0" w:after="0" w:afterAutospacing="0"/>
        <w:rPr>
          <w:rFonts w:asciiTheme="minorBidi" w:hAnsiTheme="minorBidi" w:cstheme="minorBidi"/>
          <w:sz w:val="22"/>
          <w:szCs w:val="22"/>
          <w:rtl/>
        </w:rPr>
      </w:pPr>
      <w:r w:rsidRPr="004A7C65">
        <w:rPr>
          <w:rFonts w:asciiTheme="minorBidi" w:hAnsiTheme="minorBidi" w:cstheme="minorBidi"/>
          <w:sz w:val="22"/>
          <w:szCs w:val="22"/>
          <w:shd w:val="clear" w:color="auto" w:fill="FFFFFF"/>
          <w:rtl/>
        </w:rPr>
        <w:t>שמחת תורה, על ריקודיה ומנהגיה הססגוניים, מסמלת את היחס הרגשי אל התורה ואת הממד החווייתי הטמון בהצבתה במרכז החיים היהודיים. בשבועות היהודי מדבר על התורה ולומד אותה, בשמחת תורה הוא נוגע בה, רוקד אתה ומנשק אותה.</w:t>
      </w:r>
    </w:p>
    <w:p w:rsidR="004A7C65" w:rsidRPr="004A7C65" w:rsidRDefault="004A7C65" w:rsidP="004A7C65">
      <w:pPr>
        <w:pStyle w:val="NormalWeb"/>
        <w:bidi/>
        <w:spacing w:before="0" w:beforeAutospacing="0" w:after="0" w:afterAutospacing="0"/>
        <w:rPr>
          <w:rFonts w:asciiTheme="minorBidi" w:hAnsiTheme="minorBidi" w:cstheme="minorBidi"/>
          <w:sz w:val="22"/>
          <w:szCs w:val="22"/>
          <w:rtl/>
        </w:rPr>
      </w:pPr>
      <w:hyperlink r:id="rId77" w:history="1">
        <w:r w:rsidRPr="004A7C65">
          <w:rPr>
            <w:rStyle w:val="Hyperlink"/>
            <w:rFonts w:asciiTheme="minorBidi" w:hAnsiTheme="minorBidi" w:cstheme="minorBidi"/>
            <w:sz w:val="22"/>
            <w:szCs w:val="22"/>
          </w:rPr>
          <w:t>http://www.haaretz.co.il/opinions/1.1527408</w:t>
        </w:r>
      </w:hyperlink>
    </w:p>
    <w:p w:rsidR="009D1B5C" w:rsidRPr="004A7C65" w:rsidRDefault="004A7C65" w:rsidP="00046C8B">
      <w:pPr>
        <w:pStyle w:val="NormalWeb"/>
        <w:numPr>
          <w:ilvl w:val="0"/>
          <w:numId w:val="7"/>
        </w:numPr>
        <w:bidi/>
        <w:spacing w:before="0" w:beforeAutospacing="0" w:after="0" w:afterAutospacing="0"/>
        <w:textAlignment w:val="baseline"/>
        <w:rPr>
          <w:rFonts w:ascii="Arial" w:hAnsi="Arial" w:cs="Arial"/>
          <w:b/>
          <w:bCs/>
          <w:color w:val="000000"/>
          <w:rtl/>
        </w:rPr>
      </w:pPr>
      <w:r w:rsidRPr="004A7C65">
        <w:rPr>
          <w:rFonts w:ascii="Arial" w:hAnsi="Arial" w:cs="Arial" w:hint="cs"/>
          <w:b/>
          <w:bCs/>
          <w:color w:val="000000"/>
          <w:rtl/>
        </w:rPr>
        <w:t>איך</w:t>
      </w:r>
      <w:r w:rsidR="009D1B5C" w:rsidRPr="004A7C65">
        <w:rPr>
          <w:rFonts w:ascii="Arial" w:hAnsi="Arial" w:cs="Arial"/>
          <w:b/>
          <w:bCs/>
          <w:color w:val="000000"/>
          <w:rtl/>
        </w:rPr>
        <w:t xml:space="preserve"> להסביר את היחס הזה שמתעורר ביהודי אל התורה? מדוע שמחים בה?</w:t>
      </w:r>
    </w:p>
    <w:p w:rsidR="009D1B5C" w:rsidRDefault="009D1B5C" w:rsidP="009D1B5C">
      <w:pPr>
        <w:rPr>
          <w:rFonts w:ascii="Times New Roman" w:hAnsi="Times New Roman" w:cs="Times New Roman"/>
          <w:color w:val="auto"/>
          <w:sz w:val="24"/>
          <w:szCs w:val="24"/>
          <w:rtl/>
        </w:rPr>
      </w:pPr>
    </w:p>
    <w:p w:rsidR="009D1B5C" w:rsidRPr="004A7C65" w:rsidRDefault="009D1B5C" w:rsidP="004A7C65">
      <w:pPr>
        <w:bidi/>
        <w:rPr>
          <w:b/>
          <w:bCs/>
          <w:sz w:val="28"/>
          <w:szCs w:val="28"/>
        </w:rPr>
      </w:pPr>
      <w:r w:rsidRPr="004A7C65">
        <w:rPr>
          <w:b/>
          <w:bCs/>
          <w:sz w:val="28"/>
          <w:szCs w:val="28"/>
          <w:rtl/>
        </w:rPr>
        <w:t>נביאים</w:t>
      </w:r>
    </w:p>
    <w:p w:rsidR="009D1B5C" w:rsidRDefault="009D1B5C" w:rsidP="009D1B5C">
      <w:pPr>
        <w:rPr>
          <w:rtl/>
        </w:rPr>
      </w:pPr>
    </w:p>
    <w:p w:rsidR="009D1B5C" w:rsidRPr="004A7C65" w:rsidRDefault="009D1B5C" w:rsidP="009D1B5C">
      <w:pPr>
        <w:pStyle w:val="NormalWeb"/>
        <w:bidi/>
        <w:spacing w:before="0" w:beforeAutospacing="0" w:after="0" w:afterAutospacing="0"/>
        <w:rPr>
          <w:sz w:val="22"/>
          <w:szCs w:val="22"/>
        </w:rPr>
      </w:pPr>
      <w:r w:rsidRPr="004A7C65">
        <w:rPr>
          <w:rFonts w:ascii="Arial" w:hAnsi="Arial" w:cs="Arial"/>
          <w:b/>
          <w:bCs/>
          <w:color w:val="000000"/>
          <w:sz w:val="22"/>
          <w:szCs w:val="22"/>
          <w:rtl/>
        </w:rPr>
        <w:t>נביאים</w:t>
      </w:r>
      <w:r w:rsidRPr="004A7C65">
        <w:rPr>
          <w:rFonts w:ascii="Arial" w:hAnsi="Arial" w:cs="Arial"/>
          <w:color w:val="000000"/>
          <w:sz w:val="22"/>
          <w:szCs w:val="22"/>
          <w:rtl/>
        </w:rPr>
        <w:t xml:space="preserve"> הוא שמו של המדור השני ב</w:t>
      </w:r>
      <w:hyperlink r:id="rId78" w:history="1">
        <w:r w:rsidRPr="004A7C65">
          <w:rPr>
            <w:rStyle w:val="Hyperlink"/>
            <w:rFonts w:ascii="Arial" w:hAnsi="Arial" w:cs="Arial"/>
            <w:color w:val="000000"/>
            <w:sz w:val="22"/>
            <w:szCs w:val="22"/>
            <w:rtl/>
          </w:rPr>
          <w:t>תנ"ך</w:t>
        </w:r>
      </w:hyperlink>
      <w:r w:rsidRPr="004A7C65">
        <w:rPr>
          <w:rFonts w:ascii="Arial" w:hAnsi="Arial" w:cs="Arial"/>
          <w:color w:val="000000"/>
          <w:sz w:val="22"/>
          <w:szCs w:val="22"/>
          <w:rtl/>
        </w:rPr>
        <w:t>, בו מצויים הספרים המתארים את</w:t>
      </w:r>
      <w:hyperlink r:id="rId79" w:history="1">
        <w:r w:rsidRPr="004A7C65">
          <w:rPr>
            <w:rStyle w:val="Hyperlink"/>
            <w:rFonts w:ascii="Arial" w:hAnsi="Arial" w:cs="Arial"/>
            <w:color w:val="000000"/>
            <w:sz w:val="22"/>
            <w:szCs w:val="22"/>
            <w:rtl/>
          </w:rPr>
          <w:t xml:space="preserve"> קורות ישראל</w:t>
        </w:r>
      </w:hyperlink>
      <w:r w:rsidRPr="004A7C65">
        <w:rPr>
          <w:rFonts w:ascii="Arial" w:hAnsi="Arial" w:cs="Arial"/>
          <w:color w:val="000000"/>
          <w:sz w:val="22"/>
          <w:szCs w:val="22"/>
          <w:rtl/>
        </w:rPr>
        <w:t xml:space="preserve"> לאחר הכניסה ל</w:t>
      </w:r>
      <w:hyperlink r:id="rId80" w:history="1">
        <w:r w:rsidRPr="004A7C65">
          <w:rPr>
            <w:rStyle w:val="Hyperlink"/>
            <w:rFonts w:ascii="Arial" w:hAnsi="Arial" w:cs="Arial"/>
            <w:color w:val="000000"/>
            <w:sz w:val="22"/>
            <w:szCs w:val="22"/>
            <w:rtl/>
          </w:rPr>
          <w:t>ארץ ישראל</w:t>
        </w:r>
      </w:hyperlink>
      <w:r w:rsidRPr="004A7C65">
        <w:rPr>
          <w:rFonts w:ascii="Arial" w:hAnsi="Arial" w:cs="Arial"/>
          <w:color w:val="000000"/>
          <w:sz w:val="22"/>
          <w:szCs w:val="22"/>
          <w:rtl/>
        </w:rPr>
        <w:t>, וספרי הנביאים.</w:t>
      </w:r>
    </w:p>
    <w:p w:rsidR="009D1B5C" w:rsidRPr="004A7C65" w:rsidRDefault="009D1B5C" w:rsidP="009D1B5C">
      <w:pPr>
        <w:pStyle w:val="NormalWeb"/>
        <w:bidi/>
        <w:spacing w:before="0" w:beforeAutospacing="0" w:after="0" w:afterAutospacing="0"/>
        <w:rPr>
          <w:sz w:val="22"/>
          <w:szCs w:val="22"/>
          <w:rtl/>
        </w:rPr>
      </w:pPr>
      <w:r w:rsidRPr="004A7C65">
        <w:rPr>
          <w:rFonts w:ascii="Arial" w:hAnsi="Arial" w:cs="Arial"/>
          <w:color w:val="000000"/>
          <w:sz w:val="22"/>
          <w:szCs w:val="22"/>
          <w:rtl/>
        </w:rPr>
        <w:t>הכינוי</w:t>
      </w:r>
      <w:hyperlink r:id="rId81" w:history="1">
        <w:r w:rsidRPr="004A7C65">
          <w:rPr>
            <w:rStyle w:val="Hyperlink"/>
            <w:rFonts w:ascii="Arial" w:hAnsi="Arial" w:cs="Arial"/>
            <w:color w:val="000000"/>
            <w:sz w:val="22"/>
            <w:szCs w:val="22"/>
            <w:rtl/>
          </w:rPr>
          <w:t xml:space="preserve"> נביא</w:t>
        </w:r>
      </w:hyperlink>
      <w:r w:rsidRPr="004A7C65">
        <w:rPr>
          <w:rFonts w:ascii="Arial" w:hAnsi="Arial" w:cs="Arial"/>
          <w:color w:val="000000"/>
          <w:sz w:val="22"/>
          <w:szCs w:val="22"/>
          <w:rtl/>
        </w:rPr>
        <w:t xml:space="preserve"> מיוחס למי שנושא את דבר האל. על פי ה</w:t>
      </w:r>
      <w:hyperlink r:id="rId82" w:history="1">
        <w:r w:rsidRPr="004A7C65">
          <w:rPr>
            <w:rStyle w:val="Hyperlink"/>
            <w:rFonts w:ascii="Arial" w:hAnsi="Arial" w:cs="Arial"/>
            <w:color w:val="000000"/>
            <w:sz w:val="22"/>
            <w:szCs w:val="22"/>
            <w:rtl/>
          </w:rPr>
          <w:t>רמב"ם</w:t>
        </w:r>
      </w:hyperlink>
      <w:r w:rsidRPr="004A7C65">
        <w:rPr>
          <w:rFonts w:ascii="Arial" w:hAnsi="Arial" w:cs="Arial"/>
          <w:color w:val="000000"/>
          <w:sz w:val="22"/>
          <w:szCs w:val="22"/>
          <w:rtl/>
        </w:rPr>
        <w:t>, ספרי התנ"ך מתחלקים לשלוש רמות של</w:t>
      </w:r>
      <w:hyperlink r:id="rId83" w:history="1">
        <w:r w:rsidRPr="004A7C65">
          <w:rPr>
            <w:rStyle w:val="Hyperlink"/>
            <w:rFonts w:ascii="Arial" w:hAnsi="Arial" w:cs="Arial"/>
            <w:color w:val="000000"/>
            <w:sz w:val="22"/>
            <w:szCs w:val="22"/>
            <w:rtl/>
          </w:rPr>
          <w:t xml:space="preserve"> קדושה</w:t>
        </w:r>
      </w:hyperlink>
      <w:r w:rsidRPr="004A7C65">
        <w:rPr>
          <w:rFonts w:ascii="Arial" w:hAnsi="Arial" w:cs="Arial"/>
          <w:color w:val="000000"/>
          <w:sz w:val="22"/>
          <w:szCs w:val="22"/>
          <w:rtl/>
        </w:rPr>
        <w:t xml:space="preserve"> לפי מידת ההשראה האלוהית ששימשה לכתיבתם. ספרי ה</w:t>
      </w:r>
      <w:hyperlink r:id="rId84" w:history="1">
        <w:r w:rsidRPr="004A7C65">
          <w:rPr>
            <w:rStyle w:val="Hyperlink"/>
            <w:rFonts w:ascii="Arial" w:hAnsi="Arial" w:cs="Arial"/>
            <w:color w:val="000000"/>
            <w:sz w:val="22"/>
            <w:szCs w:val="22"/>
            <w:rtl/>
          </w:rPr>
          <w:t>תורה</w:t>
        </w:r>
      </w:hyperlink>
      <w:r w:rsidRPr="004A7C65">
        <w:rPr>
          <w:rFonts w:ascii="Arial" w:hAnsi="Arial" w:cs="Arial"/>
          <w:color w:val="000000"/>
          <w:sz w:val="22"/>
          <w:szCs w:val="22"/>
          <w:rtl/>
        </w:rPr>
        <w:t xml:space="preserve"> נכתבו על ידי</w:t>
      </w:r>
      <w:hyperlink r:id="rId85" w:history="1">
        <w:r w:rsidRPr="004A7C65">
          <w:rPr>
            <w:rStyle w:val="Hyperlink"/>
            <w:rFonts w:ascii="Arial" w:hAnsi="Arial" w:cs="Arial"/>
            <w:color w:val="000000"/>
            <w:sz w:val="22"/>
            <w:szCs w:val="22"/>
            <w:rtl/>
          </w:rPr>
          <w:t xml:space="preserve"> משה</w:t>
        </w:r>
      </w:hyperlink>
      <w:r w:rsidRPr="004A7C65">
        <w:rPr>
          <w:rFonts w:ascii="Arial" w:hAnsi="Arial" w:cs="Arial"/>
          <w:color w:val="000000"/>
          <w:sz w:val="22"/>
          <w:szCs w:val="22"/>
          <w:rtl/>
        </w:rPr>
        <w:t xml:space="preserve"> - אב הנביאים, ספרי ה</w:t>
      </w:r>
      <w:r w:rsidRPr="004A7C65">
        <w:rPr>
          <w:rFonts w:ascii="Arial" w:hAnsi="Arial" w:cs="Arial"/>
          <w:b/>
          <w:bCs/>
          <w:color w:val="000000"/>
          <w:sz w:val="22"/>
          <w:szCs w:val="22"/>
          <w:rtl/>
        </w:rPr>
        <w:t>נביאים</w:t>
      </w:r>
      <w:r w:rsidRPr="004A7C65">
        <w:rPr>
          <w:rFonts w:ascii="Arial" w:hAnsi="Arial" w:cs="Arial"/>
          <w:color w:val="000000"/>
          <w:sz w:val="22"/>
          <w:szCs w:val="22"/>
          <w:rtl/>
        </w:rPr>
        <w:t xml:space="preserve"> נכתבו בפעולת נבואה וספרי הכתובים נכתבו על ידי אנשים שהם אינם בהכרח נביאים, אך בהשראת</w:t>
      </w:r>
      <w:hyperlink r:id="rId86" w:history="1">
        <w:r w:rsidRPr="004A7C65">
          <w:rPr>
            <w:rStyle w:val="Hyperlink"/>
            <w:rFonts w:ascii="Arial" w:hAnsi="Arial" w:cs="Arial"/>
            <w:color w:val="000000"/>
            <w:sz w:val="22"/>
            <w:szCs w:val="22"/>
            <w:rtl/>
          </w:rPr>
          <w:t xml:space="preserve"> רוח הקודש</w:t>
        </w:r>
      </w:hyperlink>
      <w:r w:rsidRPr="004A7C65">
        <w:rPr>
          <w:rFonts w:ascii="Arial" w:hAnsi="Arial" w:cs="Arial"/>
          <w:color w:val="000000"/>
          <w:sz w:val="22"/>
          <w:szCs w:val="22"/>
          <w:rtl/>
        </w:rPr>
        <w:t>.</w:t>
      </w:r>
    </w:p>
    <w:p w:rsidR="009D1B5C" w:rsidRPr="004A7C65" w:rsidRDefault="009D1B5C" w:rsidP="009D1B5C">
      <w:pPr>
        <w:pStyle w:val="NormalWeb"/>
        <w:bidi/>
        <w:spacing w:before="0" w:beforeAutospacing="0" w:after="0" w:afterAutospacing="0"/>
        <w:rPr>
          <w:sz w:val="22"/>
          <w:szCs w:val="22"/>
          <w:rtl/>
        </w:rPr>
      </w:pPr>
      <w:r w:rsidRPr="004A7C65">
        <w:rPr>
          <w:rFonts w:ascii="Arial" w:hAnsi="Arial" w:cs="Arial"/>
          <w:color w:val="000000"/>
          <w:sz w:val="22"/>
          <w:szCs w:val="22"/>
          <w:rtl/>
        </w:rPr>
        <w:t xml:space="preserve">ספרי הנביאים מתחלקים לרוב לשתי חטיבות, שחלוקתן אינה כרונולוגית, אלא </w:t>
      </w:r>
      <w:proofErr w:type="spellStart"/>
      <w:r w:rsidRPr="004A7C65">
        <w:rPr>
          <w:rFonts w:ascii="Arial" w:hAnsi="Arial" w:cs="Arial"/>
          <w:color w:val="000000"/>
          <w:sz w:val="22"/>
          <w:szCs w:val="22"/>
          <w:rtl/>
        </w:rPr>
        <w:t>תוכנית</w:t>
      </w:r>
      <w:proofErr w:type="spellEnd"/>
      <w:r w:rsidRPr="004A7C65">
        <w:rPr>
          <w:rFonts w:ascii="Arial" w:hAnsi="Arial" w:cs="Arial"/>
          <w:color w:val="000000"/>
          <w:sz w:val="22"/>
          <w:szCs w:val="22"/>
          <w:rtl/>
        </w:rPr>
        <w:t xml:space="preserve"> ועניינית:</w:t>
      </w:r>
    </w:p>
    <w:p w:rsidR="009D1B5C" w:rsidRPr="004A7C65" w:rsidRDefault="009D1B5C" w:rsidP="00046C8B">
      <w:pPr>
        <w:pStyle w:val="NormalWeb"/>
        <w:numPr>
          <w:ilvl w:val="0"/>
          <w:numId w:val="8"/>
        </w:numPr>
        <w:bidi/>
        <w:spacing w:before="0" w:beforeAutospacing="0" w:after="0" w:afterAutospacing="0"/>
        <w:textAlignment w:val="baseline"/>
        <w:rPr>
          <w:rFonts w:ascii="Arial" w:hAnsi="Arial" w:cs="Arial"/>
          <w:color w:val="000000"/>
          <w:sz w:val="22"/>
          <w:szCs w:val="22"/>
          <w:rtl/>
        </w:rPr>
      </w:pPr>
      <w:r w:rsidRPr="004A7C65">
        <w:rPr>
          <w:rFonts w:ascii="Arial" w:hAnsi="Arial" w:cs="Arial"/>
          <w:b/>
          <w:bCs/>
          <w:color w:val="000000"/>
          <w:sz w:val="22"/>
          <w:szCs w:val="22"/>
          <w:rtl/>
        </w:rPr>
        <w:t>נביאים ראשונים</w:t>
      </w:r>
      <w:r w:rsidRPr="004A7C65">
        <w:rPr>
          <w:rFonts w:ascii="Arial" w:hAnsi="Arial" w:cs="Arial"/>
          <w:color w:val="000000"/>
          <w:sz w:val="22"/>
          <w:szCs w:val="22"/>
          <w:rtl/>
        </w:rPr>
        <w:t>, הכולל את</w:t>
      </w:r>
      <w:hyperlink r:id="rId87" w:history="1">
        <w:r w:rsidRPr="004A7C65">
          <w:rPr>
            <w:rStyle w:val="Hyperlink"/>
            <w:rFonts w:ascii="Arial" w:hAnsi="Arial" w:cs="Arial"/>
            <w:color w:val="000000"/>
            <w:sz w:val="22"/>
            <w:szCs w:val="22"/>
            <w:rtl/>
          </w:rPr>
          <w:t xml:space="preserve"> ספר יהושע</w:t>
        </w:r>
      </w:hyperlink>
      <w:r w:rsidRPr="004A7C65">
        <w:rPr>
          <w:rFonts w:ascii="Arial" w:hAnsi="Arial" w:cs="Arial"/>
          <w:color w:val="000000"/>
          <w:sz w:val="22"/>
          <w:szCs w:val="22"/>
          <w:rtl/>
        </w:rPr>
        <w:t>,</w:t>
      </w:r>
      <w:hyperlink r:id="rId88" w:history="1">
        <w:r w:rsidRPr="004A7C65">
          <w:rPr>
            <w:rStyle w:val="Hyperlink"/>
            <w:rFonts w:ascii="Arial" w:hAnsi="Arial" w:cs="Arial"/>
            <w:color w:val="000000"/>
            <w:sz w:val="22"/>
            <w:szCs w:val="22"/>
            <w:rtl/>
          </w:rPr>
          <w:t xml:space="preserve"> ספר שופטים</w:t>
        </w:r>
      </w:hyperlink>
      <w:r w:rsidRPr="004A7C65">
        <w:rPr>
          <w:rFonts w:ascii="Arial" w:hAnsi="Arial" w:cs="Arial"/>
          <w:color w:val="000000"/>
          <w:sz w:val="22"/>
          <w:szCs w:val="22"/>
          <w:rtl/>
        </w:rPr>
        <w:t>,</w:t>
      </w:r>
      <w:hyperlink r:id="rId89" w:history="1">
        <w:r w:rsidRPr="004A7C65">
          <w:rPr>
            <w:rStyle w:val="Hyperlink"/>
            <w:rFonts w:ascii="Arial" w:hAnsi="Arial" w:cs="Arial"/>
            <w:color w:val="000000"/>
            <w:sz w:val="22"/>
            <w:szCs w:val="22"/>
            <w:rtl/>
          </w:rPr>
          <w:t xml:space="preserve"> ספר שמואל</w:t>
        </w:r>
      </w:hyperlink>
      <w:r w:rsidRPr="004A7C65">
        <w:rPr>
          <w:rFonts w:ascii="Arial" w:hAnsi="Arial" w:cs="Arial"/>
          <w:color w:val="000000"/>
          <w:sz w:val="22"/>
          <w:szCs w:val="22"/>
          <w:rtl/>
        </w:rPr>
        <w:t xml:space="preserve"> ו</w:t>
      </w:r>
      <w:hyperlink r:id="rId90" w:history="1">
        <w:r w:rsidRPr="004A7C65">
          <w:rPr>
            <w:rStyle w:val="Hyperlink"/>
            <w:rFonts w:ascii="Arial" w:hAnsi="Arial" w:cs="Arial"/>
            <w:color w:val="000000"/>
            <w:sz w:val="22"/>
            <w:szCs w:val="22"/>
            <w:rtl/>
          </w:rPr>
          <w:t>ספר מלכים</w:t>
        </w:r>
      </w:hyperlink>
      <w:r w:rsidRPr="004A7C65">
        <w:rPr>
          <w:rFonts w:ascii="Arial" w:hAnsi="Arial" w:cs="Arial"/>
          <w:color w:val="000000"/>
          <w:sz w:val="22"/>
          <w:szCs w:val="22"/>
          <w:rtl/>
        </w:rPr>
        <w:t>. ספרים אלו מכילים בעיקר תיאורים היסטוריים.</w:t>
      </w:r>
    </w:p>
    <w:p w:rsidR="009D1B5C" w:rsidRPr="004A7C65" w:rsidRDefault="009D1B5C" w:rsidP="009D1B5C">
      <w:pPr>
        <w:pStyle w:val="NormalWeb"/>
        <w:bidi/>
        <w:spacing w:before="0" w:beforeAutospacing="0" w:after="0" w:afterAutospacing="0"/>
        <w:rPr>
          <w:sz w:val="22"/>
          <w:szCs w:val="22"/>
          <w:rtl/>
        </w:rPr>
      </w:pPr>
      <w:r w:rsidRPr="004A7C65">
        <w:rPr>
          <w:rFonts w:ascii="Arial" w:hAnsi="Arial" w:cs="Arial"/>
          <w:color w:val="000000"/>
          <w:sz w:val="22"/>
          <w:szCs w:val="22"/>
          <w:rtl/>
        </w:rPr>
        <w:t>ארבעת ספרי הנביאים הראשונים -חשבים לספרי היסטוריוגרפיה,  ומסופרות בהם, בסדר כרונולוגי, תולדות עם ישראל מן הכניסה לארץ המובטחת (ספר יהושע), ועד חורבן בית המקדש הראשון  וגלות בבל .</w:t>
      </w:r>
    </w:p>
    <w:p w:rsidR="009D1B5C" w:rsidRDefault="009D1B5C" w:rsidP="009D1B5C">
      <w:pPr>
        <w:pStyle w:val="NormalWeb"/>
        <w:bidi/>
        <w:spacing w:before="0" w:beforeAutospacing="0" w:after="0" w:afterAutospacing="0"/>
        <w:rPr>
          <w:rFonts w:hint="cs"/>
          <w:sz w:val="22"/>
          <w:szCs w:val="22"/>
          <w:rtl/>
        </w:rPr>
      </w:pPr>
      <w:r w:rsidRPr="004A7C65">
        <w:rPr>
          <w:rFonts w:ascii="Arial" w:hAnsi="Arial" w:cs="Arial"/>
          <w:color w:val="000000"/>
          <w:sz w:val="22"/>
          <w:szCs w:val="22"/>
          <w:rtl/>
        </w:rPr>
        <w:t xml:space="preserve">ספרי הנביאים הראשונים מספרים ומתארים אירועים אלו תוך שילוב דבריהם ומעשיהם של הנביאים הקדומים,  והם מבוססים על ההשקפה כי תולדות העם וקורותיו הם התגשמות דברי ה' כפי  שנמסרו לנביאי האמת:  "ההיסטוריה של העם הישראלי נתפסה מימי קדם כהתגשמות דבר אלוהים... מתוך תפיסה זו נִיתַן למאורעות ההיסטוריה כיוון מסוים: המאורעות מגשימים את </w:t>
      </w:r>
      <w:r w:rsidRPr="004A7C65">
        <w:rPr>
          <w:rFonts w:ascii="Arial" w:hAnsi="Arial" w:cs="Arial"/>
          <w:b/>
          <w:bCs/>
          <w:color w:val="000000"/>
          <w:sz w:val="22"/>
          <w:szCs w:val="22"/>
          <w:u w:val="single"/>
          <w:rtl/>
        </w:rPr>
        <w:t>הנבואה</w:t>
      </w:r>
      <w:r w:rsidRPr="004A7C65">
        <w:rPr>
          <w:rFonts w:ascii="Arial" w:hAnsi="Arial" w:cs="Arial"/>
          <w:color w:val="000000"/>
          <w:sz w:val="22"/>
          <w:szCs w:val="22"/>
          <w:rtl/>
        </w:rPr>
        <w:t xml:space="preserve">." </w:t>
      </w:r>
    </w:p>
    <w:p w:rsidR="004A7C65" w:rsidRPr="004A7C65" w:rsidRDefault="004A7C65" w:rsidP="004A7C65">
      <w:pPr>
        <w:pStyle w:val="NormalWeb"/>
        <w:bidi/>
        <w:spacing w:before="0" w:beforeAutospacing="0" w:after="0" w:afterAutospacing="0"/>
        <w:rPr>
          <w:rFonts w:asciiTheme="minorBidi" w:hAnsiTheme="minorBidi" w:cstheme="minorBidi"/>
          <w:sz w:val="22"/>
          <w:szCs w:val="22"/>
          <w:rtl/>
        </w:rPr>
      </w:pPr>
      <w:hyperlink r:id="rId91" w:history="1">
        <w:r w:rsidRPr="004A7C65">
          <w:rPr>
            <w:rStyle w:val="Hyperlink"/>
            <w:rFonts w:asciiTheme="minorBidi" w:hAnsiTheme="minorBidi" w:cstheme="minorBidi"/>
            <w:sz w:val="22"/>
            <w:szCs w:val="22"/>
          </w:rPr>
          <w:t>http://he.wikipedia.org/wiki/%D7%A0%D7%91%D7%99%D7%90%D7%99%D7%9D</w:t>
        </w:r>
      </w:hyperlink>
    </w:p>
    <w:p w:rsidR="009D1B5C" w:rsidRDefault="009D1B5C" w:rsidP="009D1B5C"/>
    <w:p w:rsidR="009D1B5C" w:rsidRDefault="009D1B5C" w:rsidP="00046C8B">
      <w:pPr>
        <w:pStyle w:val="NormalWeb"/>
        <w:numPr>
          <w:ilvl w:val="0"/>
          <w:numId w:val="9"/>
        </w:numPr>
        <w:bidi/>
        <w:spacing w:before="0" w:beforeAutospacing="0" w:after="0" w:afterAutospacing="0"/>
        <w:textAlignment w:val="baseline"/>
        <w:rPr>
          <w:rFonts w:ascii="Arial" w:hAnsi="Arial" w:cs="Arial"/>
          <w:b/>
          <w:bCs/>
          <w:color w:val="000000"/>
        </w:rPr>
      </w:pPr>
      <w:r>
        <w:rPr>
          <w:rFonts w:ascii="Arial" w:hAnsi="Arial" w:cs="Arial"/>
          <w:b/>
          <w:bCs/>
          <w:color w:val="000000"/>
          <w:rtl/>
        </w:rPr>
        <w:t>איך משמעות הנבואה והחזון נתפסים היום בחברה?</w:t>
      </w:r>
    </w:p>
    <w:p w:rsidR="009D1B5C" w:rsidRDefault="009D1B5C" w:rsidP="00046C8B">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נביאים, בחלקם היו בעלי השפעה רבה בחברה, האם גם אנשים בעלי השפעה היום יכולים להנחיל חזון כלשהו בחברה?</w:t>
      </w:r>
    </w:p>
    <w:p w:rsidR="009D1B5C" w:rsidRDefault="009D1B5C" w:rsidP="00046C8B">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מישהו כיום מסוגל לנבא את עתידו של עם ישראל?</w:t>
      </w:r>
    </w:p>
    <w:p w:rsidR="009D1B5C" w:rsidRDefault="009D1B5C" w:rsidP="009D1B5C">
      <w:pPr>
        <w:rPr>
          <w:rFonts w:ascii="Times New Roman" w:hAnsi="Times New Roman" w:cs="Times New Roman"/>
          <w:color w:val="auto"/>
          <w:rtl/>
        </w:rPr>
      </w:pPr>
    </w:p>
    <w:p w:rsidR="009D1B5C" w:rsidRPr="004A7C65" w:rsidRDefault="009D1B5C" w:rsidP="004A7C65">
      <w:pPr>
        <w:pStyle w:val="NormalWeb"/>
        <w:bidi/>
        <w:spacing w:before="0" w:beforeAutospacing="0" w:after="0" w:afterAutospacing="0"/>
        <w:textAlignment w:val="baseline"/>
        <w:rPr>
          <w:rFonts w:ascii="Arial" w:hAnsi="Arial" w:cs="Arial"/>
          <w:color w:val="000000"/>
          <w:sz w:val="22"/>
          <w:szCs w:val="22"/>
        </w:rPr>
      </w:pPr>
      <w:r w:rsidRPr="004A7C65">
        <w:rPr>
          <w:rFonts w:ascii="Arial" w:hAnsi="Arial" w:cs="Arial"/>
          <w:b/>
          <w:bCs/>
          <w:color w:val="000000"/>
          <w:sz w:val="22"/>
          <w:szCs w:val="22"/>
          <w:rtl/>
        </w:rPr>
        <w:t>נביאים אחרונים</w:t>
      </w:r>
      <w:r w:rsidRPr="004A7C65">
        <w:rPr>
          <w:rFonts w:ascii="Arial" w:hAnsi="Arial" w:cs="Arial"/>
          <w:color w:val="000000"/>
          <w:sz w:val="22"/>
          <w:szCs w:val="22"/>
          <w:rtl/>
        </w:rPr>
        <w:t>, הכולל את</w:t>
      </w:r>
      <w:hyperlink r:id="rId92" w:history="1">
        <w:r w:rsidRPr="004A7C65">
          <w:rPr>
            <w:rStyle w:val="Hyperlink"/>
            <w:rFonts w:ascii="Arial" w:hAnsi="Arial" w:cs="Arial"/>
            <w:color w:val="000000"/>
            <w:sz w:val="22"/>
            <w:szCs w:val="22"/>
            <w:rtl/>
          </w:rPr>
          <w:t xml:space="preserve"> ספר ישעיה</w:t>
        </w:r>
      </w:hyperlink>
      <w:r w:rsidRPr="004A7C65">
        <w:rPr>
          <w:rFonts w:ascii="Arial" w:hAnsi="Arial" w:cs="Arial"/>
          <w:color w:val="000000"/>
          <w:sz w:val="22"/>
          <w:szCs w:val="22"/>
          <w:rtl/>
        </w:rPr>
        <w:t>,</w:t>
      </w:r>
      <w:hyperlink r:id="rId93" w:history="1">
        <w:r w:rsidRPr="004A7C65">
          <w:rPr>
            <w:rStyle w:val="Hyperlink"/>
            <w:rFonts w:ascii="Arial" w:hAnsi="Arial" w:cs="Arial"/>
            <w:color w:val="000000"/>
            <w:sz w:val="22"/>
            <w:szCs w:val="22"/>
            <w:rtl/>
          </w:rPr>
          <w:t xml:space="preserve"> ספר ירמיה</w:t>
        </w:r>
      </w:hyperlink>
      <w:r w:rsidRPr="004A7C65">
        <w:rPr>
          <w:rFonts w:ascii="Arial" w:hAnsi="Arial" w:cs="Arial"/>
          <w:color w:val="000000"/>
          <w:sz w:val="22"/>
          <w:szCs w:val="22"/>
          <w:rtl/>
        </w:rPr>
        <w:t>,</w:t>
      </w:r>
      <w:hyperlink r:id="rId94" w:history="1">
        <w:r w:rsidRPr="004A7C65">
          <w:rPr>
            <w:rStyle w:val="Hyperlink"/>
            <w:rFonts w:ascii="Arial" w:hAnsi="Arial" w:cs="Arial"/>
            <w:color w:val="000000"/>
            <w:sz w:val="22"/>
            <w:szCs w:val="22"/>
            <w:rtl/>
          </w:rPr>
          <w:t xml:space="preserve"> ספר יחזקאל</w:t>
        </w:r>
      </w:hyperlink>
      <w:r w:rsidRPr="004A7C65">
        <w:rPr>
          <w:rFonts w:ascii="Arial" w:hAnsi="Arial" w:cs="Arial"/>
          <w:color w:val="000000"/>
          <w:sz w:val="22"/>
          <w:szCs w:val="22"/>
          <w:rtl/>
        </w:rPr>
        <w:t xml:space="preserve"> ו</w:t>
      </w:r>
      <w:hyperlink r:id="rId95" w:history="1">
        <w:r w:rsidRPr="004A7C65">
          <w:rPr>
            <w:rStyle w:val="Hyperlink"/>
            <w:rFonts w:ascii="Arial" w:hAnsi="Arial" w:cs="Arial"/>
            <w:color w:val="000000"/>
            <w:sz w:val="22"/>
            <w:szCs w:val="22"/>
            <w:rtl/>
          </w:rPr>
          <w:t>ספר תרי עשר</w:t>
        </w:r>
      </w:hyperlink>
      <w:r w:rsidRPr="004A7C65">
        <w:rPr>
          <w:rFonts w:ascii="Arial" w:hAnsi="Arial" w:cs="Arial"/>
          <w:color w:val="000000"/>
          <w:sz w:val="22"/>
          <w:szCs w:val="22"/>
          <w:rtl/>
        </w:rPr>
        <w:t>. ספרים אלו מכילים בעיקר לקט של נבואות שנאמרו על ידי מחבריהם. מכונים גם "נביאי הספר" או "נביאי הכתב".</w:t>
      </w:r>
    </w:p>
    <w:p w:rsidR="009D1B5C" w:rsidRPr="004A7C65" w:rsidRDefault="009D1B5C" w:rsidP="004A7C65">
      <w:pPr>
        <w:pStyle w:val="NormalWeb"/>
        <w:bidi/>
        <w:spacing w:before="0" w:beforeAutospacing="0" w:after="0" w:afterAutospacing="0"/>
        <w:textAlignment w:val="baseline"/>
        <w:rPr>
          <w:rFonts w:ascii="Arial" w:hAnsi="Arial" w:cs="Arial"/>
          <w:color w:val="000000"/>
          <w:sz w:val="22"/>
          <w:szCs w:val="22"/>
          <w:rtl/>
        </w:rPr>
      </w:pPr>
      <w:hyperlink r:id="rId96" w:history="1">
        <w:r w:rsidRPr="004A7C65">
          <w:rPr>
            <w:rStyle w:val="Hyperlink"/>
            <w:rFonts w:ascii="Arial" w:hAnsi="Arial" w:cs="Arial"/>
            <w:b/>
            <w:bCs/>
            <w:color w:val="000000"/>
            <w:sz w:val="22"/>
            <w:szCs w:val="22"/>
            <w:rtl/>
          </w:rPr>
          <w:t>תרי עשר</w:t>
        </w:r>
      </w:hyperlink>
      <w:r w:rsidRPr="004A7C65">
        <w:rPr>
          <w:rFonts w:ascii="Arial" w:hAnsi="Arial" w:cs="Arial"/>
          <w:color w:val="000000"/>
          <w:sz w:val="22"/>
          <w:szCs w:val="22"/>
          <w:rtl/>
        </w:rPr>
        <w:t>, הכולל את</w:t>
      </w:r>
      <w:hyperlink r:id="rId97" w:history="1">
        <w:r w:rsidRPr="004A7C65">
          <w:rPr>
            <w:rStyle w:val="Hyperlink"/>
            <w:rFonts w:ascii="Arial" w:hAnsi="Arial" w:cs="Arial"/>
            <w:color w:val="000000"/>
            <w:sz w:val="22"/>
            <w:szCs w:val="22"/>
            <w:rtl/>
          </w:rPr>
          <w:t xml:space="preserve"> הושע</w:t>
        </w:r>
      </w:hyperlink>
      <w:r w:rsidRPr="004A7C65">
        <w:rPr>
          <w:rFonts w:ascii="Arial" w:hAnsi="Arial" w:cs="Arial"/>
          <w:color w:val="000000"/>
          <w:sz w:val="22"/>
          <w:szCs w:val="22"/>
          <w:rtl/>
        </w:rPr>
        <w:t>,</w:t>
      </w:r>
      <w:hyperlink r:id="rId98" w:history="1">
        <w:r w:rsidRPr="004A7C65">
          <w:rPr>
            <w:rStyle w:val="Hyperlink"/>
            <w:rFonts w:ascii="Arial" w:hAnsi="Arial" w:cs="Arial"/>
            <w:color w:val="000000"/>
            <w:sz w:val="22"/>
            <w:szCs w:val="22"/>
            <w:rtl/>
          </w:rPr>
          <w:t xml:space="preserve"> יואל</w:t>
        </w:r>
      </w:hyperlink>
      <w:r w:rsidRPr="004A7C65">
        <w:rPr>
          <w:rFonts w:ascii="Arial" w:hAnsi="Arial" w:cs="Arial"/>
          <w:color w:val="000000"/>
          <w:sz w:val="22"/>
          <w:szCs w:val="22"/>
          <w:rtl/>
        </w:rPr>
        <w:t>,</w:t>
      </w:r>
      <w:hyperlink r:id="rId99" w:history="1">
        <w:r w:rsidRPr="004A7C65">
          <w:rPr>
            <w:rStyle w:val="Hyperlink"/>
            <w:rFonts w:ascii="Arial" w:hAnsi="Arial" w:cs="Arial"/>
            <w:color w:val="000000"/>
            <w:sz w:val="22"/>
            <w:szCs w:val="22"/>
            <w:rtl/>
          </w:rPr>
          <w:t xml:space="preserve"> עמוס</w:t>
        </w:r>
      </w:hyperlink>
      <w:r w:rsidRPr="004A7C65">
        <w:rPr>
          <w:rFonts w:ascii="Arial" w:hAnsi="Arial" w:cs="Arial"/>
          <w:color w:val="000000"/>
          <w:sz w:val="22"/>
          <w:szCs w:val="22"/>
          <w:rtl/>
        </w:rPr>
        <w:t>,</w:t>
      </w:r>
      <w:hyperlink r:id="rId100" w:history="1">
        <w:r w:rsidRPr="004A7C65">
          <w:rPr>
            <w:rStyle w:val="Hyperlink"/>
            <w:rFonts w:ascii="Arial" w:hAnsi="Arial" w:cs="Arial"/>
            <w:color w:val="000000"/>
            <w:sz w:val="22"/>
            <w:szCs w:val="22"/>
            <w:rtl/>
          </w:rPr>
          <w:t xml:space="preserve"> עובדיה</w:t>
        </w:r>
      </w:hyperlink>
      <w:r w:rsidRPr="004A7C65">
        <w:rPr>
          <w:rFonts w:ascii="Arial" w:hAnsi="Arial" w:cs="Arial"/>
          <w:color w:val="000000"/>
          <w:sz w:val="22"/>
          <w:szCs w:val="22"/>
          <w:rtl/>
        </w:rPr>
        <w:t>,</w:t>
      </w:r>
      <w:hyperlink r:id="rId101" w:history="1">
        <w:r w:rsidRPr="004A7C65">
          <w:rPr>
            <w:rStyle w:val="Hyperlink"/>
            <w:rFonts w:ascii="Arial" w:hAnsi="Arial" w:cs="Arial"/>
            <w:color w:val="000000"/>
            <w:sz w:val="22"/>
            <w:szCs w:val="22"/>
            <w:rtl/>
          </w:rPr>
          <w:t xml:space="preserve"> יונה</w:t>
        </w:r>
      </w:hyperlink>
      <w:r w:rsidRPr="004A7C65">
        <w:rPr>
          <w:rFonts w:ascii="Arial" w:hAnsi="Arial" w:cs="Arial"/>
          <w:color w:val="000000"/>
          <w:sz w:val="22"/>
          <w:szCs w:val="22"/>
          <w:rtl/>
        </w:rPr>
        <w:t>,</w:t>
      </w:r>
      <w:hyperlink r:id="rId102" w:history="1">
        <w:r w:rsidRPr="004A7C65">
          <w:rPr>
            <w:rStyle w:val="Hyperlink"/>
            <w:rFonts w:ascii="Arial" w:hAnsi="Arial" w:cs="Arial"/>
            <w:color w:val="000000"/>
            <w:sz w:val="22"/>
            <w:szCs w:val="22"/>
            <w:rtl/>
          </w:rPr>
          <w:t xml:space="preserve"> מיכה</w:t>
        </w:r>
      </w:hyperlink>
      <w:r w:rsidRPr="004A7C65">
        <w:rPr>
          <w:rFonts w:ascii="Arial" w:hAnsi="Arial" w:cs="Arial"/>
          <w:color w:val="000000"/>
          <w:sz w:val="22"/>
          <w:szCs w:val="22"/>
          <w:rtl/>
        </w:rPr>
        <w:t>,</w:t>
      </w:r>
      <w:hyperlink r:id="rId103" w:history="1">
        <w:r w:rsidRPr="004A7C65">
          <w:rPr>
            <w:rStyle w:val="Hyperlink"/>
            <w:rFonts w:ascii="Arial" w:hAnsi="Arial" w:cs="Arial"/>
            <w:color w:val="000000"/>
            <w:sz w:val="22"/>
            <w:szCs w:val="22"/>
            <w:rtl/>
          </w:rPr>
          <w:t xml:space="preserve"> נחום</w:t>
        </w:r>
      </w:hyperlink>
      <w:r w:rsidRPr="004A7C65">
        <w:rPr>
          <w:rFonts w:ascii="Arial" w:hAnsi="Arial" w:cs="Arial"/>
          <w:color w:val="000000"/>
          <w:sz w:val="22"/>
          <w:szCs w:val="22"/>
          <w:rtl/>
        </w:rPr>
        <w:t>,</w:t>
      </w:r>
      <w:hyperlink r:id="rId104" w:history="1">
        <w:r w:rsidRPr="004A7C65">
          <w:rPr>
            <w:rStyle w:val="Hyperlink"/>
            <w:rFonts w:ascii="Arial" w:hAnsi="Arial" w:cs="Arial"/>
            <w:color w:val="000000"/>
            <w:sz w:val="22"/>
            <w:szCs w:val="22"/>
            <w:rtl/>
          </w:rPr>
          <w:t xml:space="preserve"> חבקוק</w:t>
        </w:r>
      </w:hyperlink>
      <w:r w:rsidRPr="004A7C65">
        <w:rPr>
          <w:rFonts w:ascii="Arial" w:hAnsi="Arial" w:cs="Arial"/>
          <w:color w:val="000000"/>
          <w:sz w:val="22"/>
          <w:szCs w:val="22"/>
          <w:rtl/>
        </w:rPr>
        <w:t>,</w:t>
      </w:r>
      <w:hyperlink r:id="rId105" w:history="1">
        <w:r w:rsidRPr="004A7C65">
          <w:rPr>
            <w:rStyle w:val="Hyperlink"/>
            <w:rFonts w:ascii="Arial" w:hAnsi="Arial" w:cs="Arial"/>
            <w:color w:val="000000"/>
            <w:sz w:val="22"/>
            <w:szCs w:val="22"/>
            <w:rtl/>
          </w:rPr>
          <w:t xml:space="preserve"> צפניה</w:t>
        </w:r>
      </w:hyperlink>
      <w:r w:rsidRPr="004A7C65">
        <w:rPr>
          <w:rFonts w:ascii="Arial" w:hAnsi="Arial" w:cs="Arial"/>
          <w:color w:val="000000"/>
          <w:sz w:val="22"/>
          <w:szCs w:val="22"/>
          <w:rtl/>
        </w:rPr>
        <w:t>,</w:t>
      </w:r>
      <w:hyperlink r:id="rId106" w:history="1">
        <w:r w:rsidRPr="004A7C65">
          <w:rPr>
            <w:rStyle w:val="Hyperlink"/>
            <w:rFonts w:ascii="Arial" w:hAnsi="Arial" w:cs="Arial"/>
            <w:color w:val="000000"/>
            <w:sz w:val="22"/>
            <w:szCs w:val="22"/>
            <w:rtl/>
          </w:rPr>
          <w:t xml:space="preserve"> חגי</w:t>
        </w:r>
      </w:hyperlink>
      <w:r w:rsidRPr="004A7C65">
        <w:rPr>
          <w:rFonts w:ascii="Arial" w:hAnsi="Arial" w:cs="Arial"/>
          <w:color w:val="000000"/>
          <w:sz w:val="22"/>
          <w:szCs w:val="22"/>
          <w:rtl/>
        </w:rPr>
        <w:t xml:space="preserve"> ,</w:t>
      </w:r>
      <w:hyperlink r:id="rId107" w:history="1">
        <w:r w:rsidRPr="004A7C65">
          <w:rPr>
            <w:rStyle w:val="Hyperlink"/>
            <w:rFonts w:ascii="Arial" w:hAnsi="Arial" w:cs="Arial"/>
            <w:color w:val="000000"/>
            <w:sz w:val="22"/>
            <w:szCs w:val="22"/>
            <w:rtl/>
          </w:rPr>
          <w:t>זכריה</w:t>
        </w:r>
      </w:hyperlink>
      <w:r w:rsidRPr="004A7C65">
        <w:rPr>
          <w:rFonts w:ascii="Arial" w:hAnsi="Arial" w:cs="Arial"/>
          <w:color w:val="000000"/>
          <w:sz w:val="22"/>
          <w:szCs w:val="22"/>
          <w:rtl/>
        </w:rPr>
        <w:t xml:space="preserve"> ו</w:t>
      </w:r>
      <w:hyperlink r:id="rId108" w:history="1">
        <w:r w:rsidRPr="004A7C65">
          <w:rPr>
            <w:rStyle w:val="Hyperlink"/>
            <w:rFonts w:ascii="Arial" w:hAnsi="Arial" w:cs="Arial"/>
            <w:color w:val="000000"/>
            <w:sz w:val="22"/>
            <w:szCs w:val="22"/>
            <w:rtl/>
          </w:rPr>
          <w:t>מלאכי</w:t>
        </w:r>
      </w:hyperlink>
      <w:r w:rsidRPr="004A7C65">
        <w:rPr>
          <w:rFonts w:ascii="Arial" w:hAnsi="Arial" w:cs="Arial"/>
          <w:color w:val="000000"/>
          <w:sz w:val="22"/>
          <w:szCs w:val="22"/>
          <w:rtl/>
        </w:rPr>
        <w:t>. ספרים אלו הם ספרי נבואות קצרים שקובצו יחד. נכלל בחטיבת הנביאים האחרונים.</w:t>
      </w:r>
    </w:p>
    <w:p w:rsidR="009D1B5C" w:rsidRPr="004A7C65" w:rsidRDefault="009D1B5C" w:rsidP="004A7C65">
      <w:pPr>
        <w:pStyle w:val="NormalWeb"/>
        <w:bidi/>
        <w:spacing w:before="0" w:beforeAutospacing="0" w:after="0" w:afterAutospacing="0"/>
        <w:rPr>
          <w:rFonts w:ascii="Arial" w:hAnsi="Arial" w:cs="Arial" w:hint="cs"/>
          <w:color w:val="000000"/>
          <w:sz w:val="22"/>
          <w:szCs w:val="22"/>
          <w:rtl/>
        </w:rPr>
      </w:pPr>
      <w:r w:rsidRPr="004A7C65">
        <w:rPr>
          <w:rFonts w:ascii="Arial" w:hAnsi="Arial" w:cs="Arial"/>
          <w:color w:val="000000"/>
          <w:sz w:val="22"/>
          <w:szCs w:val="22"/>
          <w:rtl/>
        </w:rPr>
        <w:t>חלוקה זו ל"נביאים ראשונים" ו"נביאים אחרונים" מקובלת במהדורות דפוס שונות מאז</w:t>
      </w:r>
      <w:hyperlink r:id="rId109" w:history="1">
        <w:r w:rsidRPr="004A7C65">
          <w:rPr>
            <w:rStyle w:val="Hyperlink"/>
            <w:rFonts w:ascii="Arial" w:hAnsi="Arial" w:cs="Arial"/>
            <w:color w:val="000000"/>
            <w:sz w:val="22"/>
            <w:szCs w:val="22"/>
            <w:rtl/>
          </w:rPr>
          <w:t xml:space="preserve"> ימי הביניים</w:t>
        </w:r>
      </w:hyperlink>
      <w:r w:rsidRPr="004A7C65">
        <w:rPr>
          <w:rFonts w:ascii="Arial" w:hAnsi="Arial" w:cs="Arial"/>
          <w:color w:val="000000"/>
          <w:sz w:val="22"/>
          <w:szCs w:val="22"/>
          <w:rtl/>
        </w:rPr>
        <w:t>. ראשיתה כנראה במהדורה של ספרי יהושע, שופטים, שמואל ומלכים עם פירוש</w:t>
      </w:r>
      <w:hyperlink r:id="rId110" w:history="1">
        <w:r w:rsidRPr="004A7C65">
          <w:rPr>
            <w:rStyle w:val="Hyperlink"/>
            <w:rFonts w:ascii="Arial" w:hAnsi="Arial" w:cs="Arial"/>
            <w:color w:val="000000"/>
            <w:sz w:val="22"/>
            <w:szCs w:val="22"/>
            <w:rtl/>
          </w:rPr>
          <w:t xml:space="preserve"> </w:t>
        </w:r>
        <w:proofErr w:type="spellStart"/>
        <w:r w:rsidRPr="004A7C65">
          <w:rPr>
            <w:rStyle w:val="Hyperlink"/>
            <w:rFonts w:ascii="Arial" w:hAnsi="Arial" w:cs="Arial"/>
            <w:color w:val="000000"/>
            <w:sz w:val="22"/>
            <w:szCs w:val="22"/>
            <w:rtl/>
          </w:rPr>
          <w:t>רד"ק</w:t>
        </w:r>
        <w:proofErr w:type="spellEnd"/>
      </w:hyperlink>
      <w:r w:rsidRPr="004A7C65">
        <w:rPr>
          <w:rFonts w:ascii="Arial" w:hAnsi="Arial" w:cs="Arial"/>
          <w:color w:val="000000"/>
          <w:sz w:val="22"/>
          <w:szCs w:val="22"/>
          <w:rtl/>
        </w:rPr>
        <w:t>, שיצאה לאור ב</w:t>
      </w:r>
      <w:hyperlink r:id="rId111" w:history="1">
        <w:r w:rsidRPr="004A7C65">
          <w:rPr>
            <w:rStyle w:val="Hyperlink"/>
            <w:rFonts w:ascii="Arial" w:hAnsi="Arial" w:cs="Arial"/>
            <w:color w:val="000000"/>
            <w:sz w:val="22"/>
            <w:szCs w:val="22"/>
            <w:rtl/>
          </w:rPr>
          <w:t xml:space="preserve">דפוס </w:t>
        </w:r>
        <w:proofErr w:type="spellStart"/>
        <w:r w:rsidRPr="004A7C65">
          <w:rPr>
            <w:rStyle w:val="Hyperlink"/>
            <w:rFonts w:ascii="Arial" w:hAnsi="Arial" w:cs="Arial"/>
            <w:color w:val="000000"/>
            <w:sz w:val="22"/>
            <w:szCs w:val="22"/>
            <w:rtl/>
          </w:rPr>
          <w:t>שונצינו</w:t>
        </w:r>
        <w:proofErr w:type="spellEnd"/>
      </w:hyperlink>
      <w:r w:rsidRPr="004A7C65">
        <w:rPr>
          <w:rFonts w:ascii="Arial" w:hAnsi="Arial" w:cs="Arial"/>
          <w:color w:val="000000"/>
          <w:sz w:val="22"/>
          <w:szCs w:val="22"/>
          <w:rtl/>
        </w:rPr>
        <w:t xml:space="preserve"> בשנת</w:t>
      </w:r>
      <w:hyperlink r:id="rId112" w:history="1">
        <w:r w:rsidRPr="004A7C65">
          <w:rPr>
            <w:rStyle w:val="Hyperlink"/>
            <w:rFonts w:ascii="Arial" w:hAnsi="Arial" w:cs="Arial"/>
            <w:color w:val="000000"/>
            <w:sz w:val="22"/>
            <w:szCs w:val="22"/>
            <w:rtl/>
          </w:rPr>
          <w:t xml:space="preserve"> ה'רמ"ו</w:t>
        </w:r>
      </w:hyperlink>
      <w:r w:rsidRPr="004A7C65">
        <w:rPr>
          <w:rFonts w:ascii="Arial" w:hAnsi="Arial" w:cs="Arial"/>
          <w:color w:val="000000"/>
          <w:sz w:val="22"/>
          <w:szCs w:val="22"/>
          <w:rtl/>
        </w:rPr>
        <w:t xml:space="preserve"> (</w:t>
      </w:r>
      <w:hyperlink r:id="rId113" w:history="1">
        <w:r w:rsidRPr="004A7C65">
          <w:rPr>
            <w:rStyle w:val="Hyperlink"/>
            <w:rFonts w:ascii="Arial" w:hAnsi="Arial" w:cs="Arial"/>
            <w:color w:val="000000"/>
            <w:sz w:val="22"/>
            <w:szCs w:val="22"/>
            <w:rtl/>
          </w:rPr>
          <w:t>1485</w:t>
        </w:r>
      </w:hyperlink>
      <w:r w:rsidRPr="004A7C65">
        <w:rPr>
          <w:rFonts w:ascii="Arial" w:hAnsi="Arial" w:cs="Arial"/>
          <w:color w:val="000000"/>
          <w:sz w:val="22"/>
          <w:szCs w:val="22"/>
          <w:rtl/>
        </w:rPr>
        <w:t>) תחת הכותרת "ארבע נביאים ראשונים".‏</w:t>
      </w:r>
      <w:hyperlink r:id="rId114" w:anchor="cite_note-2" w:history="1">
        <w:r w:rsidRPr="004A7C65">
          <w:rPr>
            <w:rStyle w:val="Hyperlink"/>
            <w:rFonts w:ascii="Arial" w:hAnsi="Arial" w:cs="Arial"/>
            <w:color w:val="000000"/>
            <w:sz w:val="22"/>
            <w:szCs w:val="22"/>
            <w:rtl/>
          </w:rPr>
          <w:t>[2]</w:t>
        </w:r>
      </w:hyperlink>
      <w:r w:rsidRPr="004A7C65">
        <w:rPr>
          <w:rFonts w:ascii="Arial" w:hAnsi="Arial" w:cs="Arial"/>
          <w:color w:val="000000"/>
          <w:sz w:val="22"/>
          <w:szCs w:val="22"/>
          <w:rtl/>
        </w:rPr>
        <w:t xml:space="preserve"> במקורות</w:t>
      </w:r>
      <w:hyperlink r:id="rId115" w:history="1">
        <w:r w:rsidRPr="004A7C65">
          <w:rPr>
            <w:rStyle w:val="Hyperlink"/>
            <w:rFonts w:ascii="Arial" w:hAnsi="Arial" w:cs="Arial"/>
            <w:color w:val="000000"/>
            <w:sz w:val="22"/>
            <w:szCs w:val="22"/>
            <w:rtl/>
          </w:rPr>
          <w:t xml:space="preserve"> חז"ל</w:t>
        </w:r>
      </w:hyperlink>
      <w:r w:rsidRPr="004A7C65">
        <w:rPr>
          <w:rFonts w:ascii="Arial" w:hAnsi="Arial" w:cs="Arial"/>
          <w:color w:val="000000"/>
          <w:sz w:val="22"/>
          <w:szCs w:val="22"/>
          <w:rtl/>
        </w:rPr>
        <w:t xml:space="preserve"> מקובלת הבחנה אחרת: הנביאים עד סוף תקופת הבית הראשון, כולל ישעיה ירמיה ויחזקאל ומרבית "תרי עשר", הם "נביאים ראשונים", ואילו חגי זכריה ומלאכי, שהתנבאו בתחילת ימי הבית השני, הם "נביאים אחרונים".‏</w:t>
      </w:r>
      <w:hyperlink r:id="rId116" w:anchor="cite_note-3" w:history="1">
        <w:r w:rsidRPr="004A7C65">
          <w:rPr>
            <w:rStyle w:val="Hyperlink"/>
            <w:rFonts w:ascii="Arial" w:hAnsi="Arial" w:cs="Arial"/>
            <w:color w:val="000000"/>
            <w:sz w:val="22"/>
            <w:szCs w:val="22"/>
            <w:rtl/>
          </w:rPr>
          <w:t>[3]</w:t>
        </w:r>
      </w:hyperlink>
      <w:r w:rsidRPr="004A7C65">
        <w:rPr>
          <w:rFonts w:ascii="Arial" w:hAnsi="Arial" w:cs="Arial"/>
          <w:color w:val="000000"/>
          <w:sz w:val="22"/>
          <w:szCs w:val="22"/>
          <w:rtl/>
        </w:rPr>
        <w:t xml:space="preserve"> </w:t>
      </w:r>
    </w:p>
    <w:p w:rsidR="004A7C65" w:rsidRPr="004A7C65" w:rsidRDefault="004A7C65" w:rsidP="004A7C65">
      <w:pPr>
        <w:pStyle w:val="NormalWeb"/>
        <w:bidi/>
        <w:spacing w:before="0" w:beforeAutospacing="0" w:after="0" w:afterAutospacing="0"/>
        <w:rPr>
          <w:rFonts w:asciiTheme="minorBidi" w:hAnsiTheme="minorBidi" w:cstheme="minorBidi"/>
          <w:sz w:val="22"/>
          <w:szCs w:val="22"/>
          <w:rtl/>
        </w:rPr>
      </w:pPr>
      <w:hyperlink r:id="rId117" w:history="1">
        <w:r w:rsidRPr="004A7C65">
          <w:rPr>
            <w:rStyle w:val="Hyperlink"/>
            <w:rFonts w:asciiTheme="minorBidi" w:hAnsiTheme="minorBidi" w:cstheme="minorBidi"/>
            <w:sz w:val="22"/>
            <w:szCs w:val="22"/>
          </w:rPr>
          <w:t>http://dictionary.sensagent.com/%D7%A0%D7%91%D7%99%D7%90%D7%99%D7%9D/he-he</w:t>
        </w:r>
        <w:r w:rsidRPr="004A7C65">
          <w:rPr>
            <w:rStyle w:val="Hyperlink"/>
            <w:rFonts w:asciiTheme="minorBidi" w:hAnsiTheme="minorBidi" w:cstheme="minorBidi"/>
            <w:sz w:val="22"/>
            <w:szCs w:val="22"/>
            <w:rtl/>
          </w:rPr>
          <w:t>/</w:t>
        </w:r>
      </w:hyperlink>
    </w:p>
    <w:p w:rsidR="004A7C65" w:rsidRDefault="004A7C65" w:rsidP="004A7C65">
      <w:pPr>
        <w:pStyle w:val="NormalWeb"/>
        <w:bidi/>
        <w:spacing w:before="0" w:beforeAutospacing="0" w:after="0" w:afterAutospacing="0"/>
        <w:rPr>
          <w:rtl/>
        </w:rPr>
      </w:pPr>
    </w:p>
    <w:p w:rsidR="009D1B5C" w:rsidRPr="004A7C65" w:rsidRDefault="009D1B5C" w:rsidP="009D1B5C">
      <w:pPr>
        <w:pStyle w:val="NormalWeb"/>
        <w:bidi/>
        <w:spacing w:before="0" w:beforeAutospacing="0" w:after="0" w:afterAutospacing="0"/>
        <w:rPr>
          <w:rFonts w:hint="cs"/>
          <w:sz w:val="22"/>
          <w:szCs w:val="22"/>
          <w:rtl/>
        </w:rPr>
      </w:pPr>
      <w:r w:rsidRPr="004A7C65">
        <w:rPr>
          <w:rFonts w:ascii="Arial" w:hAnsi="Arial" w:cs="Arial"/>
          <w:color w:val="000000"/>
          <w:sz w:val="22"/>
          <w:szCs w:val="22"/>
          <w:rtl/>
        </w:rPr>
        <w:lastRenderedPageBreak/>
        <w:t xml:space="preserve">נביא ביהדות - </w:t>
      </w:r>
      <w:r w:rsidRPr="004A7C65">
        <w:rPr>
          <w:rFonts w:ascii="Arial" w:hAnsi="Arial" w:cs="Arial"/>
          <w:b/>
          <w:bCs/>
          <w:color w:val="000000"/>
          <w:sz w:val="22"/>
          <w:szCs w:val="22"/>
          <w:shd w:val="clear" w:color="auto" w:fill="FFFFFF"/>
          <w:rtl/>
        </w:rPr>
        <w:t>נביא</w:t>
      </w:r>
      <w:r w:rsidRPr="004A7C65">
        <w:rPr>
          <w:rFonts w:ascii="Arial" w:hAnsi="Arial" w:cs="Arial"/>
          <w:color w:val="000000"/>
          <w:sz w:val="22"/>
          <w:szCs w:val="22"/>
          <w:shd w:val="clear" w:color="auto" w:fill="FFFFFF"/>
          <w:rtl/>
        </w:rPr>
        <w:t xml:space="preserve"> (נקרא גם "הרואה", "חוזה") הוא אדם שנבחר על ידי ה' לבצע את המשימות שהאל רוצה בהם. בין הנביא לאל מתקיים קשר מיוחד. משמעות השם "נביא" במובן של "ניב שפתיים" כלומר ה"מדבר" אל העם.</w:t>
      </w:r>
    </w:p>
    <w:p w:rsidR="004A7C65" w:rsidRPr="004A7C65" w:rsidRDefault="004A7C65" w:rsidP="004A7C65">
      <w:pPr>
        <w:pStyle w:val="NormalWeb"/>
        <w:bidi/>
        <w:spacing w:before="0" w:beforeAutospacing="0" w:after="0" w:afterAutospacing="0"/>
        <w:rPr>
          <w:rFonts w:asciiTheme="minorBidi" w:hAnsiTheme="minorBidi" w:cstheme="minorBidi" w:hint="cs"/>
          <w:sz w:val="22"/>
          <w:szCs w:val="22"/>
          <w:rtl/>
        </w:rPr>
      </w:pPr>
      <w:hyperlink r:id="rId118" w:history="1">
        <w:r w:rsidRPr="004A7C65">
          <w:rPr>
            <w:rStyle w:val="Hyperlink"/>
            <w:rFonts w:asciiTheme="minorBidi" w:hAnsiTheme="minorBidi" w:cstheme="minorBidi"/>
            <w:sz w:val="22"/>
            <w:szCs w:val="22"/>
          </w:rPr>
          <w:t>http://he.wikipedia.org/wiki/%D7%A0%D7%91%D7%99%D7%90</w:t>
        </w:r>
      </w:hyperlink>
    </w:p>
    <w:p w:rsidR="009D1B5C" w:rsidRPr="004A7C65" w:rsidRDefault="009D1B5C" w:rsidP="009D1B5C">
      <w:pPr>
        <w:pStyle w:val="3"/>
        <w:bidi/>
        <w:spacing w:before="280" w:beforeAutospacing="0" w:after="80" w:afterAutospacing="0"/>
        <w:rPr>
          <w:sz w:val="22"/>
          <w:szCs w:val="22"/>
          <w:rtl/>
        </w:rPr>
      </w:pPr>
      <w:r w:rsidRPr="004A7C65">
        <w:rPr>
          <w:rFonts w:ascii="Arial" w:hAnsi="Arial" w:cs="Arial"/>
          <w:color w:val="000000"/>
          <w:sz w:val="22"/>
          <w:szCs w:val="22"/>
          <w:shd w:val="clear" w:color="auto" w:fill="FFFFFF"/>
          <w:rtl/>
        </w:rPr>
        <w:t>תפקידי הנביא בישראל</w:t>
      </w:r>
    </w:p>
    <w:p w:rsidR="009D1B5C" w:rsidRPr="004A7C65" w:rsidRDefault="009D1B5C" w:rsidP="00046C8B">
      <w:pPr>
        <w:pStyle w:val="NormalWeb"/>
        <w:numPr>
          <w:ilvl w:val="0"/>
          <w:numId w:val="10"/>
        </w:numPr>
        <w:bidi/>
        <w:spacing w:before="0" w:beforeAutospacing="0" w:after="0" w:afterAutospacing="0"/>
        <w:ind w:right="20"/>
        <w:textAlignment w:val="baseline"/>
        <w:rPr>
          <w:rFonts w:ascii="Arial" w:hAnsi="Arial" w:cs="Arial"/>
          <w:color w:val="000000"/>
          <w:sz w:val="22"/>
          <w:szCs w:val="22"/>
          <w:rtl/>
        </w:rPr>
      </w:pPr>
      <w:r w:rsidRPr="004A7C65">
        <w:rPr>
          <w:rFonts w:ascii="Arial" w:hAnsi="Arial" w:cs="Arial"/>
          <w:color w:val="000000"/>
          <w:sz w:val="22"/>
          <w:szCs w:val="22"/>
          <w:shd w:val="clear" w:color="auto" w:fill="FFFFFF"/>
          <w:rtl/>
        </w:rPr>
        <w:t>שליח ה' לעם, המבצע את המשימות שמצווה לו ה'.</w:t>
      </w:r>
    </w:p>
    <w:p w:rsidR="009D1B5C" w:rsidRPr="004A7C65" w:rsidRDefault="009D1B5C" w:rsidP="00046C8B">
      <w:pPr>
        <w:pStyle w:val="NormalWeb"/>
        <w:numPr>
          <w:ilvl w:val="0"/>
          <w:numId w:val="10"/>
        </w:numPr>
        <w:bidi/>
        <w:spacing w:before="0" w:beforeAutospacing="0" w:after="0" w:afterAutospacing="0"/>
        <w:ind w:right="20"/>
        <w:textAlignment w:val="baseline"/>
        <w:rPr>
          <w:rFonts w:ascii="Arial" w:hAnsi="Arial" w:cs="Arial"/>
          <w:color w:val="000000"/>
          <w:sz w:val="22"/>
          <w:szCs w:val="22"/>
          <w:rtl/>
        </w:rPr>
      </w:pPr>
      <w:r w:rsidRPr="004A7C65">
        <w:rPr>
          <w:rFonts w:ascii="Arial" w:hAnsi="Arial" w:cs="Arial"/>
          <w:color w:val="000000"/>
          <w:sz w:val="22"/>
          <w:szCs w:val="22"/>
          <w:shd w:val="clear" w:color="auto" w:fill="FFFFFF"/>
          <w:rtl/>
        </w:rPr>
        <w:t>להדריך את העם בדרך הרצויה, ולהחזיר אותם ב</w:t>
      </w:r>
      <w:hyperlink r:id="rId119" w:history="1">
        <w:r w:rsidRPr="004A7C65">
          <w:rPr>
            <w:rStyle w:val="Hyperlink"/>
            <w:rFonts w:ascii="Arial" w:hAnsi="Arial" w:cs="Arial"/>
            <w:color w:val="5A3696"/>
            <w:sz w:val="22"/>
            <w:szCs w:val="22"/>
            <w:shd w:val="clear" w:color="auto" w:fill="FFFFFF"/>
            <w:rtl/>
          </w:rPr>
          <w:t>תשובה</w:t>
        </w:r>
      </w:hyperlink>
      <w:r w:rsidRPr="004A7C65">
        <w:rPr>
          <w:rFonts w:ascii="Arial" w:hAnsi="Arial" w:cs="Arial"/>
          <w:color w:val="000000"/>
          <w:sz w:val="22"/>
          <w:szCs w:val="22"/>
          <w:shd w:val="clear" w:color="auto" w:fill="FFFFFF"/>
          <w:rtl/>
        </w:rPr>
        <w:t>.</w:t>
      </w:r>
    </w:p>
    <w:p w:rsidR="009D1B5C" w:rsidRPr="004A7C65" w:rsidRDefault="009D1B5C" w:rsidP="00046C8B">
      <w:pPr>
        <w:pStyle w:val="NormalWeb"/>
        <w:numPr>
          <w:ilvl w:val="0"/>
          <w:numId w:val="10"/>
        </w:numPr>
        <w:bidi/>
        <w:spacing w:before="0" w:beforeAutospacing="0" w:after="0" w:afterAutospacing="0"/>
        <w:ind w:right="20"/>
        <w:textAlignment w:val="baseline"/>
        <w:rPr>
          <w:rFonts w:ascii="Arial" w:hAnsi="Arial" w:cs="Arial"/>
          <w:color w:val="000000"/>
          <w:sz w:val="22"/>
          <w:szCs w:val="22"/>
          <w:rtl/>
        </w:rPr>
      </w:pPr>
      <w:r w:rsidRPr="004A7C65">
        <w:rPr>
          <w:rFonts w:ascii="Arial" w:hAnsi="Arial" w:cs="Arial"/>
          <w:color w:val="000000"/>
          <w:sz w:val="22"/>
          <w:szCs w:val="22"/>
          <w:shd w:val="clear" w:color="auto" w:fill="FFFFFF"/>
          <w:rtl/>
        </w:rPr>
        <w:t>להתנבא על העתיד.</w:t>
      </w:r>
    </w:p>
    <w:p w:rsidR="004A7C65" w:rsidRPr="004A7C65" w:rsidRDefault="004A7C65" w:rsidP="004A7C65">
      <w:pPr>
        <w:pStyle w:val="NormalWeb"/>
        <w:bidi/>
        <w:spacing w:before="0" w:beforeAutospacing="0" w:after="0" w:afterAutospacing="0"/>
        <w:rPr>
          <w:rFonts w:asciiTheme="minorBidi" w:hAnsiTheme="minorBidi" w:cstheme="minorBidi" w:hint="cs"/>
          <w:sz w:val="22"/>
          <w:szCs w:val="22"/>
          <w:rtl/>
        </w:rPr>
      </w:pPr>
      <w:hyperlink r:id="rId120" w:history="1">
        <w:r w:rsidRPr="004A7C65">
          <w:rPr>
            <w:rStyle w:val="Hyperlink"/>
            <w:rFonts w:asciiTheme="minorBidi" w:hAnsiTheme="minorBidi" w:cstheme="minorBidi"/>
            <w:sz w:val="22"/>
            <w:szCs w:val="22"/>
          </w:rPr>
          <w:t>http://he.wikipedia.org/wiki/%D7%A0%D7%91%D7%99%D7%90</w:t>
        </w:r>
      </w:hyperlink>
    </w:p>
    <w:p w:rsidR="009D1B5C" w:rsidRDefault="009D1B5C" w:rsidP="004A7C65">
      <w:pPr>
        <w:bidi/>
        <w:spacing w:after="240"/>
        <w:rPr>
          <w:rFonts w:ascii="Times New Roman" w:hAnsi="Times New Roman" w:cs="Times New Roman"/>
          <w:color w:val="auto"/>
          <w:rtl/>
        </w:rPr>
      </w:pPr>
    </w:p>
    <w:p w:rsidR="009D1B5C" w:rsidRPr="004A7C65" w:rsidRDefault="009D1B5C" w:rsidP="004A7C65">
      <w:pPr>
        <w:bidi/>
        <w:rPr>
          <w:rFonts w:hint="cs"/>
          <w:b/>
          <w:bCs/>
          <w:sz w:val="28"/>
          <w:szCs w:val="28"/>
          <w:rtl/>
        </w:rPr>
      </w:pPr>
      <w:r w:rsidRPr="004A7C65">
        <w:rPr>
          <w:b/>
          <w:bCs/>
          <w:sz w:val="28"/>
          <w:szCs w:val="28"/>
          <w:rtl/>
        </w:rPr>
        <w:t>כתובים</w:t>
      </w:r>
    </w:p>
    <w:p w:rsidR="009D1B5C" w:rsidRDefault="009D1B5C" w:rsidP="009D1B5C">
      <w:pPr>
        <w:rPr>
          <w:rtl/>
        </w:rPr>
      </w:pPr>
    </w:p>
    <w:p w:rsidR="009D1B5C" w:rsidRPr="00ED3971" w:rsidRDefault="009D1B5C" w:rsidP="009D1B5C">
      <w:pPr>
        <w:pStyle w:val="NormalWeb"/>
        <w:bidi/>
        <w:spacing w:before="0" w:beforeAutospacing="0" w:after="0" w:afterAutospacing="0"/>
        <w:rPr>
          <w:sz w:val="22"/>
          <w:szCs w:val="22"/>
        </w:rPr>
      </w:pPr>
      <w:r w:rsidRPr="00ED3971">
        <w:rPr>
          <w:rFonts w:ascii="Arial" w:hAnsi="Arial" w:cs="Arial"/>
          <w:color w:val="000000"/>
          <w:sz w:val="22"/>
          <w:szCs w:val="22"/>
          <w:rtl/>
        </w:rPr>
        <w:t xml:space="preserve">בחלק </w:t>
      </w:r>
      <w:r w:rsidRPr="00ED3971">
        <w:rPr>
          <w:rFonts w:ascii="Arial" w:hAnsi="Arial" w:cs="Arial"/>
          <w:b/>
          <w:bCs/>
          <w:color w:val="000000"/>
          <w:sz w:val="22"/>
          <w:szCs w:val="22"/>
          <w:rtl/>
        </w:rPr>
        <w:t>כתובים</w:t>
      </w:r>
      <w:r w:rsidRPr="00ED3971">
        <w:rPr>
          <w:rFonts w:ascii="Arial" w:hAnsi="Arial" w:cs="Arial"/>
          <w:color w:val="000000"/>
          <w:sz w:val="22"/>
          <w:szCs w:val="22"/>
          <w:rtl/>
        </w:rPr>
        <w:t xml:space="preserve"> של ה</w:t>
      </w:r>
      <w:hyperlink r:id="rId121" w:history="1">
        <w:r w:rsidRPr="00ED3971">
          <w:rPr>
            <w:rStyle w:val="Hyperlink"/>
            <w:rFonts w:ascii="Arial" w:hAnsi="Arial" w:cs="Arial"/>
            <w:color w:val="000000"/>
            <w:sz w:val="22"/>
            <w:szCs w:val="22"/>
            <w:rtl/>
          </w:rPr>
          <w:t>תנ"ך</w:t>
        </w:r>
      </w:hyperlink>
      <w:r w:rsidRPr="00ED3971">
        <w:rPr>
          <w:rFonts w:ascii="Arial" w:hAnsi="Arial" w:cs="Arial"/>
          <w:color w:val="000000"/>
          <w:sz w:val="22"/>
          <w:szCs w:val="22"/>
          <w:rtl/>
        </w:rPr>
        <w:t xml:space="preserve"> מונים על פי ה</w:t>
      </w:r>
      <w:hyperlink r:id="rId122" w:history="1">
        <w:r w:rsidRPr="00ED3971">
          <w:rPr>
            <w:rStyle w:val="Hyperlink"/>
            <w:rFonts w:ascii="Arial" w:hAnsi="Arial" w:cs="Arial"/>
            <w:color w:val="000000"/>
            <w:sz w:val="22"/>
            <w:szCs w:val="22"/>
            <w:rtl/>
          </w:rPr>
          <w:t>מסורה</w:t>
        </w:r>
      </w:hyperlink>
      <w:r w:rsidRPr="00ED3971">
        <w:rPr>
          <w:rFonts w:ascii="Arial" w:hAnsi="Arial" w:cs="Arial"/>
          <w:color w:val="000000"/>
          <w:sz w:val="22"/>
          <w:szCs w:val="22"/>
          <w:rtl/>
        </w:rPr>
        <w:t xml:space="preserve"> אחד-עשר ספרים, והם:</w:t>
      </w:r>
      <w:hyperlink r:id="rId123" w:history="1">
        <w:r w:rsidRPr="00ED3971">
          <w:rPr>
            <w:rStyle w:val="Hyperlink"/>
            <w:rFonts w:ascii="Arial" w:hAnsi="Arial" w:cs="Arial"/>
            <w:color w:val="000000"/>
            <w:sz w:val="22"/>
            <w:szCs w:val="22"/>
            <w:rtl/>
          </w:rPr>
          <w:t xml:space="preserve"> תהלים</w:t>
        </w:r>
      </w:hyperlink>
      <w:r w:rsidRPr="00ED3971">
        <w:rPr>
          <w:rFonts w:ascii="Arial" w:hAnsi="Arial" w:cs="Arial"/>
          <w:color w:val="000000"/>
          <w:sz w:val="22"/>
          <w:szCs w:val="22"/>
          <w:rtl/>
        </w:rPr>
        <w:t>,</w:t>
      </w:r>
      <w:hyperlink r:id="rId124" w:history="1">
        <w:r w:rsidRPr="00ED3971">
          <w:rPr>
            <w:rStyle w:val="Hyperlink"/>
            <w:rFonts w:ascii="Arial" w:hAnsi="Arial" w:cs="Arial"/>
            <w:color w:val="000000"/>
            <w:sz w:val="22"/>
            <w:szCs w:val="22"/>
            <w:rtl/>
          </w:rPr>
          <w:t xml:space="preserve"> משלי</w:t>
        </w:r>
      </w:hyperlink>
      <w:r w:rsidRPr="00ED3971">
        <w:rPr>
          <w:rFonts w:ascii="Arial" w:hAnsi="Arial" w:cs="Arial"/>
          <w:color w:val="000000"/>
          <w:sz w:val="22"/>
          <w:szCs w:val="22"/>
          <w:rtl/>
        </w:rPr>
        <w:t>,</w:t>
      </w:r>
      <w:hyperlink r:id="rId125" w:history="1">
        <w:r w:rsidRPr="00ED3971">
          <w:rPr>
            <w:rStyle w:val="Hyperlink"/>
            <w:rFonts w:ascii="Arial" w:hAnsi="Arial" w:cs="Arial"/>
            <w:color w:val="000000"/>
            <w:sz w:val="22"/>
            <w:szCs w:val="22"/>
            <w:rtl/>
          </w:rPr>
          <w:t xml:space="preserve"> איוב</w:t>
        </w:r>
      </w:hyperlink>
      <w:r w:rsidRPr="00ED3971">
        <w:rPr>
          <w:rFonts w:ascii="Arial" w:hAnsi="Arial" w:cs="Arial"/>
          <w:color w:val="000000"/>
          <w:sz w:val="22"/>
          <w:szCs w:val="22"/>
          <w:rtl/>
        </w:rPr>
        <w:t>,</w:t>
      </w:r>
      <w:hyperlink r:id="rId126" w:history="1">
        <w:r w:rsidRPr="00ED3971">
          <w:rPr>
            <w:rStyle w:val="Hyperlink"/>
            <w:rFonts w:ascii="Arial" w:hAnsi="Arial" w:cs="Arial"/>
            <w:color w:val="000000"/>
            <w:sz w:val="22"/>
            <w:szCs w:val="22"/>
            <w:rtl/>
          </w:rPr>
          <w:t xml:space="preserve"> שיר השירים</w:t>
        </w:r>
      </w:hyperlink>
      <w:r w:rsidRPr="00ED3971">
        <w:rPr>
          <w:rFonts w:ascii="Arial" w:hAnsi="Arial" w:cs="Arial"/>
          <w:color w:val="000000"/>
          <w:sz w:val="22"/>
          <w:szCs w:val="22"/>
          <w:rtl/>
        </w:rPr>
        <w:t>,</w:t>
      </w:r>
      <w:hyperlink r:id="rId127" w:history="1">
        <w:r w:rsidRPr="00ED3971">
          <w:rPr>
            <w:rStyle w:val="Hyperlink"/>
            <w:rFonts w:ascii="Arial" w:hAnsi="Arial" w:cs="Arial"/>
            <w:color w:val="000000"/>
            <w:sz w:val="22"/>
            <w:szCs w:val="22"/>
            <w:rtl/>
          </w:rPr>
          <w:t xml:space="preserve"> רות</w:t>
        </w:r>
      </w:hyperlink>
      <w:r w:rsidRPr="00ED3971">
        <w:rPr>
          <w:rFonts w:ascii="Arial" w:hAnsi="Arial" w:cs="Arial"/>
          <w:color w:val="000000"/>
          <w:sz w:val="22"/>
          <w:szCs w:val="22"/>
          <w:rtl/>
        </w:rPr>
        <w:t>,</w:t>
      </w:r>
      <w:hyperlink r:id="rId128" w:history="1">
        <w:r w:rsidRPr="00ED3971">
          <w:rPr>
            <w:rStyle w:val="Hyperlink"/>
            <w:rFonts w:ascii="Arial" w:hAnsi="Arial" w:cs="Arial"/>
            <w:color w:val="000000"/>
            <w:sz w:val="22"/>
            <w:szCs w:val="22"/>
            <w:rtl/>
          </w:rPr>
          <w:t xml:space="preserve"> איכה</w:t>
        </w:r>
      </w:hyperlink>
      <w:r w:rsidRPr="00ED3971">
        <w:rPr>
          <w:rFonts w:ascii="Arial" w:hAnsi="Arial" w:cs="Arial"/>
          <w:color w:val="000000"/>
          <w:sz w:val="22"/>
          <w:szCs w:val="22"/>
          <w:rtl/>
        </w:rPr>
        <w:t>,</w:t>
      </w:r>
      <w:hyperlink r:id="rId129" w:history="1">
        <w:r w:rsidRPr="00ED3971">
          <w:rPr>
            <w:rStyle w:val="Hyperlink"/>
            <w:rFonts w:ascii="Arial" w:hAnsi="Arial" w:cs="Arial"/>
            <w:color w:val="000000"/>
            <w:sz w:val="22"/>
            <w:szCs w:val="22"/>
            <w:rtl/>
          </w:rPr>
          <w:t xml:space="preserve"> קהלת</w:t>
        </w:r>
      </w:hyperlink>
      <w:r w:rsidRPr="00ED3971">
        <w:rPr>
          <w:rFonts w:ascii="Arial" w:hAnsi="Arial" w:cs="Arial"/>
          <w:color w:val="000000"/>
          <w:sz w:val="22"/>
          <w:szCs w:val="22"/>
          <w:rtl/>
        </w:rPr>
        <w:t>,</w:t>
      </w:r>
      <w:hyperlink r:id="rId130" w:history="1">
        <w:r w:rsidRPr="00ED3971">
          <w:rPr>
            <w:rStyle w:val="Hyperlink"/>
            <w:rFonts w:ascii="Arial" w:hAnsi="Arial" w:cs="Arial"/>
            <w:color w:val="000000"/>
            <w:sz w:val="22"/>
            <w:szCs w:val="22"/>
            <w:rtl/>
          </w:rPr>
          <w:t xml:space="preserve"> אסתר</w:t>
        </w:r>
      </w:hyperlink>
      <w:r w:rsidRPr="00ED3971">
        <w:rPr>
          <w:rFonts w:ascii="Arial" w:hAnsi="Arial" w:cs="Arial"/>
          <w:color w:val="000000"/>
          <w:sz w:val="22"/>
          <w:szCs w:val="22"/>
          <w:rtl/>
        </w:rPr>
        <w:t>,</w:t>
      </w:r>
      <w:hyperlink r:id="rId131" w:history="1">
        <w:r w:rsidRPr="00ED3971">
          <w:rPr>
            <w:rStyle w:val="Hyperlink"/>
            <w:rFonts w:ascii="Arial" w:hAnsi="Arial" w:cs="Arial"/>
            <w:color w:val="000000"/>
            <w:sz w:val="22"/>
            <w:szCs w:val="22"/>
            <w:rtl/>
          </w:rPr>
          <w:t xml:space="preserve"> דניאל</w:t>
        </w:r>
      </w:hyperlink>
      <w:r w:rsidRPr="00ED3971">
        <w:rPr>
          <w:rFonts w:ascii="Arial" w:hAnsi="Arial" w:cs="Arial"/>
          <w:color w:val="000000"/>
          <w:sz w:val="22"/>
          <w:szCs w:val="22"/>
          <w:rtl/>
        </w:rPr>
        <w:t>,</w:t>
      </w:r>
      <w:hyperlink r:id="rId132" w:history="1">
        <w:r w:rsidRPr="00ED3971">
          <w:rPr>
            <w:rStyle w:val="Hyperlink"/>
            <w:rFonts w:ascii="Arial" w:hAnsi="Arial" w:cs="Arial"/>
            <w:color w:val="000000"/>
            <w:sz w:val="22"/>
            <w:szCs w:val="22"/>
            <w:rtl/>
          </w:rPr>
          <w:t xml:space="preserve"> עזרא</w:t>
        </w:r>
      </w:hyperlink>
      <w:r w:rsidRPr="00ED3971">
        <w:rPr>
          <w:rFonts w:ascii="Arial" w:hAnsi="Arial" w:cs="Arial"/>
          <w:color w:val="000000"/>
          <w:sz w:val="22"/>
          <w:szCs w:val="22"/>
          <w:rtl/>
        </w:rPr>
        <w:t>-</w:t>
      </w:r>
      <w:hyperlink r:id="rId133" w:history="1">
        <w:r w:rsidRPr="00ED3971">
          <w:rPr>
            <w:rStyle w:val="Hyperlink"/>
            <w:rFonts w:ascii="Arial" w:hAnsi="Arial" w:cs="Arial"/>
            <w:color w:val="000000"/>
            <w:sz w:val="22"/>
            <w:szCs w:val="22"/>
            <w:rtl/>
          </w:rPr>
          <w:t>נחמיה</w:t>
        </w:r>
      </w:hyperlink>
      <w:r w:rsidRPr="00ED3971">
        <w:rPr>
          <w:rFonts w:ascii="Arial" w:hAnsi="Arial" w:cs="Arial"/>
          <w:color w:val="000000"/>
          <w:sz w:val="22"/>
          <w:szCs w:val="22"/>
          <w:rtl/>
        </w:rPr>
        <w:t xml:space="preserve"> (ספר אחד),</w:t>
      </w:r>
      <w:hyperlink r:id="rId134" w:history="1">
        <w:r w:rsidRPr="00ED3971">
          <w:rPr>
            <w:rStyle w:val="Hyperlink"/>
            <w:rFonts w:ascii="Arial" w:hAnsi="Arial" w:cs="Arial"/>
            <w:color w:val="000000"/>
            <w:sz w:val="22"/>
            <w:szCs w:val="22"/>
            <w:rtl/>
          </w:rPr>
          <w:t xml:space="preserve"> דברי הימים</w:t>
        </w:r>
      </w:hyperlink>
      <w:r w:rsidRPr="00ED3971">
        <w:rPr>
          <w:rFonts w:ascii="Arial" w:hAnsi="Arial" w:cs="Arial"/>
          <w:color w:val="000000"/>
          <w:sz w:val="22"/>
          <w:szCs w:val="22"/>
          <w:rtl/>
        </w:rPr>
        <w:t xml:space="preserve"> (ספר אחד, ולא מחולק לשנים). הסדר המופיע ברשימה זו הוא לפי מסורת כתבי היד של יהודי</w:t>
      </w:r>
      <w:hyperlink r:id="rId135" w:history="1">
        <w:r w:rsidRPr="00ED3971">
          <w:rPr>
            <w:rStyle w:val="Hyperlink"/>
            <w:rFonts w:ascii="Arial" w:hAnsi="Arial" w:cs="Arial"/>
            <w:color w:val="000000"/>
            <w:sz w:val="22"/>
            <w:szCs w:val="22"/>
            <w:rtl/>
          </w:rPr>
          <w:t xml:space="preserve"> אשכנז</w:t>
        </w:r>
      </w:hyperlink>
      <w:r w:rsidRPr="00ED3971">
        <w:rPr>
          <w:rFonts w:ascii="Arial" w:hAnsi="Arial" w:cs="Arial"/>
          <w:color w:val="000000"/>
          <w:sz w:val="22"/>
          <w:szCs w:val="22"/>
          <w:rtl/>
        </w:rPr>
        <w:t>, ועל פיהם ברוב הדפוסים של התנ"ך. אבל אצל בעלי ה</w:t>
      </w:r>
      <w:hyperlink r:id="rId136" w:history="1">
        <w:r w:rsidRPr="00ED3971">
          <w:rPr>
            <w:rStyle w:val="Hyperlink"/>
            <w:rFonts w:ascii="Arial" w:hAnsi="Arial" w:cs="Arial"/>
            <w:color w:val="000000"/>
            <w:sz w:val="22"/>
            <w:szCs w:val="22"/>
            <w:rtl/>
          </w:rPr>
          <w:t>מסורה</w:t>
        </w:r>
      </w:hyperlink>
      <w:r w:rsidRPr="00ED3971">
        <w:rPr>
          <w:rFonts w:ascii="Arial" w:hAnsi="Arial" w:cs="Arial"/>
          <w:color w:val="000000"/>
          <w:sz w:val="22"/>
          <w:szCs w:val="22"/>
          <w:rtl/>
        </w:rPr>
        <w:t xml:space="preserve"> בטבריה ויהודי ספרד היה סדר אחד לספרי הכתובים, וכן בגמרא מוזכר סדר שלישי לספרים אלו.</w:t>
      </w:r>
    </w:p>
    <w:p w:rsidR="009D1B5C" w:rsidRPr="00ED3971" w:rsidRDefault="009D1B5C" w:rsidP="009D1B5C">
      <w:pPr>
        <w:pStyle w:val="NormalWeb"/>
        <w:bidi/>
        <w:spacing w:before="0" w:beforeAutospacing="0" w:after="0" w:afterAutospacing="0"/>
        <w:rPr>
          <w:sz w:val="22"/>
          <w:szCs w:val="22"/>
          <w:rtl/>
        </w:rPr>
      </w:pPr>
      <w:r w:rsidRPr="00ED3971">
        <w:rPr>
          <w:rFonts w:ascii="Arial" w:hAnsi="Arial" w:cs="Arial"/>
          <w:color w:val="000000"/>
          <w:sz w:val="22"/>
          <w:szCs w:val="22"/>
          <w:rtl/>
        </w:rPr>
        <w:t>בין ספרים אלה ישנם שתי תת-קבוצות מיוחדות, שהם:</w:t>
      </w:r>
    </w:p>
    <w:p w:rsidR="009D1B5C" w:rsidRPr="00ED3971" w:rsidRDefault="009D1B5C" w:rsidP="00046C8B">
      <w:pPr>
        <w:pStyle w:val="NormalWeb"/>
        <w:numPr>
          <w:ilvl w:val="0"/>
          <w:numId w:val="11"/>
        </w:numPr>
        <w:bidi/>
        <w:spacing w:before="0" w:beforeAutospacing="0" w:after="0" w:afterAutospacing="0"/>
        <w:textAlignment w:val="baseline"/>
        <w:rPr>
          <w:rFonts w:ascii="Arial" w:hAnsi="Arial" w:cs="Arial" w:hint="cs"/>
          <w:color w:val="000000"/>
          <w:sz w:val="22"/>
          <w:szCs w:val="22"/>
        </w:rPr>
      </w:pPr>
      <w:r w:rsidRPr="00ED3971">
        <w:rPr>
          <w:rFonts w:ascii="Arial" w:hAnsi="Arial" w:cs="Arial"/>
          <w:b/>
          <w:bCs/>
          <w:color w:val="000000"/>
          <w:sz w:val="22"/>
          <w:szCs w:val="22"/>
          <w:rtl/>
        </w:rPr>
        <w:t>ספרי אמ"ת</w:t>
      </w:r>
      <w:r w:rsidRPr="00ED3971">
        <w:rPr>
          <w:rFonts w:ascii="Arial" w:hAnsi="Arial" w:cs="Arial"/>
          <w:color w:val="000000"/>
          <w:sz w:val="22"/>
          <w:szCs w:val="22"/>
          <w:rtl/>
        </w:rPr>
        <w:t>:</w:t>
      </w:r>
      <w:hyperlink r:id="rId137" w:history="1">
        <w:r w:rsidRPr="00ED3971">
          <w:rPr>
            <w:rStyle w:val="Hyperlink"/>
            <w:rFonts w:ascii="Arial" w:hAnsi="Arial" w:cs="Arial"/>
            <w:color w:val="000000"/>
            <w:sz w:val="22"/>
            <w:szCs w:val="22"/>
            <w:rtl/>
          </w:rPr>
          <w:t xml:space="preserve"> תהלים</w:t>
        </w:r>
      </w:hyperlink>
      <w:r w:rsidRPr="00ED3971">
        <w:rPr>
          <w:rFonts w:ascii="Arial" w:hAnsi="Arial" w:cs="Arial"/>
          <w:color w:val="000000"/>
          <w:sz w:val="22"/>
          <w:szCs w:val="22"/>
          <w:rtl/>
        </w:rPr>
        <w:t>,</w:t>
      </w:r>
      <w:hyperlink r:id="rId138" w:history="1">
        <w:r w:rsidRPr="00ED3971">
          <w:rPr>
            <w:rStyle w:val="Hyperlink"/>
            <w:rFonts w:ascii="Arial" w:hAnsi="Arial" w:cs="Arial"/>
            <w:color w:val="000000"/>
            <w:sz w:val="22"/>
            <w:szCs w:val="22"/>
            <w:rtl/>
          </w:rPr>
          <w:t xml:space="preserve"> משלי</w:t>
        </w:r>
      </w:hyperlink>
      <w:r w:rsidRPr="00ED3971">
        <w:rPr>
          <w:rFonts w:ascii="Arial" w:hAnsi="Arial" w:cs="Arial"/>
          <w:color w:val="000000"/>
          <w:sz w:val="22"/>
          <w:szCs w:val="22"/>
          <w:rtl/>
        </w:rPr>
        <w:t>,</w:t>
      </w:r>
      <w:hyperlink r:id="rId139" w:history="1">
        <w:r w:rsidRPr="00ED3971">
          <w:rPr>
            <w:rStyle w:val="Hyperlink"/>
            <w:rFonts w:ascii="Arial" w:hAnsi="Arial" w:cs="Arial"/>
            <w:color w:val="000000"/>
            <w:sz w:val="22"/>
            <w:szCs w:val="22"/>
            <w:rtl/>
          </w:rPr>
          <w:t xml:space="preserve"> איוב</w:t>
        </w:r>
      </w:hyperlink>
      <w:r w:rsidRPr="00ED3971">
        <w:rPr>
          <w:rFonts w:ascii="Arial" w:hAnsi="Arial" w:cs="Arial"/>
          <w:color w:val="000000"/>
          <w:sz w:val="22"/>
          <w:szCs w:val="22"/>
          <w:rtl/>
        </w:rPr>
        <w:t xml:space="preserve"> (שם הקבוצה על פי ראשי לתיבות לשלושת הספרים האלה). ספרים אלה הם ספרי "שירה", דבר שבא לידי ביטוי בכתבי יד של המסורה הן במערכת ה</w:t>
      </w:r>
      <w:hyperlink r:id="rId140" w:history="1">
        <w:r w:rsidRPr="00ED3971">
          <w:rPr>
            <w:rStyle w:val="Hyperlink"/>
            <w:rFonts w:ascii="Arial" w:hAnsi="Arial" w:cs="Arial"/>
            <w:color w:val="000000"/>
            <w:sz w:val="22"/>
            <w:szCs w:val="22"/>
            <w:rtl/>
          </w:rPr>
          <w:t>טעמים</w:t>
        </w:r>
      </w:hyperlink>
      <w:r w:rsidRPr="00ED3971">
        <w:rPr>
          <w:rFonts w:ascii="Arial" w:hAnsi="Arial" w:cs="Arial"/>
          <w:color w:val="000000"/>
          <w:sz w:val="22"/>
          <w:szCs w:val="22"/>
          <w:rtl/>
        </w:rPr>
        <w:t xml:space="preserve"> שבהם (</w:t>
      </w:r>
      <w:hyperlink r:id="rId141" w:history="1">
        <w:r w:rsidRPr="00ED3971">
          <w:rPr>
            <w:rStyle w:val="Hyperlink"/>
            <w:rFonts w:ascii="Arial" w:hAnsi="Arial" w:cs="Arial"/>
            <w:color w:val="000000"/>
            <w:sz w:val="22"/>
            <w:szCs w:val="22"/>
            <w:rtl/>
          </w:rPr>
          <w:t>טעמי אמ"ת</w:t>
        </w:r>
      </w:hyperlink>
      <w:r w:rsidRPr="00ED3971">
        <w:rPr>
          <w:rFonts w:ascii="Arial" w:hAnsi="Arial" w:cs="Arial"/>
          <w:color w:val="000000"/>
          <w:sz w:val="22"/>
          <w:szCs w:val="22"/>
          <w:rtl/>
        </w:rPr>
        <w:t>), והן בצורתם השירית המופיע בכתבי יד.</w:t>
      </w:r>
    </w:p>
    <w:p w:rsidR="00ED3971" w:rsidRPr="00ED3971" w:rsidRDefault="00ED3971" w:rsidP="00046C8B">
      <w:pPr>
        <w:numPr>
          <w:ilvl w:val="0"/>
          <w:numId w:val="11"/>
        </w:numPr>
        <w:shd w:val="clear" w:color="auto" w:fill="FFFFFF"/>
        <w:bidi/>
        <w:spacing w:before="100" w:beforeAutospacing="1" w:after="24" w:line="360" w:lineRule="atLeast"/>
        <w:ind w:right="384"/>
        <w:rPr>
          <w:color w:val="252525"/>
        </w:rPr>
      </w:pPr>
      <w:hyperlink r:id="rId142" w:tooltip="חמש מגילות" w:history="1">
        <w:r w:rsidRPr="00ED3971">
          <w:rPr>
            <w:rStyle w:val="Hyperlink"/>
            <w:b/>
            <w:bCs/>
            <w:color w:val="5A3696"/>
            <w:rtl/>
          </w:rPr>
          <w:t>חמש מגילות</w:t>
        </w:r>
      </w:hyperlink>
      <w:r w:rsidRPr="00ED3971">
        <w:rPr>
          <w:color w:val="252525"/>
        </w:rPr>
        <w:t>:</w:t>
      </w:r>
      <w:r w:rsidRPr="00ED3971">
        <w:rPr>
          <w:rStyle w:val="apple-converted-space"/>
          <w:color w:val="252525"/>
        </w:rPr>
        <w:t> </w:t>
      </w:r>
      <w:hyperlink r:id="rId143" w:tooltip="שיר השירים" w:history="1">
        <w:r w:rsidRPr="00ED3971">
          <w:rPr>
            <w:rStyle w:val="Hyperlink"/>
            <w:color w:val="5A3696"/>
            <w:rtl/>
          </w:rPr>
          <w:t>שיר השירים</w:t>
        </w:r>
      </w:hyperlink>
      <w:r w:rsidRPr="00ED3971">
        <w:rPr>
          <w:color w:val="252525"/>
        </w:rPr>
        <w:t>,</w:t>
      </w:r>
      <w:r w:rsidRPr="00ED3971">
        <w:rPr>
          <w:rStyle w:val="apple-converted-space"/>
          <w:color w:val="252525"/>
        </w:rPr>
        <w:t> </w:t>
      </w:r>
      <w:hyperlink r:id="rId144" w:tooltip="רות" w:history="1">
        <w:r w:rsidRPr="00ED3971">
          <w:rPr>
            <w:rStyle w:val="Hyperlink"/>
            <w:color w:val="5A3696"/>
            <w:rtl/>
          </w:rPr>
          <w:t>רות</w:t>
        </w:r>
      </w:hyperlink>
      <w:r w:rsidRPr="00ED3971">
        <w:rPr>
          <w:color w:val="252525"/>
        </w:rPr>
        <w:t>,</w:t>
      </w:r>
      <w:r w:rsidRPr="00ED3971">
        <w:rPr>
          <w:rStyle w:val="apple-converted-space"/>
          <w:color w:val="252525"/>
        </w:rPr>
        <w:t> </w:t>
      </w:r>
      <w:hyperlink r:id="rId145" w:tooltip="איכה" w:history="1">
        <w:r w:rsidRPr="00ED3971">
          <w:rPr>
            <w:rStyle w:val="Hyperlink"/>
            <w:color w:val="5A3696"/>
            <w:rtl/>
          </w:rPr>
          <w:t>איכה</w:t>
        </w:r>
      </w:hyperlink>
      <w:r w:rsidRPr="00ED3971">
        <w:rPr>
          <w:color w:val="252525"/>
        </w:rPr>
        <w:t>,</w:t>
      </w:r>
      <w:r w:rsidRPr="00ED3971">
        <w:rPr>
          <w:rStyle w:val="apple-converted-space"/>
          <w:color w:val="252525"/>
        </w:rPr>
        <w:t> </w:t>
      </w:r>
      <w:hyperlink r:id="rId146" w:tooltip="קהלת" w:history="1">
        <w:r w:rsidRPr="00ED3971">
          <w:rPr>
            <w:rStyle w:val="Hyperlink"/>
            <w:color w:val="5A3696"/>
            <w:rtl/>
          </w:rPr>
          <w:t>קהלת</w:t>
        </w:r>
      </w:hyperlink>
      <w:r w:rsidRPr="00ED3971">
        <w:rPr>
          <w:color w:val="252525"/>
        </w:rPr>
        <w:t>,</w:t>
      </w:r>
      <w:r w:rsidRPr="00ED3971">
        <w:rPr>
          <w:rStyle w:val="apple-converted-space"/>
          <w:color w:val="252525"/>
        </w:rPr>
        <w:t> </w:t>
      </w:r>
      <w:hyperlink r:id="rId147" w:tooltip="מגילת אסתר" w:history="1">
        <w:r w:rsidRPr="00ED3971">
          <w:rPr>
            <w:rStyle w:val="Hyperlink"/>
            <w:color w:val="5A3696"/>
            <w:rtl/>
          </w:rPr>
          <w:t>אסתר</w:t>
        </w:r>
      </w:hyperlink>
      <w:r w:rsidRPr="00ED3971">
        <w:rPr>
          <w:color w:val="252525"/>
        </w:rPr>
        <w:t xml:space="preserve">. </w:t>
      </w:r>
      <w:r w:rsidRPr="00ED3971">
        <w:rPr>
          <w:color w:val="252525"/>
          <w:rtl/>
        </w:rPr>
        <w:t>קבוצה מיוחדת זו מופיעה כחלק ממסורת בני אשכנז (במנהגיהם הליטורגיים ובכתבי היד של המקרא שלהם), וגם עומד בבסיסו של חיבורי</w:t>
      </w:r>
      <w:r w:rsidRPr="00ED3971">
        <w:rPr>
          <w:rStyle w:val="apple-converted-space"/>
          <w:color w:val="252525"/>
        </w:rPr>
        <w:t> </w:t>
      </w:r>
      <w:hyperlink r:id="rId148" w:tooltip="מדרש רבה" w:history="1">
        <w:r w:rsidRPr="00ED3971">
          <w:rPr>
            <w:rStyle w:val="Hyperlink"/>
            <w:color w:val="5A3696"/>
            <w:rtl/>
          </w:rPr>
          <w:t>מדרש רבה</w:t>
        </w:r>
      </w:hyperlink>
      <w:r w:rsidRPr="00ED3971">
        <w:rPr>
          <w:rStyle w:val="apple-converted-space"/>
          <w:color w:val="252525"/>
        </w:rPr>
        <w:t> </w:t>
      </w:r>
      <w:r w:rsidRPr="00ED3971">
        <w:rPr>
          <w:color w:val="252525"/>
          <w:rtl/>
        </w:rPr>
        <w:t>על ספרי כתובים אלה דווקא. בכתבי היד של המסורה, ובמסורת יהדות ספרד והמזרח - אין זכר לקבוצה מיוחדת זו</w:t>
      </w:r>
      <w:r w:rsidRPr="00ED3971">
        <w:rPr>
          <w:color w:val="252525"/>
        </w:rPr>
        <w:t>.</w:t>
      </w:r>
    </w:p>
    <w:p w:rsidR="009D1B5C" w:rsidRDefault="00ED3971" w:rsidP="00ED3971">
      <w:pPr>
        <w:bidi/>
        <w:rPr>
          <w:rFonts w:ascii="Times New Roman" w:hAnsi="Times New Roman" w:cs="Times New Roman"/>
          <w:color w:val="auto"/>
        </w:rPr>
      </w:pPr>
      <w:hyperlink r:id="rId149" w:history="1">
        <w:r w:rsidRPr="00ED3971">
          <w:rPr>
            <w:rStyle w:val="Hyperlink"/>
            <w:rFonts w:eastAsia="Times New Roman"/>
          </w:rPr>
          <w:t>http://he.wikipedia.org/wiki/%D7%9B%D7%AA%D7%95%D7%91%D7%99%D7%</w:t>
        </w:r>
        <w:r w:rsidRPr="00ED3971">
          <w:rPr>
            <w:rStyle w:val="Hyperlink"/>
            <w:rFonts w:eastAsia="Times New Roman"/>
          </w:rPr>
          <w:t>9</w:t>
        </w:r>
        <w:r w:rsidRPr="00ED3971">
          <w:rPr>
            <w:rStyle w:val="Hyperlink"/>
            <w:rFonts w:eastAsia="Times New Roman"/>
          </w:rPr>
          <w:t>D</w:t>
        </w:r>
      </w:hyperlink>
    </w:p>
    <w:p w:rsidR="00ED3971" w:rsidRPr="00ED3971" w:rsidRDefault="00ED3971" w:rsidP="009D1B5C">
      <w:pPr>
        <w:rPr>
          <w:rFonts w:ascii="Times New Roman" w:hAnsi="Times New Roman" w:cs="Times New Roman"/>
          <w:color w:val="auto"/>
          <w:rtl/>
        </w:rPr>
      </w:pPr>
    </w:p>
    <w:p w:rsidR="009D1B5C" w:rsidRDefault="009D1B5C" w:rsidP="009D1B5C">
      <w:pPr>
        <w:pStyle w:val="NormalWeb"/>
        <w:bidi/>
        <w:spacing w:before="0" w:beforeAutospacing="0" w:after="0" w:afterAutospacing="0"/>
        <w:rPr>
          <w:rFonts w:hint="cs"/>
          <w:rtl/>
        </w:rPr>
      </w:pPr>
      <w:bookmarkStart w:id="0" w:name="_GoBack"/>
      <w:r w:rsidRPr="00046C8B">
        <w:rPr>
          <w:rFonts w:ascii="Arial" w:hAnsi="Arial" w:cs="Arial"/>
          <w:b/>
          <w:bCs/>
          <w:color w:val="000000"/>
          <w:rtl/>
        </w:rPr>
        <w:t>תהילים</w:t>
      </w:r>
      <w:r w:rsidRPr="00046C8B">
        <w:rPr>
          <w:rFonts w:ascii="Arial" w:hAnsi="Arial" w:cs="Arial"/>
          <w:color w:val="000000"/>
          <w:sz w:val="20"/>
          <w:szCs w:val="20"/>
          <w:rtl/>
        </w:rPr>
        <w:t xml:space="preserve"> </w:t>
      </w:r>
      <w:bookmarkEnd w:id="0"/>
      <w:r>
        <w:rPr>
          <w:rFonts w:ascii="Arial" w:hAnsi="Arial" w:cs="Arial"/>
          <w:color w:val="000000"/>
          <w:rtl/>
        </w:rPr>
        <w:t xml:space="preserve">- </w:t>
      </w:r>
      <w:r w:rsidRPr="00ED3971">
        <w:rPr>
          <w:rFonts w:ascii="Arial" w:hAnsi="Arial" w:cs="Arial"/>
          <w:color w:val="000000"/>
          <w:sz w:val="22"/>
          <w:szCs w:val="22"/>
          <w:rtl/>
        </w:rPr>
        <w:t>שם הספר תהילים הוא צורת רבים של המילה תהילה, שמשמעותה דבר שבח. ספר תהילים הוא קובץ של מזמורים שונים, וכל מזמור עומד בפני עצמו כיצירה סגורה</w:t>
      </w:r>
      <w:r>
        <w:rPr>
          <w:rFonts w:ascii="Arial" w:hAnsi="Arial" w:cs="Arial"/>
          <w:color w:val="000000"/>
          <w:rtl/>
        </w:rPr>
        <w:t>.</w:t>
      </w:r>
    </w:p>
    <w:p w:rsidR="00ED3971" w:rsidRPr="00ED3971" w:rsidRDefault="00ED3971" w:rsidP="00ED3971">
      <w:pPr>
        <w:pStyle w:val="NormalWeb"/>
        <w:bidi/>
        <w:spacing w:before="0" w:beforeAutospacing="0" w:after="0" w:afterAutospacing="0"/>
        <w:rPr>
          <w:rFonts w:asciiTheme="minorBidi" w:hAnsiTheme="minorBidi" w:cstheme="minorBidi"/>
          <w:sz w:val="22"/>
          <w:szCs w:val="22"/>
          <w:rtl/>
        </w:rPr>
      </w:pPr>
      <w:hyperlink r:id="rId150" w:history="1">
        <w:r w:rsidRPr="00ED3971">
          <w:rPr>
            <w:rStyle w:val="Hyperlink"/>
            <w:rFonts w:asciiTheme="minorBidi" w:hAnsiTheme="minorBidi" w:cstheme="minorBidi"/>
            <w:sz w:val="22"/>
            <w:szCs w:val="22"/>
          </w:rPr>
          <w:t>http://he.wikipedia.org/wiki/%D7%AA%D7%94%D7%99%D7%9C%D7%99%D7%9D</w:t>
        </w:r>
      </w:hyperlink>
    </w:p>
    <w:p w:rsidR="00ED3971" w:rsidRPr="00ED3971" w:rsidRDefault="00ED3971" w:rsidP="00ED3971">
      <w:pPr>
        <w:pStyle w:val="NormalWeb"/>
        <w:bidi/>
        <w:spacing w:before="0" w:beforeAutospacing="0" w:after="0" w:afterAutospacing="0"/>
        <w:rPr>
          <w:sz w:val="22"/>
          <w:szCs w:val="22"/>
        </w:rPr>
      </w:pPr>
    </w:p>
    <w:p w:rsidR="009D1B5C" w:rsidRPr="00ED3971" w:rsidRDefault="009D1B5C" w:rsidP="009D1B5C">
      <w:pPr>
        <w:pStyle w:val="NormalWeb"/>
        <w:bidi/>
        <w:spacing w:before="0" w:beforeAutospacing="0" w:after="0" w:afterAutospacing="0"/>
        <w:rPr>
          <w:sz w:val="22"/>
          <w:szCs w:val="22"/>
          <w:rtl/>
        </w:rPr>
      </w:pPr>
      <w:r w:rsidRPr="00ED3971">
        <w:rPr>
          <w:rFonts w:ascii="Arial" w:hAnsi="Arial" w:cs="Arial"/>
          <w:color w:val="000000"/>
          <w:sz w:val="22"/>
          <w:szCs w:val="22"/>
          <w:shd w:val="clear" w:color="auto" w:fill="FFFFFF"/>
          <w:rtl/>
        </w:rPr>
        <w:t>ספר תהילים הוא הספר המוכר ביותר בחלק ה</w:t>
      </w:r>
      <w:hyperlink r:id="rId151" w:history="1">
        <w:r w:rsidRPr="00ED3971">
          <w:rPr>
            <w:rStyle w:val="Hyperlink"/>
            <w:rFonts w:ascii="Arial" w:hAnsi="Arial" w:cs="Arial"/>
            <w:color w:val="000000"/>
            <w:sz w:val="22"/>
            <w:szCs w:val="22"/>
            <w:shd w:val="clear" w:color="auto" w:fill="FFFFFF"/>
            <w:rtl/>
          </w:rPr>
          <w:t>כתובים</w:t>
        </w:r>
      </w:hyperlink>
      <w:r w:rsidRPr="00ED3971">
        <w:rPr>
          <w:rFonts w:ascii="Arial" w:hAnsi="Arial" w:cs="Arial"/>
          <w:color w:val="000000"/>
          <w:sz w:val="22"/>
          <w:szCs w:val="22"/>
          <w:shd w:val="clear" w:color="auto" w:fill="FFFFFF"/>
          <w:rtl/>
        </w:rPr>
        <w:t>, כיוון שיש בו מזמורים המתאימים כמעט לכל מצב. נהוג לקרוא תהילים בשעת רצון, במקרה סכנה, ליד מיטתו של חולה ובכל עת שאדם חש צורך לקרבה עם אלוהיו.</w:t>
      </w:r>
    </w:p>
    <w:p w:rsidR="009D1B5C" w:rsidRPr="00ED3971" w:rsidRDefault="009D1B5C" w:rsidP="009D1B5C">
      <w:pPr>
        <w:pStyle w:val="NormalWeb"/>
        <w:bidi/>
        <w:spacing w:before="0" w:beforeAutospacing="0" w:after="0" w:afterAutospacing="0"/>
        <w:rPr>
          <w:rFonts w:hint="cs"/>
          <w:sz w:val="22"/>
          <w:szCs w:val="22"/>
          <w:rtl/>
        </w:rPr>
      </w:pPr>
      <w:r w:rsidRPr="00ED3971">
        <w:rPr>
          <w:rFonts w:ascii="Arial" w:hAnsi="Arial" w:cs="Arial"/>
          <w:color w:val="000000"/>
          <w:sz w:val="22"/>
          <w:szCs w:val="22"/>
          <w:shd w:val="clear" w:color="auto" w:fill="FFFFFF"/>
          <w:rtl/>
        </w:rPr>
        <w:t>לפי המסורת היהודית היו ה</w:t>
      </w:r>
      <w:hyperlink r:id="rId152" w:history="1">
        <w:r w:rsidRPr="00ED3971">
          <w:rPr>
            <w:rStyle w:val="Hyperlink"/>
            <w:rFonts w:ascii="Arial" w:hAnsi="Arial" w:cs="Arial"/>
            <w:color w:val="000000"/>
            <w:sz w:val="22"/>
            <w:szCs w:val="22"/>
            <w:shd w:val="clear" w:color="auto" w:fill="FFFFFF"/>
            <w:rtl/>
          </w:rPr>
          <w:t>לוויים</w:t>
        </w:r>
      </w:hyperlink>
      <w:r w:rsidRPr="00ED3971">
        <w:rPr>
          <w:rFonts w:ascii="Arial" w:hAnsi="Arial" w:cs="Arial"/>
          <w:color w:val="000000"/>
          <w:sz w:val="22"/>
          <w:szCs w:val="22"/>
          <w:shd w:val="clear" w:color="auto" w:fill="FFFFFF"/>
          <w:rtl/>
        </w:rPr>
        <w:t xml:space="preserve"> משוררים פרקי תהילים ב</w:t>
      </w:r>
      <w:hyperlink r:id="rId153" w:history="1">
        <w:r w:rsidRPr="00ED3971">
          <w:rPr>
            <w:rStyle w:val="Hyperlink"/>
            <w:rFonts w:ascii="Arial" w:hAnsi="Arial" w:cs="Arial"/>
            <w:color w:val="000000"/>
            <w:sz w:val="22"/>
            <w:szCs w:val="22"/>
            <w:shd w:val="clear" w:color="auto" w:fill="FFFFFF"/>
            <w:rtl/>
          </w:rPr>
          <w:t>בית המקדש</w:t>
        </w:r>
      </w:hyperlink>
      <w:r w:rsidRPr="00ED3971">
        <w:rPr>
          <w:rFonts w:ascii="Arial" w:hAnsi="Arial" w:cs="Arial"/>
          <w:color w:val="000000"/>
          <w:sz w:val="22"/>
          <w:szCs w:val="22"/>
          <w:shd w:val="clear" w:color="auto" w:fill="FFFFFF"/>
          <w:rtl/>
        </w:rPr>
        <w:t xml:space="preserve"> בשעת עבודת הקורבנות, אך רצוי לאומרם בכל מצב ובפרט בשעת צרה, שכן על פי האמונה היהודית סגולתם לעורר רחמים אלוהיים על האומר אותם. ישנה דעה הסוברת שאין לאומרם בלילה לפני חצות. חסידי </w:t>
      </w:r>
      <w:hyperlink r:id="rId154" w:history="1">
        <w:r w:rsidRPr="00ED3971">
          <w:rPr>
            <w:rStyle w:val="Hyperlink"/>
            <w:rFonts w:ascii="Arial" w:hAnsi="Arial" w:cs="Arial"/>
            <w:color w:val="000000"/>
            <w:sz w:val="22"/>
            <w:szCs w:val="22"/>
            <w:shd w:val="clear" w:color="auto" w:fill="FFFFFF"/>
            <w:rtl/>
          </w:rPr>
          <w:t>חב"ד</w:t>
        </w:r>
      </w:hyperlink>
      <w:r w:rsidRPr="00ED3971">
        <w:rPr>
          <w:rFonts w:ascii="Arial" w:hAnsi="Arial" w:cs="Arial"/>
          <w:color w:val="000000"/>
          <w:sz w:val="22"/>
          <w:szCs w:val="22"/>
          <w:shd w:val="clear" w:color="auto" w:fill="FFFFFF"/>
          <w:rtl/>
        </w:rPr>
        <w:t xml:space="preserve"> וחצרות אחרים נוהגים לקרוא בכל יום את הפרקים היומיים, על פי החלוקה החודשית, ובשבת שבו מברכים את החודש קוראים את כל הספר, לפני תפילת שחרית. בקהילות </w:t>
      </w:r>
      <w:hyperlink r:id="rId155" w:history="1">
        <w:r w:rsidRPr="00ED3971">
          <w:rPr>
            <w:rStyle w:val="Hyperlink"/>
            <w:rFonts w:ascii="Arial" w:hAnsi="Arial" w:cs="Arial"/>
            <w:color w:val="000000"/>
            <w:sz w:val="22"/>
            <w:szCs w:val="22"/>
            <w:shd w:val="clear" w:color="auto" w:fill="FFFFFF"/>
            <w:rtl/>
          </w:rPr>
          <w:t>גאורגיה</w:t>
        </w:r>
      </w:hyperlink>
      <w:r w:rsidRPr="00ED3971">
        <w:rPr>
          <w:rFonts w:ascii="Arial" w:hAnsi="Arial" w:cs="Arial"/>
          <w:color w:val="000000"/>
          <w:sz w:val="22"/>
          <w:szCs w:val="22"/>
          <w:shd w:val="clear" w:color="auto" w:fill="FFFFFF"/>
          <w:rtl/>
        </w:rPr>
        <w:t xml:space="preserve">, קיים מנהג עתיק וקדוש, לפיו גבאי בית הכנסת מחלק למתפללי בית הכנסת קונטרסים של "תהילים מחולק", לפני הוצאת ספר תורה, בשחרית של שבת, וכך יוצא שגומרים את כל ספר </w:t>
      </w:r>
      <w:proofErr w:type="spellStart"/>
      <w:r w:rsidRPr="00ED3971">
        <w:rPr>
          <w:rFonts w:ascii="Arial" w:hAnsi="Arial" w:cs="Arial"/>
          <w:color w:val="000000"/>
          <w:sz w:val="22"/>
          <w:szCs w:val="22"/>
          <w:shd w:val="clear" w:color="auto" w:fill="FFFFFF"/>
          <w:rtl/>
        </w:rPr>
        <w:t>התהילים</w:t>
      </w:r>
      <w:proofErr w:type="spellEnd"/>
      <w:r w:rsidRPr="00ED3971">
        <w:rPr>
          <w:rFonts w:ascii="Arial" w:hAnsi="Arial" w:cs="Arial"/>
          <w:color w:val="000000"/>
          <w:sz w:val="22"/>
          <w:szCs w:val="22"/>
          <w:shd w:val="clear" w:color="auto" w:fill="FFFFFF"/>
          <w:rtl/>
        </w:rPr>
        <w:t>, ולאחר מכן אומרים "קדיש יהא שלמא רבא".</w:t>
      </w:r>
    </w:p>
    <w:p w:rsidR="00ED3971" w:rsidRPr="00ED3971" w:rsidRDefault="00ED3971" w:rsidP="00ED3971">
      <w:pPr>
        <w:pStyle w:val="NormalWeb"/>
        <w:bidi/>
        <w:spacing w:before="0" w:beforeAutospacing="0" w:after="0" w:afterAutospacing="0"/>
        <w:rPr>
          <w:rFonts w:asciiTheme="minorBidi" w:hAnsiTheme="minorBidi" w:cstheme="minorBidi"/>
          <w:sz w:val="22"/>
          <w:szCs w:val="22"/>
          <w:rtl/>
        </w:rPr>
      </w:pPr>
      <w:hyperlink r:id="rId156" w:history="1">
        <w:r w:rsidRPr="00ED3971">
          <w:rPr>
            <w:rStyle w:val="Hyperlink"/>
            <w:rFonts w:asciiTheme="minorBidi" w:hAnsiTheme="minorBidi" w:cstheme="minorBidi"/>
            <w:sz w:val="22"/>
            <w:szCs w:val="22"/>
          </w:rPr>
          <w:t>http://he.wikipedia.org/wiki/%D7%AA%D7%94%D7%99%D7%9C%D7%99%D7%9D</w:t>
        </w:r>
      </w:hyperlink>
    </w:p>
    <w:p w:rsidR="00ED3971" w:rsidRDefault="00ED3971" w:rsidP="00ED3971">
      <w:pPr>
        <w:pStyle w:val="NormalWeb"/>
        <w:bidi/>
        <w:spacing w:before="0" w:beforeAutospacing="0" w:after="0" w:afterAutospacing="0"/>
        <w:rPr>
          <w:rtl/>
        </w:rPr>
      </w:pPr>
    </w:p>
    <w:p w:rsidR="009D1B5C" w:rsidRDefault="009D1B5C" w:rsidP="009D1B5C">
      <w:pPr>
        <w:rPr>
          <w:rtl/>
        </w:rPr>
      </w:pPr>
    </w:p>
    <w:p w:rsidR="009D1B5C" w:rsidRDefault="009D1B5C" w:rsidP="00046C8B">
      <w:pPr>
        <w:pStyle w:val="NormalWeb"/>
        <w:numPr>
          <w:ilvl w:val="0"/>
          <w:numId w:val="17"/>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ניתן למצוא ספר תהילים בתיק של אדם חילוני שאין לו שם זיקה לדת, מדוע אדם יכול להאמין בכוחו של ספרון לשמור על שלומו? האם זהו פשוט כוחו של מנהג?</w:t>
      </w:r>
    </w:p>
    <w:p w:rsidR="009D1B5C" w:rsidRDefault="009D1B5C" w:rsidP="00046C8B">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ספר תהילים כמעט ולא מעורר התנגדות מצד אף יהודי, מה מיוחד בו?</w:t>
      </w:r>
    </w:p>
    <w:p w:rsidR="009D1B5C" w:rsidRDefault="009D1B5C" w:rsidP="00046C8B">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lastRenderedPageBreak/>
        <w:t>הרבה מוסיקאים דולים משפטים מרגשים מתוך ספר תהילים ומשתמשים בהם</w:t>
      </w:r>
      <w:r w:rsidR="00ED3971">
        <w:rPr>
          <w:rFonts w:ascii="Arial" w:hAnsi="Arial" w:cs="Arial" w:hint="cs"/>
          <w:b/>
          <w:bCs/>
          <w:color w:val="000000"/>
          <w:shd w:val="clear" w:color="auto" w:fill="FFFFFF"/>
          <w:rtl/>
        </w:rPr>
        <w:t xml:space="preserve"> </w:t>
      </w:r>
      <w:r>
        <w:rPr>
          <w:rFonts w:ascii="Arial" w:hAnsi="Arial" w:cs="Arial"/>
          <w:b/>
          <w:bCs/>
          <w:color w:val="000000"/>
          <w:shd w:val="clear" w:color="auto" w:fill="FFFFFF"/>
          <w:rtl/>
        </w:rPr>
        <w:t>כחומר כתיבה בשיריהם, ישנה תחושה שיש בספר הזה משהו שמדבר אל הלבבות היהודים, מה זה?</w:t>
      </w:r>
    </w:p>
    <w:p w:rsidR="009D1B5C" w:rsidRDefault="009D1B5C" w:rsidP="009D1B5C">
      <w:pPr>
        <w:rPr>
          <w:rFonts w:ascii="Times New Roman" w:hAnsi="Times New Roman" w:cs="Times New Roman"/>
          <w:color w:val="auto"/>
          <w:rtl/>
        </w:rPr>
      </w:pPr>
    </w:p>
    <w:p w:rsidR="009D1B5C" w:rsidRPr="00ED3971" w:rsidRDefault="009D1B5C" w:rsidP="009D1B5C">
      <w:pPr>
        <w:pStyle w:val="NormalWeb"/>
        <w:bidi/>
        <w:spacing w:before="0" w:beforeAutospacing="0" w:after="0" w:afterAutospacing="0"/>
        <w:rPr>
          <w:rFonts w:asciiTheme="minorBidi" w:hAnsiTheme="minorBidi" w:cstheme="minorBidi"/>
          <w:sz w:val="22"/>
          <w:szCs w:val="22"/>
        </w:rPr>
      </w:pPr>
      <w:r w:rsidRPr="00ED3971">
        <w:rPr>
          <w:rFonts w:asciiTheme="minorBidi" w:hAnsiTheme="minorBidi" w:cstheme="minorBidi"/>
          <w:b/>
          <w:bCs/>
          <w:color w:val="000000"/>
          <w:sz w:val="22"/>
          <w:szCs w:val="22"/>
          <w:rtl/>
        </w:rPr>
        <w:t xml:space="preserve">שיר השירים </w:t>
      </w:r>
      <w:r w:rsidRPr="00ED3971">
        <w:rPr>
          <w:rFonts w:asciiTheme="minorBidi" w:hAnsiTheme="minorBidi" w:cstheme="minorBidi"/>
          <w:color w:val="000000"/>
          <w:sz w:val="22"/>
          <w:szCs w:val="22"/>
          <w:rtl/>
        </w:rPr>
        <w:t xml:space="preserve">- </w:t>
      </w:r>
      <w:r w:rsidRPr="00ED3971">
        <w:rPr>
          <w:rFonts w:asciiTheme="minorBidi" w:hAnsiTheme="minorBidi" w:cstheme="minorBidi"/>
          <w:color w:val="000000"/>
          <w:sz w:val="22"/>
          <w:szCs w:val="22"/>
          <w:shd w:val="clear" w:color="auto" w:fill="FFFFFF"/>
          <w:rtl/>
        </w:rPr>
        <w:t>מגילת "</w:t>
      </w:r>
      <w:r w:rsidRPr="00ED3971">
        <w:rPr>
          <w:rFonts w:asciiTheme="minorBidi" w:hAnsiTheme="minorBidi" w:cstheme="minorBidi"/>
          <w:b/>
          <w:bCs/>
          <w:color w:val="000000"/>
          <w:sz w:val="22"/>
          <w:szCs w:val="22"/>
          <w:shd w:val="clear" w:color="auto" w:fill="FFFFFF"/>
          <w:rtl/>
        </w:rPr>
        <w:t>שיר השירים</w:t>
      </w:r>
      <w:r w:rsidRPr="00ED3971">
        <w:rPr>
          <w:rFonts w:asciiTheme="minorBidi" w:hAnsiTheme="minorBidi" w:cstheme="minorBidi"/>
          <w:color w:val="000000"/>
          <w:sz w:val="22"/>
          <w:szCs w:val="22"/>
          <w:shd w:val="clear" w:color="auto" w:fill="FFFFFF"/>
          <w:rtl/>
        </w:rPr>
        <w:t>" (ב</w:t>
      </w:r>
      <w:hyperlink r:id="rId157" w:history="1">
        <w:r w:rsidRPr="00ED3971">
          <w:rPr>
            <w:rStyle w:val="Hyperlink"/>
            <w:rFonts w:asciiTheme="minorBidi" w:hAnsiTheme="minorBidi" w:cstheme="minorBidi"/>
            <w:color w:val="000000"/>
            <w:sz w:val="22"/>
            <w:szCs w:val="22"/>
            <w:shd w:val="clear" w:color="auto" w:fill="FFFFFF"/>
            <w:rtl/>
          </w:rPr>
          <w:t>ראשי תיבות</w:t>
        </w:r>
      </w:hyperlink>
      <w:r w:rsidRPr="00ED3971">
        <w:rPr>
          <w:rFonts w:asciiTheme="minorBidi" w:hAnsiTheme="minorBidi" w:cstheme="minorBidi"/>
          <w:color w:val="000000"/>
          <w:sz w:val="22"/>
          <w:szCs w:val="22"/>
          <w:shd w:val="clear" w:color="auto" w:fill="FFFFFF"/>
          <w:rtl/>
        </w:rPr>
        <w:t xml:space="preserve">: </w:t>
      </w:r>
      <w:r w:rsidRPr="00ED3971">
        <w:rPr>
          <w:rFonts w:asciiTheme="minorBidi" w:hAnsiTheme="minorBidi" w:cstheme="minorBidi"/>
          <w:b/>
          <w:bCs/>
          <w:color w:val="000000"/>
          <w:sz w:val="22"/>
          <w:szCs w:val="22"/>
          <w:shd w:val="clear" w:color="auto" w:fill="FFFFFF"/>
          <w:rtl/>
        </w:rPr>
        <w:t>שה"ש</w:t>
      </w:r>
      <w:r w:rsidRPr="00ED3971">
        <w:rPr>
          <w:rFonts w:asciiTheme="minorBidi" w:hAnsiTheme="minorBidi" w:cstheme="minorBidi"/>
          <w:color w:val="000000"/>
          <w:sz w:val="22"/>
          <w:szCs w:val="22"/>
          <w:shd w:val="clear" w:color="auto" w:fill="FFFFFF"/>
          <w:rtl/>
        </w:rPr>
        <w:t xml:space="preserve">) היא הראשונה בקובץ </w:t>
      </w:r>
      <w:hyperlink r:id="rId158" w:history="1">
        <w:r w:rsidRPr="00ED3971">
          <w:rPr>
            <w:rStyle w:val="Hyperlink"/>
            <w:rFonts w:asciiTheme="minorBidi" w:hAnsiTheme="minorBidi" w:cstheme="minorBidi"/>
            <w:color w:val="000000"/>
            <w:sz w:val="22"/>
            <w:szCs w:val="22"/>
            <w:shd w:val="clear" w:color="auto" w:fill="FFFFFF"/>
            <w:rtl/>
          </w:rPr>
          <w:t>חמש מגילות</w:t>
        </w:r>
      </w:hyperlink>
      <w:r w:rsidRPr="00ED3971">
        <w:rPr>
          <w:rFonts w:asciiTheme="minorBidi" w:hAnsiTheme="minorBidi" w:cstheme="minorBidi"/>
          <w:color w:val="000000"/>
          <w:sz w:val="22"/>
          <w:szCs w:val="22"/>
          <w:shd w:val="clear" w:color="auto" w:fill="FFFFFF"/>
          <w:rtl/>
        </w:rPr>
        <w:t xml:space="preserve"> שבחטיבת ה"</w:t>
      </w:r>
      <w:hyperlink r:id="rId159" w:history="1">
        <w:r w:rsidRPr="00ED3971">
          <w:rPr>
            <w:rStyle w:val="Hyperlink"/>
            <w:rFonts w:asciiTheme="minorBidi" w:hAnsiTheme="minorBidi" w:cstheme="minorBidi"/>
            <w:color w:val="000000"/>
            <w:sz w:val="22"/>
            <w:szCs w:val="22"/>
            <w:shd w:val="clear" w:color="auto" w:fill="FFFFFF"/>
            <w:rtl/>
          </w:rPr>
          <w:t>כתובים</w:t>
        </w:r>
      </w:hyperlink>
      <w:r w:rsidRPr="00ED3971">
        <w:rPr>
          <w:rFonts w:asciiTheme="minorBidi" w:hAnsiTheme="minorBidi" w:cstheme="minorBidi"/>
          <w:color w:val="000000"/>
          <w:sz w:val="22"/>
          <w:szCs w:val="22"/>
          <w:shd w:val="clear" w:color="auto" w:fill="FFFFFF"/>
          <w:rtl/>
        </w:rPr>
        <w:t>" ב</w:t>
      </w:r>
      <w:hyperlink r:id="rId160" w:history="1">
        <w:r w:rsidRPr="00ED3971">
          <w:rPr>
            <w:rStyle w:val="Hyperlink"/>
            <w:rFonts w:asciiTheme="minorBidi" w:hAnsiTheme="minorBidi" w:cstheme="minorBidi"/>
            <w:color w:val="000000"/>
            <w:sz w:val="22"/>
            <w:szCs w:val="22"/>
            <w:shd w:val="clear" w:color="auto" w:fill="FFFFFF"/>
            <w:rtl/>
          </w:rPr>
          <w:t>תנ"ך</w:t>
        </w:r>
      </w:hyperlink>
      <w:r w:rsidRPr="00ED3971">
        <w:rPr>
          <w:rFonts w:asciiTheme="minorBidi" w:hAnsiTheme="minorBidi" w:cstheme="minorBidi"/>
          <w:color w:val="000000"/>
          <w:sz w:val="22"/>
          <w:szCs w:val="22"/>
          <w:shd w:val="clear" w:color="auto" w:fill="FFFFFF"/>
          <w:rtl/>
        </w:rPr>
        <w:t xml:space="preserve">. המגילה היא סדרה של </w:t>
      </w:r>
      <w:hyperlink r:id="rId161" w:history="1">
        <w:r w:rsidRPr="00ED3971">
          <w:rPr>
            <w:rStyle w:val="Hyperlink"/>
            <w:rFonts w:asciiTheme="minorBidi" w:hAnsiTheme="minorBidi" w:cstheme="minorBidi"/>
            <w:color w:val="000000"/>
            <w:sz w:val="22"/>
            <w:szCs w:val="22"/>
            <w:shd w:val="clear" w:color="auto" w:fill="FFFFFF"/>
            <w:rtl/>
          </w:rPr>
          <w:t>שירי</w:t>
        </w:r>
      </w:hyperlink>
      <w:r w:rsidRPr="00ED3971">
        <w:rPr>
          <w:rFonts w:asciiTheme="minorBidi" w:hAnsiTheme="minorBidi" w:cstheme="minorBidi"/>
          <w:color w:val="000000"/>
          <w:sz w:val="22"/>
          <w:szCs w:val="22"/>
          <w:shd w:val="clear" w:color="auto" w:fill="FFFFFF"/>
          <w:rtl/>
        </w:rPr>
        <w:t xml:space="preserve"> </w:t>
      </w:r>
      <w:hyperlink r:id="rId162" w:history="1">
        <w:r w:rsidRPr="00ED3971">
          <w:rPr>
            <w:rStyle w:val="Hyperlink"/>
            <w:rFonts w:asciiTheme="minorBidi" w:hAnsiTheme="minorBidi" w:cstheme="minorBidi"/>
            <w:color w:val="000000"/>
            <w:sz w:val="22"/>
            <w:szCs w:val="22"/>
            <w:shd w:val="clear" w:color="auto" w:fill="FFFFFF"/>
            <w:rtl/>
          </w:rPr>
          <w:t>אהבה</w:t>
        </w:r>
      </w:hyperlink>
      <w:r w:rsidRPr="00ED3971">
        <w:rPr>
          <w:rFonts w:asciiTheme="minorBidi" w:hAnsiTheme="minorBidi" w:cstheme="minorBidi"/>
          <w:color w:val="000000"/>
          <w:sz w:val="22"/>
          <w:szCs w:val="22"/>
          <w:shd w:val="clear" w:color="auto" w:fill="FFFFFF"/>
          <w:rtl/>
        </w:rPr>
        <w:t xml:space="preserve"> בין </w:t>
      </w:r>
      <w:hyperlink r:id="rId163" w:history="1">
        <w:r w:rsidRPr="00ED3971">
          <w:rPr>
            <w:rStyle w:val="Hyperlink"/>
            <w:rFonts w:asciiTheme="minorBidi" w:hAnsiTheme="minorBidi" w:cstheme="minorBidi"/>
            <w:color w:val="000000"/>
            <w:sz w:val="22"/>
            <w:szCs w:val="22"/>
            <w:shd w:val="clear" w:color="auto" w:fill="FFFFFF"/>
            <w:rtl/>
          </w:rPr>
          <w:t>בני זוג</w:t>
        </w:r>
      </w:hyperlink>
      <w:r w:rsidRPr="00ED3971">
        <w:rPr>
          <w:rFonts w:asciiTheme="minorBidi" w:hAnsiTheme="minorBidi" w:cstheme="minorBidi"/>
          <w:color w:val="000000"/>
          <w:sz w:val="22"/>
          <w:szCs w:val="22"/>
          <w:shd w:val="clear" w:color="auto" w:fill="FFFFFF"/>
          <w:rtl/>
        </w:rPr>
        <w:t xml:space="preserve">, </w:t>
      </w:r>
      <w:hyperlink r:id="rId164" w:history="1">
        <w:r w:rsidRPr="00ED3971">
          <w:rPr>
            <w:rStyle w:val="Hyperlink"/>
            <w:rFonts w:asciiTheme="minorBidi" w:hAnsiTheme="minorBidi" w:cstheme="minorBidi"/>
            <w:color w:val="000000"/>
            <w:sz w:val="22"/>
            <w:szCs w:val="22"/>
            <w:shd w:val="clear" w:color="auto" w:fill="FFFFFF"/>
            <w:rtl/>
          </w:rPr>
          <w:t>גבר</w:t>
        </w:r>
      </w:hyperlink>
      <w:r w:rsidRPr="00ED3971">
        <w:rPr>
          <w:rFonts w:asciiTheme="minorBidi" w:hAnsiTheme="minorBidi" w:cstheme="minorBidi"/>
          <w:color w:val="000000"/>
          <w:sz w:val="22"/>
          <w:szCs w:val="22"/>
          <w:shd w:val="clear" w:color="auto" w:fill="FFFFFF"/>
          <w:rtl/>
        </w:rPr>
        <w:t xml:space="preserve"> ו</w:t>
      </w:r>
      <w:hyperlink r:id="rId165" w:history="1">
        <w:r w:rsidRPr="00ED3971">
          <w:rPr>
            <w:rStyle w:val="Hyperlink"/>
            <w:rFonts w:asciiTheme="minorBidi" w:hAnsiTheme="minorBidi" w:cstheme="minorBidi"/>
            <w:color w:val="000000"/>
            <w:sz w:val="22"/>
            <w:szCs w:val="22"/>
            <w:shd w:val="clear" w:color="auto" w:fill="FFFFFF"/>
            <w:rtl/>
          </w:rPr>
          <w:t>אישה</w:t>
        </w:r>
      </w:hyperlink>
      <w:r w:rsidRPr="00ED3971">
        <w:rPr>
          <w:rFonts w:asciiTheme="minorBidi" w:hAnsiTheme="minorBidi" w:cstheme="minorBidi"/>
          <w:color w:val="000000"/>
          <w:sz w:val="22"/>
          <w:szCs w:val="22"/>
          <w:shd w:val="clear" w:color="auto" w:fill="FFFFFF"/>
          <w:rtl/>
        </w:rPr>
        <w:t>, הפונים זה אל זו. ב</w:t>
      </w:r>
      <w:hyperlink r:id="rId166" w:history="1">
        <w:r w:rsidRPr="00ED3971">
          <w:rPr>
            <w:rStyle w:val="Hyperlink"/>
            <w:rFonts w:asciiTheme="minorBidi" w:hAnsiTheme="minorBidi" w:cstheme="minorBidi"/>
            <w:color w:val="000000"/>
            <w:sz w:val="22"/>
            <w:szCs w:val="22"/>
            <w:shd w:val="clear" w:color="auto" w:fill="FFFFFF"/>
            <w:rtl/>
          </w:rPr>
          <w:t>מסורת חז"ל</w:t>
        </w:r>
      </w:hyperlink>
      <w:r w:rsidRPr="00ED3971">
        <w:rPr>
          <w:rFonts w:asciiTheme="minorBidi" w:hAnsiTheme="minorBidi" w:cstheme="minorBidi"/>
          <w:color w:val="000000"/>
          <w:sz w:val="22"/>
          <w:szCs w:val="22"/>
          <w:shd w:val="clear" w:color="auto" w:fill="FFFFFF"/>
          <w:rtl/>
        </w:rPr>
        <w:t xml:space="preserve"> </w:t>
      </w:r>
      <w:hyperlink r:id="rId167" w:history="1">
        <w:proofErr w:type="spellStart"/>
        <w:r w:rsidRPr="00ED3971">
          <w:rPr>
            <w:rStyle w:val="Hyperlink"/>
            <w:rFonts w:asciiTheme="minorBidi" w:hAnsiTheme="minorBidi" w:cstheme="minorBidi"/>
            <w:color w:val="000000"/>
            <w:sz w:val="22"/>
            <w:szCs w:val="22"/>
            <w:shd w:val="clear" w:color="auto" w:fill="FFFFFF"/>
            <w:rtl/>
          </w:rPr>
          <w:t>נתפרשו</w:t>
        </w:r>
        <w:proofErr w:type="spellEnd"/>
      </w:hyperlink>
      <w:r w:rsidRPr="00ED3971">
        <w:rPr>
          <w:rFonts w:asciiTheme="minorBidi" w:hAnsiTheme="minorBidi" w:cstheme="minorBidi"/>
          <w:color w:val="000000"/>
          <w:sz w:val="22"/>
          <w:szCs w:val="22"/>
          <w:shd w:val="clear" w:color="auto" w:fill="FFFFFF"/>
          <w:rtl/>
        </w:rPr>
        <w:t xml:space="preserve"> שירים אלה באופן </w:t>
      </w:r>
      <w:hyperlink r:id="rId168" w:history="1">
        <w:r w:rsidRPr="00ED3971">
          <w:rPr>
            <w:rStyle w:val="Hyperlink"/>
            <w:rFonts w:asciiTheme="minorBidi" w:hAnsiTheme="minorBidi" w:cstheme="minorBidi"/>
            <w:color w:val="000000"/>
            <w:sz w:val="22"/>
            <w:szCs w:val="22"/>
            <w:shd w:val="clear" w:color="auto" w:fill="FFFFFF"/>
            <w:rtl/>
          </w:rPr>
          <w:t>אלגורי</w:t>
        </w:r>
      </w:hyperlink>
      <w:r w:rsidRPr="00ED3971">
        <w:rPr>
          <w:rFonts w:asciiTheme="minorBidi" w:hAnsiTheme="minorBidi" w:cstheme="minorBidi"/>
          <w:color w:val="000000"/>
          <w:sz w:val="22"/>
          <w:szCs w:val="22"/>
          <w:shd w:val="clear" w:color="auto" w:fill="FFFFFF"/>
          <w:rtl/>
        </w:rPr>
        <w:t>, כ</w:t>
      </w:r>
      <w:hyperlink r:id="rId169" w:history="1">
        <w:r w:rsidRPr="00ED3971">
          <w:rPr>
            <w:rStyle w:val="Hyperlink"/>
            <w:rFonts w:asciiTheme="minorBidi" w:hAnsiTheme="minorBidi" w:cstheme="minorBidi"/>
            <w:color w:val="000000"/>
            <w:sz w:val="22"/>
            <w:szCs w:val="22"/>
            <w:shd w:val="clear" w:color="auto" w:fill="FFFFFF"/>
            <w:rtl/>
          </w:rPr>
          <w:t>משל</w:t>
        </w:r>
      </w:hyperlink>
      <w:r w:rsidRPr="00ED3971">
        <w:rPr>
          <w:rFonts w:asciiTheme="minorBidi" w:hAnsiTheme="minorBidi" w:cstheme="minorBidi"/>
          <w:color w:val="000000"/>
          <w:sz w:val="22"/>
          <w:szCs w:val="22"/>
          <w:shd w:val="clear" w:color="auto" w:fill="FFFFFF"/>
          <w:rtl/>
        </w:rPr>
        <w:t xml:space="preserve"> ליחסי </w:t>
      </w:r>
      <w:hyperlink r:id="rId170" w:history="1">
        <w:r w:rsidRPr="00ED3971">
          <w:rPr>
            <w:rStyle w:val="Hyperlink"/>
            <w:rFonts w:asciiTheme="minorBidi" w:hAnsiTheme="minorBidi" w:cstheme="minorBidi"/>
            <w:color w:val="000000"/>
            <w:sz w:val="22"/>
            <w:szCs w:val="22"/>
            <w:shd w:val="clear" w:color="auto" w:fill="FFFFFF"/>
            <w:rtl/>
          </w:rPr>
          <w:t>עם ישראל</w:t>
        </w:r>
      </w:hyperlink>
      <w:r w:rsidRPr="00ED3971">
        <w:rPr>
          <w:rFonts w:asciiTheme="minorBidi" w:hAnsiTheme="minorBidi" w:cstheme="minorBidi"/>
          <w:color w:val="000000"/>
          <w:sz w:val="22"/>
          <w:szCs w:val="22"/>
          <w:shd w:val="clear" w:color="auto" w:fill="FFFFFF"/>
          <w:rtl/>
        </w:rPr>
        <w:t xml:space="preserve"> ו</w:t>
      </w:r>
      <w:hyperlink r:id="rId171" w:history="1">
        <w:r w:rsidRPr="00ED3971">
          <w:rPr>
            <w:rStyle w:val="Hyperlink"/>
            <w:rFonts w:asciiTheme="minorBidi" w:hAnsiTheme="minorBidi" w:cstheme="minorBidi"/>
            <w:color w:val="000000"/>
            <w:sz w:val="22"/>
            <w:szCs w:val="22"/>
            <w:shd w:val="clear" w:color="auto" w:fill="FFFFFF"/>
            <w:rtl/>
          </w:rPr>
          <w:t>הקב"ה</w:t>
        </w:r>
      </w:hyperlink>
      <w:r w:rsidRPr="00ED3971">
        <w:rPr>
          <w:rFonts w:asciiTheme="minorBidi" w:hAnsiTheme="minorBidi" w:cstheme="minorBidi"/>
          <w:color w:val="000000"/>
          <w:sz w:val="22"/>
          <w:szCs w:val="22"/>
          <w:shd w:val="clear" w:color="auto" w:fill="FFFFFF"/>
          <w:rtl/>
        </w:rPr>
        <w:t>.</w:t>
      </w:r>
    </w:p>
    <w:p w:rsidR="009D1B5C" w:rsidRPr="00ED3971" w:rsidRDefault="009D1B5C" w:rsidP="009D1B5C">
      <w:pPr>
        <w:pStyle w:val="NormalWeb"/>
        <w:bidi/>
        <w:spacing w:before="0" w:beforeAutospacing="0" w:after="0" w:afterAutospacing="0"/>
        <w:rPr>
          <w:rFonts w:asciiTheme="minorBidi" w:hAnsiTheme="minorBidi" w:cstheme="minorBidi"/>
          <w:sz w:val="22"/>
          <w:szCs w:val="22"/>
          <w:rtl/>
        </w:rPr>
      </w:pPr>
      <w:r w:rsidRPr="00ED3971">
        <w:rPr>
          <w:rFonts w:asciiTheme="minorBidi" w:hAnsiTheme="minorBidi" w:cstheme="minorBidi"/>
          <w:color w:val="000000"/>
          <w:sz w:val="22"/>
          <w:szCs w:val="22"/>
          <w:shd w:val="clear" w:color="auto" w:fill="FFFFFF"/>
          <w:rtl/>
        </w:rPr>
        <w:t xml:space="preserve">שיר השירים הוא </w:t>
      </w:r>
      <w:hyperlink r:id="rId172" w:history="1">
        <w:r w:rsidRPr="00ED3971">
          <w:rPr>
            <w:rStyle w:val="Hyperlink"/>
            <w:rFonts w:asciiTheme="minorBidi" w:hAnsiTheme="minorBidi" w:cstheme="minorBidi"/>
            <w:color w:val="000000"/>
            <w:sz w:val="22"/>
            <w:szCs w:val="22"/>
            <w:shd w:val="clear" w:color="auto" w:fill="FFFFFF"/>
            <w:rtl/>
          </w:rPr>
          <w:t>ספר</w:t>
        </w:r>
      </w:hyperlink>
      <w:r w:rsidRPr="00ED3971">
        <w:rPr>
          <w:rFonts w:asciiTheme="minorBidi" w:hAnsiTheme="minorBidi" w:cstheme="minorBidi"/>
          <w:color w:val="000000"/>
          <w:sz w:val="22"/>
          <w:szCs w:val="22"/>
          <w:shd w:val="clear" w:color="auto" w:fill="FFFFFF"/>
          <w:rtl/>
        </w:rPr>
        <w:t xml:space="preserve"> קצר ובו שבעה-עשר </w:t>
      </w:r>
      <w:hyperlink r:id="rId173" w:history="1">
        <w:r w:rsidRPr="00ED3971">
          <w:rPr>
            <w:rStyle w:val="Hyperlink"/>
            <w:rFonts w:asciiTheme="minorBidi" w:hAnsiTheme="minorBidi" w:cstheme="minorBidi"/>
            <w:color w:val="000000"/>
            <w:sz w:val="22"/>
            <w:szCs w:val="22"/>
            <w:shd w:val="clear" w:color="auto" w:fill="FFFFFF"/>
            <w:rtl/>
          </w:rPr>
          <w:t>שירים</w:t>
        </w:r>
      </w:hyperlink>
      <w:r w:rsidRPr="00ED3971">
        <w:rPr>
          <w:rFonts w:asciiTheme="minorBidi" w:hAnsiTheme="minorBidi" w:cstheme="minorBidi"/>
          <w:color w:val="000000"/>
          <w:sz w:val="22"/>
          <w:szCs w:val="22"/>
          <w:shd w:val="clear" w:color="auto" w:fill="FFFFFF"/>
          <w:rtl/>
        </w:rPr>
        <w:t xml:space="preserve"> וכמה </w:t>
      </w:r>
      <w:hyperlink r:id="rId174" w:history="1">
        <w:r w:rsidRPr="00ED3971">
          <w:rPr>
            <w:rStyle w:val="Hyperlink"/>
            <w:rFonts w:asciiTheme="minorBidi" w:hAnsiTheme="minorBidi" w:cstheme="minorBidi"/>
            <w:color w:val="000000"/>
            <w:sz w:val="22"/>
            <w:szCs w:val="22"/>
            <w:shd w:val="clear" w:color="auto" w:fill="FFFFFF"/>
            <w:rtl/>
          </w:rPr>
          <w:t>פסוקים</w:t>
        </w:r>
      </w:hyperlink>
      <w:r w:rsidRPr="00ED3971">
        <w:rPr>
          <w:rFonts w:asciiTheme="minorBidi" w:hAnsiTheme="minorBidi" w:cstheme="minorBidi"/>
          <w:color w:val="000000"/>
          <w:sz w:val="22"/>
          <w:szCs w:val="22"/>
          <w:shd w:val="clear" w:color="auto" w:fill="FFFFFF"/>
          <w:rtl/>
        </w:rPr>
        <w:t xml:space="preserve"> העומדים בפני עצמם (למשל, שני הפסוקים האחרונים). עם זאת, השירים כתובים כולם כמקשה אחת ואינם מובחנים בטקסט. מכאן, יש המפרשים את שם הספר כ"שיר המורכב משירים". אף-על-פי-כן, אפשר להבחין בין השירים על-פי הנושא או העלילה המיוחדת לכל אחד מהם, או לפי זהות הדובר והנמען.</w:t>
      </w:r>
    </w:p>
    <w:p w:rsidR="009D1B5C" w:rsidRPr="00ED3971" w:rsidRDefault="009D1B5C" w:rsidP="009D1B5C">
      <w:pPr>
        <w:pStyle w:val="NormalWeb"/>
        <w:bidi/>
        <w:spacing w:before="0" w:beforeAutospacing="0" w:after="0" w:afterAutospacing="0"/>
        <w:rPr>
          <w:rFonts w:asciiTheme="minorBidi" w:hAnsiTheme="minorBidi" w:cstheme="minorBidi"/>
          <w:sz w:val="22"/>
          <w:szCs w:val="22"/>
          <w:rtl/>
        </w:rPr>
      </w:pPr>
      <w:r w:rsidRPr="00ED3971">
        <w:rPr>
          <w:rFonts w:asciiTheme="minorBidi" w:hAnsiTheme="minorBidi" w:cstheme="minorBidi"/>
          <w:color w:val="000000"/>
          <w:sz w:val="22"/>
          <w:szCs w:val="22"/>
          <w:shd w:val="clear" w:color="auto" w:fill="FFFFFF"/>
          <w:rtl/>
        </w:rPr>
        <w:t xml:space="preserve">המסורת רואה במגילה יצירה אחידה שחיבר </w:t>
      </w:r>
      <w:hyperlink r:id="rId175" w:history="1">
        <w:r w:rsidRPr="00ED3971">
          <w:rPr>
            <w:rStyle w:val="Hyperlink"/>
            <w:rFonts w:asciiTheme="minorBidi" w:hAnsiTheme="minorBidi" w:cstheme="minorBidi"/>
            <w:color w:val="000000"/>
            <w:sz w:val="22"/>
            <w:szCs w:val="22"/>
            <w:shd w:val="clear" w:color="auto" w:fill="FFFFFF"/>
            <w:rtl/>
          </w:rPr>
          <w:t>שלמה המלך</w:t>
        </w:r>
      </w:hyperlink>
      <w:r w:rsidRPr="00ED3971">
        <w:rPr>
          <w:rFonts w:asciiTheme="minorBidi" w:hAnsiTheme="minorBidi" w:cstheme="minorBidi"/>
          <w:color w:val="000000"/>
          <w:sz w:val="22"/>
          <w:szCs w:val="22"/>
          <w:shd w:val="clear" w:color="auto" w:fill="FFFFFF"/>
          <w:rtl/>
        </w:rPr>
        <w:t>, ואשר עוסקת ביחסים בין ה' ל</w:t>
      </w:r>
      <w:hyperlink r:id="rId176" w:history="1">
        <w:r w:rsidRPr="00ED3971">
          <w:rPr>
            <w:rStyle w:val="Hyperlink"/>
            <w:rFonts w:asciiTheme="minorBidi" w:hAnsiTheme="minorBidi" w:cstheme="minorBidi"/>
            <w:color w:val="000000"/>
            <w:sz w:val="22"/>
            <w:szCs w:val="22"/>
            <w:shd w:val="clear" w:color="auto" w:fill="FFFFFF"/>
            <w:rtl/>
          </w:rPr>
          <w:t>עם ישראל</w:t>
        </w:r>
      </w:hyperlink>
      <w:r w:rsidRPr="00ED3971">
        <w:rPr>
          <w:rFonts w:asciiTheme="minorBidi" w:hAnsiTheme="minorBidi" w:cstheme="minorBidi"/>
          <w:color w:val="000000"/>
          <w:sz w:val="22"/>
          <w:szCs w:val="22"/>
          <w:shd w:val="clear" w:color="auto" w:fill="FFFFFF"/>
          <w:rtl/>
        </w:rPr>
        <w:t>, אף ש</w:t>
      </w:r>
      <w:hyperlink r:id="rId177" w:history="1">
        <w:r w:rsidRPr="00ED3971">
          <w:rPr>
            <w:rStyle w:val="Hyperlink"/>
            <w:rFonts w:asciiTheme="minorBidi" w:hAnsiTheme="minorBidi" w:cstheme="minorBidi"/>
            <w:color w:val="000000"/>
            <w:sz w:val="22"/>
            <w:szCs w:val="22"/>
            <w:shd w:val="clear" w:color="auto" w:fill="FFFFFF"/>
            <w:rtl/>
          </w:rPr>
          <w:t>השם המפורש</w:t>
        </w:r>
      </w:hyperlink>
      <w:r w:rsidRPr="00ED3971">
        <w:rPr>
          <w:rFonts w:asciiTheme="minorBidi" w:hAnsiTheme="minorBidi" w:cstheme="minorBidi"/>
          <w:color w:val="000000"/>
          <w:sz w:val="22"/>
          <w:szCs w:val="22"/>
          <w:shd w:val="clear" w:color="auto" w:fill="FFFFFF"/>
          <w:rtl/>
        </w:rPr>
        <w:t xml:space="preserve"> אינו מוזכר בה. </w:t>
      </w:r>
    </w:p>
    <w:p w:rsidR="00ED3971" w:rsidRPr="00ED3971" w:rsidRDefault="00ED3971" w:rsidP="00ED3971">
      <w:pPr>
        <w:pStyle w:val="NormalWeb"/>
        <w:bidi/>
        <w:spacing w:before="0" w:beforeAutospacing="0" w:after="0" w:afterAutospacing="0"/>
        <w:rPr>
          <w:rFonts w:asciiTheme="minorBidi" w:hAnsiTheme="minorBidi" w:cstheme="minorBidi"/>
          <w:sz w:val="22"/>
          <w:szCs w:val="22"/>
          <w:rtl/>
        </w:rPr>
      </w:pPr>
      <w:hyperlink r:id="rId178" w:history="1">
        <w:r w:rsidRPr="00ED3971">
          <w:rPr>
            <w:rStyle w:val="Hyperlink"/>
            <w:rFonts w:asciiTheme="minorBidi" w:hAnsiTheme="minorBidi" w:cstheme="minorBidi"/>
            <w:sz w:val="22"/>
            <w:szCs w:val="22"/>
          </w:rPr>
          <w:t>http://he.wikipedia.org/wiki/%D7%A9%D7%99%D7%A8_%D7%94%D7%A9%D7%99%D7%A8%D7%99%D7%9D</w:t>
        </w:r>
      </w:hyperlink>
    </w:p>
    <w:p w:rsidR="00ED3971" w:rsidRPr="00ED3971" w:rsidRDefault="00ED3971" w:rsidP="00ED3971">
      <w:pPr>
        <w:pStyle w:val="NormalWeb"/>
        <w:bidi/>
        <w:spacing w:before="0" w:beforeAutospacing="0" w:after="0" w:afterAutospacing="0"/>
        <w:rPr>
          <w:rFonts w:hint="cs"/>
          <w:rtl/>
        </w:rPr>
      </w:pPr>
    </w:p>
    <w:p w:rsidR="00ED3971" w:rsidRDefault="00ED3971" w:rsidP="00ED3971">
      <w:pPr>
        <w:pStyle w:val="NormalWeb"/>
        <w:bidi/>
        <w:spacing w:before="0" w:beforeAutospacing="0" w:after="0" w:afterAutospacing="0"/>
        <w:rPr>
          <w:rtl/>
        </w:rPr>
      </w:pPr>
    </w:p>
    <w:p w:rsidR="002E0C13" w:rsidRPr="009D1B5C" w:rsidRDefault="009D1B5C" w:rsidP="009D1B5C">
      <w:pPr>
        <w:pStyle w:val="NormalWeb"/>
        <w:bidi/>
        <w:spacing w:before="0" w:beforeAutospacing="0" w:after="0" w:afterAutospacing="0"/>
        <w:rPr>
          <w:rtl/>
        </w:rPr>
      </w:pPr>
      <w:r>
        <w:br/>
      </w:r>
    </w:p>
    <w:sectPr w:rsidR="002E0C13" w:rsidRPr="009D1B5C"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3F3"/>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B6917"/>
    <w:multiLevelType w:val="multilevel"/>
    <w:tmpl w:val="DD7A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C49CF"/>
    <w:multiLevelType w:val="multilevel"/>
    <w:tmpl w:val="9F588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C6C72"/>
    <w:multiLevelType w:val="multilevel"/>
    <w:tmpl w:val="27821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35F0E"/>
    <w:multiLevelType w:val="multilevel"/>
    <w:tmpl w:val="E25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A32E0"/>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17E99"/>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143C8"/>
    <w:multiLevelType w:val="multilevel"/>
    <w:tmpl w:val="118E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42A67"/>
    <w:multiLevelType w:val="multilevel"/>
    <w:tmpl w:val="C35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26744"/>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3D1761"/>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A346B6"/>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845BD4"/>
    <w:multiLevelType w:val="multilevel"/>
    <w:tmpl w:val="23A24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A2BF8"/>
    <w:multiLevelType w:val="multilevel"/>
    <w:tmpl w:val="1D6C2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403979"/>
    <w:multiLevelType w:val="hybridMultilevel"/>
    <w:tmpl w:val="2EB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6164E"/>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D68BD"/>
    <w:multiLevelType w:val="multilevel"/>
    <w:tmpl w:val="D64E0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6"/>
  </w:num>
  <w:num w:numId="8">
    <w:abstractNumId w:val="1"/>
  </w:num>
  <w:num w:numId="9">
    <w:abstractNumId w:val="5"/>
  </w:num>
  <w:num w:numId="10">
    <w:abstractNumId w:val="8"/>
  </w:num>
  <w:num w:numId="11">
    <w:abstractNumId w:val="4"/>
  </w:num>
  <w:num w:numId="12">
    <w:abstractNumId w:val="0"/>
  </w:num>
  <w:num w:numId="13">
    <w:abstractNumId w:val="14"/>
  </w:num>
  <w:num w:numId="14">
    <w:abstractNumId w:val="9"/>
  </w:num>
  <w:num w:numId="15">
    <w:abstractNumId w:val="15"/>
  </w:num>
  <w:num w:numId="16">
    <w:abstractNumId w:val="6"/>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46C8B"/>
    <w:rsid w:val="0007476F"/>
    <w:rsid w:val="000F6FA6"/>
    <w:rsid w:val="00106BA4"/>
    <w:rsid w:val="00121B11"/>
    <w:rsid w:val="00127A4F"/>
    <w:rsid w:val="001901B6"/>
    <w:rsid w:val="001C5A98"/>
    <w:rsid w:val="001F4612"/>
    <w:rsid w:val="001F6BB2"/>
    <w:rsid w:val="002E007C"/>
    <w:rsid w:val="002E0C13"/>
    <w:rsid w:val="002E51F3"/>
    <w:rsid w:val="0034001D"/>
    <w:rsid w:val="003D227E"/>
    <w:rsid w:val="00424F7B"/>
    <w:rsid w:val="00435D35"/>
    <w:rsid w:val="00450898"/>
    <w:rsid w:val="00476A53"/>
    <w:rsid w:val="004A7C65"/>
    <w:rsid w:val="004E22F1"/>
    <w:rsid w:val="005755E6"/>
    <w:rsid w:val="006371AF"/>
    <w:rsid w:val="006401F7"/>
    <w:rsid w:val="00722581"/>
    <w:rsid w:val="00765EE6"/>
    <w:rsid w:val="007A64AB"/>
    <w:rsid w:val="0088031A"/>
    <w:rsid w:val="008B1902"/>
    <w:rsid w:val="009D1B5C"/>
    <w:rsid w:val="00A1063C"/>
    <w:rsid w:val="00A43C88"/>
    <w:rsid w:val="00A7597C"/>
    <w:rsid w:val="00C32261"/>
    <w:rsid w:val="00C774B7"/>
    <w:rsid w:val="00D1559E"/>
    <w:rsid w:val="00DD0457"/>
    <w:rsid w:val="00E44CD1"/>
    <w:rsid w:val="00E66D4D"/>
    <w:rsid w:val="00ED3971"/>
    <w:rsid w:val="00ED6F28"/>
    <w:rsid w:val="00EE5793"/>
    <w:rsid w:val="00F32A61"/>
    <w:rsid w:val="00F406D4"/>
    <w:rsid w:val="00F641D3"/>
    <w:rsid w:val="00F74726"/>
    <w:rsid w:val="00FD3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E66D4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9D1B5C"/>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4">
    <w:name w:val="heading 4"/>
    <w:basedOn w:val="a"/>
    <w:link w:val="40"/>
    <w:uiPriority w:val="9"/>
    <w:qFormat/>
    <w:rsid w:val="00E66D4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E66D4D"/>
    <w:rPr>
      <w:rFonts w:ascii="Times New Roman" w:eastAsia="Times New Roman" w:hAnsi="Times New Roman" w:cs="Times New Roman"/>
      <w:b/>
      <w:bCs/>
      <w:sz w:val="36"/>
      <w:szCs w:val="36"/>
    </w:rPr>
  </w:style>
  <w:style w:type="character" w:customStyle="1" w:styleId="30">
    <w:name w:val="כותרת 3 תו"/>
    <w:basedOn w:val="a0"/>
    <w:link w:val="3"/>
    <w:uiPriority w:val="9"/>
    <w:rsid w:val="009D1B5C"/>
    <w:rPr>
      <w:rFonts w:ascii="Times New Roman" w:eastAsia="Times New Roman" w:hAnsi="Times New Roman" w:cs="Times New Roman"/>
      <w:b/>
      <w:bCs/>
      <w:sz w:val="27"/>
      <w:szCs w:val="27"/>
    </w:rPr>
  </w:style>
  <w:style w:type="character" w:customStyle="1" w:styleId="40">
    <w:name w:val="כותרת 4 תו"/>
    <w:basedOn w:val="a0"/>
    <w:link w:val="4"/>
    <w:uiPriority w:val="9"/>
    <w:rsid w:val="00E66D4D"/>
    <w:rPr>
      <w:rFonts w:ascii="Times New Roman" w:eastAsia="Times New Roman" w:hAnsi="Times New Roman" w:cs="Times New Roman"/>
      <w:b/>
      <w:bCs/>
      <w:sz w:val="24"/>
      <w:szCs w:val="24"/>
    </w:rPr>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E66D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C774B7"/>
    <w:pPr>
      <w:ind w:left="720"/>
      <w:contextualSpacing/>
    </w:pPr>
  </w:style>
  <w:style w:type="character" w:customStyle="1" w:styleId="apple-converted-space">
    <w:name w:val="apple-converted-space"/>
    <w:basedOn w:val="a0"/>
    <w:rsid w:val="00ED3971"/>
  </w:style>
  <w:style w:type="character" w:styleId="FollowedHyperlink">
    <w:name w:val="FollowedHyperlink"/>
    <w:basedOn w:val="a0"/>
    <w:uiPriority w:val="99"/>
    <w:semiHidden/>
    <w:unhideWhenUsed/>
    <w:rsid w:val="00ED39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0">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3787">
      <w:bodyDiv w:val="1"/>
      <w:marLeft w:val="0"/>
      <w:marRight w:val="0"/>
      <w:marTop w:val="0"/>
      <w:marBottom w:val="0"/>
      <w:divBdr>
        <w:top w:val="none" w:sz="0" w:space="0" w:color="auto"/>
        <w:left w:val="none" w:sz="0" w:space="0" w:color="auto"/>
        <w:bottom w:val="none" w:sz="0" w:space="0" w:color="auto"/>
        <w:right w:val="none" w:sz="0" w:space="0" w:color="auto"/>
      </w:divBdr>
    </w:div>
    <w:div w:id="774400621">
      <w:bodyDiv w:val="1"/>
      <w:marLeft w:val="0"/>
      <w:marRight w:val="0"/>
      <w:marTop w:val="0"/>
      <w:marBottom w:val="0"/>
      <w:divBdr>
        <w:top w:val="none" w:sz="0" w:space="0" w:color="auto"/>
        <w:left w:val="none" w:sz="0" w:space="0" w:color="auto"/>
        <w:bottom w:val="none" w:sz="0" w:space="0" w:color="auto"/>
        <w:right w:val="none" w:sz="0" w:space="0" w:color="auto"/>
      </w:divBdr>
    </w:div>
    <w:div w:id="1653369486">
      <w:bodyDiv w:val="1"/>
      <w:marLeft w:val="0"/>
      <w:marRight w:val="0"/>
      <w:marTop w:val="0"/>
      <w:marBottom w:val="0"/>
      <w:divBdr>
        <w:top w:val="none" w:sz="0" w:space="0" w:color="auto"/>
        <w:left w:val="none" w:sz="0" w:space="0" w:color="auto"/>
        <w:bottom w:val="none" w:sz="0" w:space="0" w:color="auto"/>
        <w:right w:val="none" w:sz="0" w:space="0" w:color="auto"/>
      </w:divBdr>
    </w:div>
    <w:div w:id="20122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wikipedia.org/wiki/%D7%91%D7%A8%D7%90%D7%A9%D7%99%D7%AA" TargetMode="External"/><Relationship Id="rId117" Type="http://schemas.openxmlformats.org/officeDocument/2006/relationships/hyperlink" Target="http://dictionary.sensagent.com/%D7%A0%D7%91%D7%99%D7%90%D7%99%D7%9D/he-he/" TargetMode="External"/><Relationship Id="rId21" Type="http://schemas.openxmlformats.org/officeDocument/2006/relationships/hyperlink" Target="http://he.wikipedia.org/wiki/%D7%A0%D7%95%D7%A6%D7%A8%D7%99%D7%9D" TargetMode="External"/><Relationship Id="rId42" Type="http://schemas.openxmlformats.org/officeDocument/2006/relationships/hyperlink" Target="http://he.wikipedia.org/wiki/%D7%95%D7%99%D7%A7%D7%A8%D7%90" TargetMode="External"/><Relationship Id="rId47" Type="http://schemas.openxmlformats.org/officeDocument/2006/relationships/hyperlink" Target="http://he.wikipedia.org/wiki/%D7%9E%D7%A6%D7%95%D7%95%D7%94" TargetMode="External"/><Relationship Id="rId63" Type="http://schemas.openxmlformats.org/officeDocument/2006/relationships/hyperlink" Target="http://he.wikipedia.org/wiki/%D7%9B%D7%A0%D7%A2%D7%9F" TargetMode="External"/><Relationship Id="rId68" Type="http://schemas.openxmlformats.org/officeDocument/2006/relationships/hyperlink" Target="http://he.wikipedia.org/wiki/%D7%94%D7%A0%D7%91%D7%95%D7%90%D7%94_%D7%91%D7%9E%D7%A1%D7%95%D7%A8%D7%AA_%D7%99%D7%A9%D7%A8%D7%90%D7%9C" TargetMode="External"/><Relationship Id="rId84" Type="http://schemas.openxmlformats.org/officeDocument/2006/relationships/hyperlink" Target="http://he.wikipedia.org/wiki/%D7%AA%D7%95%D7%A8%D7%94" TargetMode="External"/><Relationship Id="rId89" Type="http://schemas.openxmlformats.org/officeDocument/2006/relationships/hyperlink" Target="http://he.wikipedia.org/wiki/%D7%A1%D7%A4%D7%A8_%D7%A9%D7%9E%D7%95%D7%90%D7%9C" TargetMode="External"/><Relationship Id="rId112" Type="http://schemas.openxmlformats.org/officeDocument/2006/relationships/hyperlink" Target="http://he.wikipedia.org/wiki/%D7%94%27%D7%A8%D7%9E%22%D7%95" TargetMode="External"/><Relationship Id="rId133" Type="http://schemas.openxmlformats.org/officeDocument/2006/relationships/hyperlink" Target="http://he.wikipedia.org/wiki/%D7%A1%D7%A4%D7%A8_%D7%A0%D7%97%D7%9E%D7%99%D7%94" TargetMode="External"/><Relationship Id="rId138" Type="http://schemas.openxmlformats.org/officeDocument/2006/relationships/hyperlink" Target="http://he.wikipedia.org/wiki/%D7%9E%D7%A9%D7%9C%D7%99" TargetMode="External"/><Relationship Id="rId154" Type="http://schemas.openxmlformats.org/officeDocument/2006/relationships/hyperlink" Target="http://he.wikipedia.org/wiki/%D7%97%D7%A1%D7%99%D7%93%D7%95%D7%AA_%D7%97%D7%91%22%D7%93" TargetMode="External"/><Relationship Id="rId159" Type="http://schemas.openxmlformats.org/officeDocument/2006/relationships/hyperlink" Target="http://he.wikipedia.org/wiki/%D7%9B%D7%AA%D7%95%D7%91%D7%99%D7%9D" TargetMode="External"/><Relationship Id="rId175" Type="http://schemas.openxmlformats.org/officeDocument/2006/relationships/hyperlink" Target="http://he.wikipedia.org/wiki/%D7%A9%D7%9C%D7%9E%D7%94_%D7%94%D7%9E%D7%9C%D7%9A" TargetMode="External"/><Relationship Id="rId170" Type="http://schemas.openxmlformats.org/officeDocument/2006/relationships/hyperlink" Target="http://he.wikipedia.org/wiki/%D7%A2%D7%9D_%D7%99%D7%A9%D7%A8%D7%90%D7%9C" TargetMode="External"/><Relationship Id="rId16" Type="http://schemas.openxmlformats.org/officeDocument/2006/relationships/hyperlink" Target="http://he.wikipedia.org/w/index.php?title=%D7%90%D7%A0%D7%A9%D7%99_%D7%94%D7%A1%D7%A4%D7%A8&amp;action=edit&amp;redlink=1" TargetMode="External"/><Relationship Id="rId107" Type="http://schemas.openxmlformats.org/officeDocument/2006/relationships/hyperlink" Target="http://he.wikipedia.org/wiki/%D7%96%D7%9B%D7%A8%D7%99%D7%94_%D7%94%D7%A0%D7%91%D7%99%D7%90" TargetMode="External"/><Relationship Id="rId11" Type="http://schemas.openxmlformats.org/officeDocument/2006/relationships/hyperlink" Target="http://he.wikipedia.org/wiki/%D7%A0%D7%A6%D7%A8%D7%95%D7%AA" TargetMode="External"/><Relationship Id="rId32" Type="http://schemas.openxmlformats.org/officeDocument/2006/relationships/hyperlink" Target="http://he.wikipedia.org/wiki/%D7%90%D7%91%D7%A8%D7%94%D7%9D_%D7%90%D7%91%D7%99%D7%A0%D7%95" TargetMode="External"/><Relationship Id="rId37" Type="http://schemas.openxmlformats.org/officeDocument/2006/relationships/hyperlink" Target="http://he.wikipedia.org/wiki/%D7%97%D7%98%D7%90_%D7%94%D7%A2%D7%92%D7%9C" TargetMode="External"/><Relationship Id="rId53" Type="http://schemas.openxmlformats.org/officeDocument/2006/relationships/hyperlink" Target="http://he.wikipedia.org/wiki/%D7%97%D7%96%22%D7%9C" TargetMode="External"/><Relationship Id="rId58" Type="http://schemas.openxmlformats.org/officeDocument/2006/relationships/hyperlink" Target="http://he.wikipedia.org/wiki/%D7%9E%D7%A9%D7%94" TargetMode="External"/><Relationship Id="rId74" Type="http://schemas.openxmlformats.org/officeDocument/2006/relationships/hyperlink" Target="http://he.wikipedia.org/wiki/%D7%A7%D7%A8%D7%99%D7%90%D7%AA_%D7%94%D7%AA%D7%95%D7%A8%D7%94" TargetMode="External"/><Relationship Id="rId79" Type="http://schemas.openxmlformats.org/officeDocument/2006/relationships/hyperlink" Target="http://he.wikipedia.org/wiki/%D7%94%D7%99%D7%A1%D7%98%D7%95%D7%A8%D7%99%D7%94_%D7%A9%D7%9C_%D7%A2%D7%9D_%D7%99%D7%A9%D7%A8%D7%90%D7%9C" TargetMode="External"/><Relationship Id="rId102" Type="http://schemas.openxmlformats.org/officeDocument/2006/relationships/hyperlink" Target="http://he.wikipedia.org/wiki/%D7%9E%D7%99%D7%9B%D7%94" TargetMode="External"/><Relationship Id="rId123" Type="http://schemas.openxmlformats.org/officeDocument/2006/relationships/hyperlink" Target="http://he.wikipedia.org/wiki/%D7%AA%D7%94%D7%9C%D7%99%D7%9D" TargetMode="External"/><Relationship Id="rId128" Type="http://schemas.openxmlformats.org/officeDocument/2006/relationships/hyperlink" Target="http://he.wikipedia.org/wiki/%D7%90%D7%99%D7%9B%D7%94" TargetMode="External"/><Relationship Id="rId144" Type="http://schemas.openxmlformats.org/officeDocument/2006/relationships/hyperlink" Target="http://he.wikipedia.org/wiki/%D7%A8%D7%95%D7%AA" TargetMode="External"/><Relationship Id="rId149" Type="http://schemas.openxmlformats.org/officeDocument/2006/relationships/hyperlink" Target="http://he.wikipedia.org/wiki/%D7%9B%D7%AA%D7%95%D7%91%D7%99%D7%9D" TargetMode="External"/><Relationship Id="rId5" Type="http://schemas.openxmlformats.org/officeDocument/2006/relationships/webSettings" Target="webSettings.xml"/><Relationship Id="rId90" Type="http://schemas.openxmlformats.org/officeDocument/2006/relationships/hyperlink" Target="http://he.wikipedia.org/wiki/%D7%A1%D7%A4%D7%A8_%D7%9E%D7%9C%D7%9B%D7%99%D7%9D" TargetMode="External"/><Relationship Id="rId95" Type="http://schemas.openxmlformats.org/officeDocument/2006/relationships/hyperlink" Target="http://he.wikipedia.org/wiki/%D7%AA%D7%A8%D7%99_%D7%A2%D7%A9%D7%A8" TargetMode="External"/><Relationship Id="rId160" Type="http://schemas.openxmlformats.org/officeDocument/2006/relationships/hyperlink" Target="http://he.wikipedia.org/wiki/%D7%AA%D7%A0%22%D7%9A" TargetMode="External"/><Relationship Id="rId165" Type="http://schemas.openxmlformats.org/officeDocument/2006/relationships/hyperlink" Target="http://he.wikipedia.org/wiki/%D7%90%D7%99%D7%A9%D7%94" TargetMode="External"/><Relationship Id="rId22" Type="http://schemas.openxmlformats.org/officeDocument/2006/relationships/hyperlink" Target="http://www.sipur4u.co.il/index.php?option=com_content&amp;view=article&amp;id=138&amp;Itemid=140" TargetMode="External"/><Relationship Id="rId27" Type="http://schemas.openxmlformats.org/officeDocument/2006/relationships/hyperlink" Target="http://he.wikipedia.org/wiki/%D7%91%D7%A8%D7%99%D7%90%D7%AA_%D7%94%D7%A2%D7%95%D7%9C%D7%9D" TargetMode="External"/><Relationship Id="rId43" Type="http://schemas.openxmlformats.org/officeDocument/2006/relationships/hyperlink" Target="http://he.wikipedia.org/wiki/%D7%A7%D7%A8%D7%91%D7%A0%D7%95%D7%AA" TargetMode="External"/><Relationship Id="rId48" Type="http://schemas.openxmlformats.org/officeDocument/2006/relationships/hyperlink" Target="http://he.wikipedia.org/wiki/%D7%A4%D7%A8%D7%A9%D7%AA_%D7%95%D7%99%D7%A7%D7%A8%D7%90" TargetMode="External"/><Relationship Id="rId64" Type="http://schemas.openxmlformats.org/officeDocument/2006/relationships/hyperlink" Target="http://he.wikipedia.org/wiki/%D7%90%D7%A8%D7%A5_%D7%99%D7%A9%D7%A8%D7%90%D7%9C" TargetMode="External"/><Relationship Id="rId69" Type="http://schemas.openxmlformats.org/officeDocument/2006/relationships/hyperlink" Target="http://he.wikipedia.org/wiki/%D7%99%D7%94%D7%93%D7%95%D7%AA" TargetMode="External"/><Relationship Id="rId113" Type="http://schemas.openxmlformats.org/officeDocument/2006/relationships/hyperlink" Target="http://he.wikipedia.org/wiki/1485" TargetMode="External"/><Relationship Id="rId118" Type="http://schemas.openxmlformats.org/officeDocument/2006/relationships/hyperlink" Target="http://he.wikipedia.org/wiki/%D7%A0%D7%91%D7%99%D7%90" TargetMode="External"/><Relationship Id="rId134" Type="http://schemas.openxmlformats.org/officeDocument/2006/relationships/hyperlink" Target="http://he.wikipedia.org/wiki/%D7%93%D7%91%D7%A8%D7%99_%D7%94%D7%99%D7%9E%D7%99%D7%9D" TargetMode="External"/><Relationship Id="rId139" Type="http://schemas.openxmlformats.org/officeDocument/2006/relationships/hyperlink" Target="http://he.wikipedia.org/wiki/%D7%90%D7%99%D7%95%D7%91" TargetMode="External"/><Relationship Id="rId80" Type="http://schemas.openxmlformats.org/officeDocument/2006/relationships/hyperlink" Target="http://he.wikipedia.org/wiki/%D7%90%D7%A8%D7%A5_%D7%99%D7%A9%D7%A8%D7%90%D7%9C" TargetMode="External"/><Relationship Id="rId85" Type="http://schemas.openxmlformats.org/officeDocument/2006/relationships/hyperlink" Target="http://he.wikipedia.org/wiki/%D7%9E%D7%A9%D7%94" TargetMode="External"/><Relationship Id="rId150" Type="http://schemas.openxmlformats.org/officeDocument/2006/relationships/hyperlink" Target="http://he.wikipedia.org/wiki/%D7%AA%D7%94%D7%99%D7%9C%D7%99%D7%9D" TargetMode="External"/><Relationship Id="rId155" Type="http://schemas.openxmlformats.org/officeDocument/2006/relationships/hyperlink" Target="http://he.wikipedia.org/wiki/%D7%92%D7%90%D7%95%D7%A8%D7%92%D7%99%D7%94" TargetMode="External"/><Relationship Id="rId171" Type="http://schemas.openxmlformats.org/officeDocument/2006/relationships/hyperlink" Target="http://he.wikipedia.org/wiki/%D7%90%D7%9C%D7%95%D7%94%D7%99%D7%9D_(%D7%99%D7%94%D7%93%D7%95%D7%AA)" TargetMode="External"/><Relationship Id="rId176" Type="http://schemas.openxmlformats.org/officeDocument/2006/relationships/hyperlink" Target="http://he.wikipedia.org/wiki/%D7%A2%D7%9D_%D7%99%D7%A9%D7%A8%D7%90%D7%9C" TargetMode="External"/><Relationship Id="rId12" Type="http://schemas.openxmlformats.org/officeDocument/2006/relationships/hyperlink" Target="http://he.wikipedia.org/wiki/%D7%AA%D7%A8%D7%91%D7%95%D7%AA_%D7%94%D7%9E%D7%A2%D7%A8%D7%91" TargetMode="External"/><Relationship Id="rId17" Type="http://schemas.openxmlformats.org/officeDocument/2006/relationships/hyperlink" Target="http://he.wikipedia.org/wiki/%D7%99%D7%94%D7%95%D7%93%D7%99%D7%9D" TargetMode="External"/><Relationship Id="rId33" Type="http://schemas.openxmlformats.org/officeDocument/2006/relationships/hyperlink" Target="http://he.wikipedia.org/wiki/%D7%AA%D7%95%D7%A8%D7%94" TargetMode="External"/><Relationship Id="rId38" Type="http://schemas.openxmlformats.org/officeDocument/2006/relationships/hyperlink" Target="http://he.wikipedia.org/wiki/%D7%94%D7%9E%D7%A9%D7%9B%D7%9F" TargetMode="External"/><Relationship Id="rId59" Type="http://schemas.openxmlformats.org/officeDocument/2006/relationships/hyperlink" Target="http://he.wikipedia.org/wiki/%D7%90%D7%A8%D7%A5_%D7%9B%D7%A0%D7%A2%D7%9F" TargetMode="External"/><Relationship Id="rId103" Type="http://schemas.openxmlformats.org/officeDocument/2006/relationships/hyperlink" Target="http://he.wikipedia.org/wiki/%D7%A0%D7%97%D7%95%D7%9D" TargetMode="External"/><Relationship Id="rId108" Type="http://schemas.openxmlformats.org/officeDocument/2006/relationships/hyperlink" Target="http://he.wikipedia.org/wiki/%D7%9E%D7%9C%D7%90%D7%9B%D7%99" TargetMode="External"/><Relationship Id="rId124" Type="http://schemas.openxmlformats.org/officeDocument/2006/relationships/hyperlink" Target="http://he.wikipedia.org/wiki/%D7%9E%D7%A9%D7%9C%D7%99" TargetMode="External"/><Relationship Id="rId129" Type="http://schemas.openxmlformats.org/officeDocument/2006/relationships/hyperlink" Target="http://he.wikipedia.org/wiki/%D7%A7%D7%94%D7%9C%D7%AA" TargetMode="External"/><Relationship Id="rId54" Type="http://schemas.openxmlformats.org/officeDocument/2006/relationships/hyperlink" Target="http://he.wikipedia.org/wiki/%D7%A0%D7%93%D7%99%D7%93%D7%AA_%D7%91%D7%A0%D7%99_%D7%99%D7%A9%D7%A8%D7%90%D7%9C_%D7%91%D7%9E%D7%93%D7%91%D7%A8" TargetMode="External"/><Relationship Id="rId70" Type="http://schemas.openxmlformats.org/officeDocument/2006/relationships/hyperlink" Target="http://he.wikipedia.org/wiki/%D7%A8%D7%9E%D7%91%22%D7%9D" TargetMode="External"/><Relationship Id="rId75" Type="http://schemas.openxmlformats.org/officeDocument/2006/relationships/hyperlink" Target="http://lexicon.cet.ac.il/wf/wfTerm.aspx?id=813" TargetMode="External"/><Relationship Id="rId91" Type="http://schemas.openxmlformats.org/officeDocument/2006/relationships/hyperlink" Target="http://he.wikipedia.org/wiki/%D7%A0%D7%91%D7%99%D7%90%D7%99%D7%9D" TargetMode="External"/><Relationship Id="rId96" Type="http://schemas.openxmlformats.org/officeDocument/2006/relationships/hyperlink" Target="http://he.wikipedia.org/wiki/%D7%AA%D7%A8%D7%99_%D7%A2%D7%A9%D7%A8" TargetMode="External"/><Relationship Id="rId140" Type="http://schemas.openxmlformats.org/officeDocument/2006/relationships/hyperlink" Target="http://he.wikipedia.org/wiki/%D7%98%D7%A2%D7%9E%D7%99_%D7%94%D7%9E%D7%A7%D7%A8%D7%90" TargetMode="External"/><Relationship Id="rId145" Type="http://schemas.openxmlformats.org/officeDocument/2006/relationships/hyperlink" Target="http://he.wikipedia.org/wiki/%D7%90%D7%99%D7%9B%D7%94" TargetMode="External"/><Relationship Id="rId161" Type="http://schemas.openxmlformats.org/officeDocument/2006/relationships/hyperlink" Target="http://he.wikipedia.org/wiki/%D7%A9%D7%99%D7%A8_(%D7%9E%D7%95%D7%96%D7%99%D7%A7%D7%94)" TargetMode="External"/><Relationship Id="rId166" Type="http://schemas.openxmlformats.org/officeDocument/2006/relationships/hyperlink" Target="http://he.wikipedia.org/wiki/%D7%A1%D7%A4%D7%A8%D7%95%D7%AA_%D7%97%D7%96%22%D7%9C"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23" Type="http://schemas.openxmlformats.org/officeDocument/2006/relationships/hyperlink" Target="http://identities.vanleer.org.il/%D7%94%D7%90%D7%9D+%D7%90%D7%A0%D7%97%D7%A0%D7%95+%D7%A2%D7%93%D7%99%D7%99%D7%9F+~%D7%A2%D7%9D+%D7%94%D7%A1%D7%A4%D7%A8~_h_hd_17_7.aspx" TargetMode="External"/><Relationship Id="rId28" Type="http://schemas.openxmlformats.org/officeDocument/2006/relationships/hyperlink" Target="http://he.wikipedia.org/wiki/%D7%A9%D7%9C%D7%95%D7%A9%D7%AA_%D7%94%D7%90%D7%91%D7%95%D7%AA" TargetMode="External"/><Relationship Id="rId49" Type="http://schemas.openxmlformats.org/officeDocument/2006/relationships/hyperlink" Target="http://he.wikipedia.org/wiki/%D7%99%D7%A9%D7%A8%D7%90%D7%9C" TargetMode="External"/><Relationship Id="rId114" Type="http://schemas.openxmlformats.org/officeDocument/2006/relationships/hyperlink" Target="http://he.wikipedia.org/wiki/%D7%A0%D7%91%D7%99%D7%90%D7%99%D7%9D" TargetMode="External"/><Relationship Id="rId119" Type="http://schemas.openxmlformats.org/officeDocument/2006/relationships/hyperlink" Target="http://he.wikipedia.org/wiki/%D7%AA%D7%A9%D7%95%D7%91%D7%94" TargetMode="External"/><Relationship Id="rId10" Type="http://schemas.openxmlformats.org/officeDocument/2006/relationships/hyperlink" Target="http://he.wikipedia.org/wiki/%D7%9E%D7%A1%D7%A2%D7%95%D7%AA_%D7%94%D7%A6%D7%9C%D7%91" TargetMode="External"/><Relationship Id="rId31" Type="http://schemas.openxmlformats.org/officeDocument/2006/relationships/hyperlink" Target="http://he.wikipedia.org/wiki/%D7%9E%D7%A1%D7%9B%D7%AA_%D7%A2%D7%91%D7%95%D7%93%D7%94_%D7%96%D7%A8%D7%94" TargetMode="External"/><Relationship Id="rId44" Type="http://schemas.openxmlformats.org/officeDocument/2006/relationships/hyperlink" Target="http://he.wikipedia.org/wiki/%D7%98%D7%95%D7%9E%D7%90%D7%94_%D7%95%D7%98%D7%94%D7%A8%D7%94" TargetMode="External"/><Relationship Id="rId52" Type="http://schemas.openxmlformats.org/officeDocument/2006/relationships/hyperlink" Target="http://he.wikipedia.org/wiki/%D7%9B%D7%99%D7%91%D7%95%D7%A9_%D7%90%D7%A8%D7%A5_%D7%9B%D7%A0%D7%A2%D7%9F" TargetMode="External"/><Relationship Id="rId60" Type="http://schemas.openxmlformats.org/officeDocument/2006/relationships/hyperlink" Target="http://he.wikipedia.org/wiki/%D7%9E%D7%A9%D7%94" TargetMode="External"/><Relationship Id="rId65" Type="http://schemas.openxmlformats.org/officeDocument/2006/relationships/hyperlink" Target="http://he.wikipedia.org/wiki/%D7%A2%D7%91%D7%A8%D7%99%D7%AA" TargetMode="External"/><Relationship Id="rId73" Type="http://schemas.openxmlformats.org/officeDocument/2006/relationships/hyperlink" Target="http://he.wikipedia.org/wiki/%D7%AA%D7%95%D7%A8%D7%94" TargetMode="External"/><Relationship Id="rId78" Type="http://schemas.openxmlformats.org/officeDocument/2006/relationships/hyperlink" Target="http://he.wikipedia.org/wiki/%D7%AA%D7%A0%22%D7%9A" TargetMode="External"/><Relationship Id="rId81" Type="http://schemas.openxmlformats.org/officeDocument/2006/relationships/hyperlink" Target="http://he.wikipedia.org/wiki/%D7%A0%D7%91%D7%99%D7%90" TargetMode="External"/><Relationship Id="rId86" Type="http://schemas.openxmlformats.org/officeDocument/2006/relationships/hyperlink" Target="http://he.wikipedia.org/wiki/%D7%A8%D7%95%D7%97_%D7%94%D7%A7%D7%95%D7%93%D7%A9_(%D7%99%D7%94%D7%93%D7%95%D7%AA)" TargetMode="External"/><Relationship Id="rId94" Type="http://schemas.openxmlformats.org/officeDocument/2006/relationships/hyperlink" Target="http://he.wikipedia.org/wiki/%D7%A1%D7%A4%D7%A8_%D7%99%D7%97%D7%96%D7%A7%D7%90%D7%9C" TargetMode="External"/><Relationship Id="rId99" Type="http://schemas.openxmlformats.org/officeDocument/2006/relationships/hyperlink" Target="http://he.wikipedia.org/wiki/%D7%A2%D7%9E%D7%95%D7%A1_%D7%94%D7%A0%D7%91%D7%99%D7%90" TargetMode="External"/><Relationship Id="rId101" Type="http://schemas.openxmlformats.org/officeDocument/2006/relationships/hyperlink" Target="http://he.wikipedia.org/wiki/%D7%A1%D7%A4%D7%A8_%D7%99%D7%95%D7%A0%D7%94" TargetMode="External"/><Relationship Id="rId122" Type="http://schemas.openxmlformats.org/officeDocument/2006/relationships/hyperlink" Target="http://he.wikipedia.org/wiki/%D7%9E%D7%A1%D7%95%D7%A8%D7%94" TargetMode="External"/><Relationship Id="rId130" Type="http://schemas.openxmlformats.org/officeDocument/2006/relationships/hyperlink" Target="http://he.wikipedia.org/wiki/%D7%9E%D7%92%D7%99%D7%9C%D7%AA_%D7%90%D7%A1%D7%AA%D7%A8" TargetMode="External"/><Relationship Id="rId135" Type="http://schemas.openxmlformats.org/officeDocument/2006/relationships/hyperlink" Target="http://he.wikipedia.org/wiki/%D7%90%D7%A9%D7%9B%D7%A0%D7%96" TargetMode="External"/><Relationship Id="rId143" Type="http://schemas.openxmlformats.org/officeDocument/2006/relationships/hyperlink" Target="http://he.wikipedia.org/wiki/%D7%A9%D7%99%D7%A8_%D7%94%D7%A9%D7%99%D7%A8%D7%99%D7%9D" TargetMode="External"/><Relationship Id="rId148" Type="http://schemas.openxmlformats.org/officeDocument/2006/relationships/hyperlink" Target="http://he.wikipedia.org/wiki/%D7%9E%D7%93%D7%A8%D7%A9_%D7%A8%D7%91%D7%94" TargetMode="External"/><Relationship Id="rId151" Type="http://schemas.openxmlformats.org/officeDocument/2006/relationships/hyperlink" Target="http://he.wikipedia.org/wiki/%D7%9B%D7%AA%D7%95%D7%91%D7%99%D7%9D" TargetMode="External"/><Relationship Id="rId156" Type="http://schemas.openxmlformats.org/officeDocument/2006/relationships/hyperlink" Target="http://he.wikipedia.org/wiki/%D7%AA%D7%94%D7%99%D7%9C%D7%99%D7%9D" TargetMode="External"/><Relationship Id="rId164" Type="http://schemas.openxmlformats.org/officeDocument/2006/relationships/hyperlink" Target="http://he.wikipedia.org/wiki/%D7%92%D7%91%D7%A8" TargetMode="External"/><Relationship Id="rId169" Type="http://schemas.openxmlformats.org/officeDocument/2006/relationships/hyperlink" Target="http://he.wikipedia.org/wiki/%D7%9E%D7%A9%D7%9C" TargetMode="External"/><Relationship Id="rId177" Type="http://schemas.openxmlformats.org/officeDocument/2006/relationships/hyperlink" Target="http://he.wikipedia.org/wiki/%D7%94%D7%A9%D7%9D_%D7%94%D7%9E%D7%A4%D7%95%D7%A8%D7%A9" TargetMode="External"/><Relationship Id="rId4" Type="http://schemas.openxmlformats.org/officeDocument/2006/relationships/settings" Target="settings.xml"/><Relationship Id="rId9" Type="http://schemas.openxmlformats.org/officeDocument/2006/relationships/hyperlink" Target="http://he.wikipedia.org/wiki/%D7%AA%D7%A0%22%D7%9A" TargetMode="External"/><Relationship Id="rId172" Type="http://schemas.openxmlformats.org/officeDocument/2006/relationships/hyperlink" Target="http://he.wikipedia.org/wiki/%D7%A1%D7%A4%D7%A8" TargetMode="External"/><Relationship Id="rId180" Type="http://schemas.openxmlformats.org/officeDocument/2006/relationships/theme" Target="theme/theme1.xml"/><Relationship Id="rId13" Type="http://schemas.openxmlformats.org/officeDocument/2006/relationships/hyperlink" Target="http://he.wikipedia.org/wiki/%D7%A2%D7%9D_%D7%99%D7%A9%D7%A8%D7%90%D7%9C" TargetMode="External"/><Relationship Id="rId18" Type="http://schemas.openxmlformats.org/officeDocument/2006/relationships/hyperlink" Target="http://he.wikipedia.org/wiki/%D7%A0%D7%95%D7%A6%D7%A8%D7%99%D7%9D" TargetMode="External"/><Relationship Id="rId39" Type="http://schemas.openxmlformats.org/officeDocument/2006/relationships/hyperlink" Target="http://he.wikipedia.org/wiki/%D7%9B%D7%94%D7%A0%D7%99%D7%9D" TargetMode="External"/><Relationship Id="rId109" Type="http://schemas.openxmlformats.org/officeDocument/2006/relationships/hyperlink" Target="http://he.wikipedia.org/wiki/%D7%99%D7%9E%D7%99_%D7%94%D7%91%D7%99%D7%A0%D7%99%D7%99%D7%9D" TargetMode="External"/><Relationship Id="rId34" Type="http://schemas.openxmlformats.org/officeDocument/2006/relationships/hyperlink" Target="http://he.wikipedia.org/wiki/%D7%A9%D7%9E%D7%95%D7%AA" TargetMode="External"/><Relationship Id="rId50" Type="http://schemas.openxmlformats.org/officeDocument/2006/relationships/hyperlink" Target="http://he.wikipedia.org/wiki/%D7%91%D7%9E%D7%93%D7%91%D7%A8" TargetMode="External"/><Relationship Id="rId55" Type="http://schemas.openxmlformats.org/officeDocument/2006/relationships/hyperlink" Target="http://he.wikipedia.org/wiki/%D7%9E%D7%A6%D7%A8%D7%99%D7%9D" TargetMode="External"/><Relationship Id="rId76" Type="http://schemas.openxmlformats.org/officeDocument/2006/relationships/hyperlink" Target="http://lexicon.cet.ac.il/wf/wfTerm.aspx?id=813" TargetMode="External"/><Relationship Id="rId97" Type="http://schemas.openxmlformats.org/officeDocument/2006/relationships/hyperlink" Target="http://he.wikipedia.org/wiki/%D7%94%D7%95%D7%A9%D7%A2_%D7%94%D7%A0%D7%91%D7%99%D7%90" TargetMode="External"/><Relationship Id="rId104" Type="http://schemas.openxmlformats.org/officeDocument/2006/relationships/hyperlink" Target="http://he.wikipedia.org/wiki/%D7%97%D7%91%D7%A7%D7%95%D7%A7" TargetMode="External"/><Relationship Id="rId120" Type="http://schemas.openxmlformats.org/officeDocument/2006/relationships/hyperlink" Target="http://he.wikipedia.org/wiki/%D7%A0%D7%91%D7%99%D7%90" TargetMode="External"/><Relationship Id="rId125" Type="http://schemas.openxmlformats.org/officeDocument/2006/relationships/hyperlink" Target="http://he.wikipedia.org/wiki/%D7%90%D7%99%D7%95%D7%91" TargetMode="External"/><Relationship Id="rId141" Type="http://schemas.openxmlformats.org/officeDocument/2006/relationships/hyperlink" Target="http://he.wikipedia.org/w/index.php?title=%D7%98%D7%A2%D7%9E%D7%99_%D7%90%D7%9E%22%D7%AA&amp;action=edit&amp;redlink=1" TargetMode="External"/><Relationship Id="rId146" Type="http://schemas.openxmlformats.org/officeDocument/2006/relationships/hyperlink" Target="http://he.wikipedia.org/wiki/%D7%A7%D7%94%D7%9C%D7%AA" TargetMode="External"/><Relationship Id="rId167" Type="http://schemas.openxmlformats.org/officeDocument/2006/relationships/hyperlink" Target="http://he.wikipedia.org/wiki/%D7%9E%D7%93%D7%A8%D7%A9" TargetMode="External"/><Relationship Id="rId7" Type="http://schemas.openxmlformats.org/officeDocument/2006/relationships/hyperlink" Target="http://he.wikipedia.org/wiki/%D7%AA%D7%A0%22%D7%9A" TargetMode="External"/><Relationship Id="rId71" Type="http://schemas.openxmlformats.org/officeDocument/2006/relationships/hyperlink" Target="http://he.wikipedia.org/wiki/%D7%A8%D7%91%D7%99_%D7%99%D7%94%D7%95%D7%93%D7%94_%D7%94%D7%9C%D7%95%D7%99" TargetMode="External"/><Relationship Id="rId92" Type="http://schemas.openxmlformats.org/officeDocument/2006/relationships/hyperlink" Target="http://he.wikipedia.org/wiki/%D7%A1%D7%A4%D7%A8_%D7%99%D7%A9%D7%A2%D7%99%D7%94" TargetMode="External"/><Relationship Id="rId162" Type="http://schemas.openxmlformats.org/officeDocument/2006/relationships/hyperlink" Target="http://he.wikipedia.org/wiki/%D7%90%D7%94%D7%91%D7%94" TargetMode="External"/><Relationship Id="rId2" Type="http://schemas.openxmlformats.org/officeDocument/2006/relationships/styles" Target="styles.xml"/><Relationship Id="rId29" Type="http://schemas.openxmlformats.org/officeDocument/2006/relationships/hyperlink" Target="http://he.wikipedia.org/wiki/%D7%A9%D7%91%D7%98%D7%99_%D7%99%D7%A9%D7%A8%D7%90%D7%9C" TargetMode="External"/><Relationship Id="rId24" Type="http://schemas.openxmlformats.org/officeDocument/2006/relationships/hyperlink" Target="http://he.wikipedia.org/wiki/%D7%A0%D7%95%D7%A6%D7%A8%D7%99%D7%9D" TargetMode="External"/><Relationship Id="rId40" Type="http://schemas.openxmlformats.org/officeDocument/2006/relationships/hyperlink" Target="http://he.wikipedia.org/wiki/%D7%A8%D7%9E%D7%91%22%D7%9F" TargetMode="External"/><Relationship Id="rId45" Type="http://schemas.openxmlformats.org/officeDocument/2006/relationships/hyperlink" Target="http://he.wikipedia.org/wiki/%D7%A7%D7%95%D7%A8%D7%91%D7%9F_(%D7%99%D7%94%D7%93%D7%95%D7%AA)" TargetMode="External"/><Relationship Id="rId66" Type="http://schemas.openxmlformats.org/officeDocument/2006/relationships/hyperlink" Target="http://he.wikipedia.org/wiki/%D7%AA%D7%95%D7%A8%D7%94" TargetMode="External"/><Relationship Id="rId87" Type="http://schemas.openxmlformats.org/officeDocument/2006/relationships/hyperlink" Target="http://he.wikipedia.org/wiki/%D7%A1%D7%A4%D7%A8_%D7%99%D7%94%D7%95%D7%A9%D7%A2" TargetMode="External"/><Relationship Id="rId110" Type="http://schemas.openxmlformats.org/officeDocument/2006/relationships/hyperlink" Target="http://he.wikipedia.org/wiki/%D7%A8%D7%93%22%D7%A7" TargetMode="External"/><Relationship Id="rId115" Type="http://schemas.openxmlformats.org/officeDocument/2006/relationships/hyperlink" Target="http://he.wikipedia.org/wiki/%D7%97%D7%96%22%D7%9C" TargetMode="External"/><Relationship Id="rId131" Type="http://schemas.openxmlformats.org/officeDocument/2006/relationships/hyperlink" Target="http://he.wikipedia.org/wiki/%D7%93%D7%A0%D7%99%D7%90%D7%9C" TargetMode="External"/><Relationship Id="rId136" Type="http://schemas.openxmlformats.org/officeDocument/2006/relationships/hyperlink" Target="http://he.wikipedia.org/wiki/%D7%9E%D7%A1%D7%95%D7%A8%D7%94" TargetMode="External"/><Relationship Id="rId157" Type="http://schemas.openxmlformats.org/officeDocument/2006/relationships/hyperlink" Target="http://he.wikipedia.org/wiki/%D7%A8%D7%90%D7%A9%D7%99_%D7%AA%D7%99%D7%91%D7%95%D7%AA" TargetMode="External"/><Relationship Id="rId178" Type="http://schemas.openxmlformats.org/officeDocument/2006/relationships/hyperlink" Target="http://he.wikipedia.org/wiki/%D7%A9%D7%99%D7%A8_%D7%94%D7%A9%D7%99%D7%A8%D7%99%D7%9D" TargetMode="External"/><Relationship Id="rId61" Type="http://schemas.openxmlformats.org/officeDocument/2006/relationships/hyperlink" Target="http://he.wikipedia.org/wiki/%D7%A9%D7%91%D7%98%D7%99_%D7%99%D7%A9%D7%A8%D7%90%D7%9C" TargetMode="External"/><Relationship Id="rId82" Type="http://schemas.openxmlformats.org/officeDocument/2006/relationships/hyperlink" Target="http://he.wikipedia.org/wiki/%D7%A8%D7%9E%D7%91%22%D7%9D" TargetMode="External"/><Relationship Id="rId152" Type="http://schemas.openxmlformats.org/officeDocument/2006/relationships/hyperlink" Target="http://he.wikipedia.org/wiki/%D7%A9%D7%91%D7%98_%D7%9C%D7%95%D7%99" TargetMode="External"/><Relationship Id="rId173" Type="http://schemas.openxmlformats.org/officeDocument/2006/relationships/hyperlink" Target="http://he.wikipedia.org/wiki/%D7%A9%D7%99%D7%A8_(%D7%9E%D7%95%D7%96%D7%99%D7%A7%D7%94)" TargetMode="External"/><Relationship Id="rId19" Type="http://schemas.openxmlformats.org/officeDocument/2006/relationships/hyperlink" Target="http://he.wikipedia.org/wiki/%D7%A0%D7%95%D7%A6%D7%A8%D7%99%D7%9D" TargetMode="External"/><Relationship Id="rId14" Type="http://schemas.openxmlformats.org/officeDocument/2006/relationships/hyperlink" Target="http://he.wikipedia.org/wiki/%D7%AA%D7%A0%22%D7%9A" TargetMode="External"/><Relationship Id="rId30" Type="http://schemas.openxmlformats.org/officeDocument/2006/relationships/hyperlink" Target="http://he.wikipedia.org/wiki/%D7%94%D7%90%D7%91%D7%95%D7%AA" TargetMode="External"/><Relationship Id="rId35" Type="http://schemas.openxmlformats.org/officeDocument/2006/relationships/hyperlink" Target="http://he.wikipedia.org/wiki/%D7%99%D7%A6%D7%99%D7%90%D7%AA_%D7%9E%D7%A6%D7%A8%D7%99%D7%9D" TargetMode="External"/><Relationship Id="rId56" Type="http://schemas.openxmlformats.org/officeDocument/2006/relationships/hyperlink" Target="http://he.wikipedia.org/wiki/%D7%90%D7%A8%D7%A5_%D7%99%D7%A9%D7%A8%D7%90%D7%9C" TargetMode="External"/><Relationship Id="rId77" Type="http://schemas.openxmlformats.org/officeDocument/2006/relationships/hyperlink" Target="http://www.haaretz.co.il/opinions/1.1527408" TargetMode="External"/><Relationship Id="rId100" Type="http://schemas.openxmlformats.org/officeDocument/2006/relationships/hyperlink" Target="http://he.wikipedia.org/wiki/%D7%A1%D7%A4%D7%A8_%D7%A2%D7%95%D7%91%D7%93%D7%99%D7%94" TargetMode="External"/><Relationship Id="rId105" Type="http://schemas.openxmlformats.org/officeDocument/2006/relationships/hyperlink" Target="http://he.wikipedia.org/wiki/%D7%A1%D7%A4%D7%A8_%D7%A6%D7%A4%D7%A0%D7%99%D7%94" TargetMode="External"/><Relationship Id="rId126" Type="http://schemas.openxmlformats.org/officeDocument/2006/relationships/hyperlink" Target="http://he.wikipedia.org/wiki/%D7%A9%D7%99%D7%A8_%D7%94%D7%A9%D7%99%D7%A8%D7%99%D7%9D" TargetMode="External"/><Relationship Id="rId147" Type="http://schemas.openxmlformats.org/officeDocument/2006/relationships/hyperlink" Target="http://he.wikipedia.org/wiki/%D7%9E%D7%92%D7%99%D7%9C%D7%AA_%D7%90%D7%A1%D7%AA%D7%A8" TargetMode="External"/><Relationship Id="rId168" Type="http://schemas.openxmlformats.org/officeDocument/2006/relationships/hyperlink" Target="http://he.wikipedia.org/wiki/%D7%90%D7%9C%D7%92%D7%95%D7%A8%D7%99%D7%94" TargetMode="External"/><Relationship Id="rId8" Type="http://schemas.openxmlformats.org/officeDocument/2006/relationships/hyperlink" Target="http://identities.vanleer.org.il/%D7%94%D7%90%D7%9D+%D7%90%D7%A0%D7%97%D7%A0%D7%95+%D7%A2%D7%93%D7%99%D7%99%D7%9F+~%D7%A2%D7%9D+%D7%94%D7%A1%D7%A4%D7%A8~_h_hd_17_7.aspx" TargetMode="External"/><Relationship Id="rId51" Type="http://schemas.openxmlformats.org/officeDocument/2006/relationships/hyperlink" Target="http://he.wikipedia.org/wiki/%D7%A0%D7%93%D7%95%D7%93%D7%99_%D7%91%D7%A0%D7%99_%D7%99%D7%A9%D7%A8%D7%90%D7%9C_%D7%91%D7%9E%D7%93%D7%91%D7%A8" TargetMode="External"/><Relationship Id="rId72" Type="http://schemas.openxmlformats.org/officeDocument/2006/relationships/hyperlink" Target="http://he.wikipedia.org/wiki/%D7%A1%D7%A4%D7%A8_%D7%94%D7%9B%D7%95%D7%96%D7%A8%D7%99" TargetMode="External"/><Relationship Id="rId93" Type="http://schemas.openxmlformats.org/officeDocument/2006/relationships/hyperlink" Target="http://he.wikipedia.org/wiki/%D7%A1%D7%A4%D7%A8_%D7%99%D7%A8%D7%9E%D7%99%D7%94" TargetMode="External"/><Relationship Id="rId98" Type="http://schemas.openxmlformats.org/officeDocument/2006/relationships/hyperlink" Target="http://he.wikipedia.org/wiki/%D7%99%D7%95%D7%90%D7%9C_%D7%94%D7%A0%D7%91%D7%99%D7%90" TargetMode="External"/><Relationship Id="rId121" Type="http://schemas.openxmlformats.org/officeDocument/2006/relationships/hyperlink" Target="http://he.wikipedia.org/wiki/%D7%AA%D7%A0%22%D7%9A" TargetMode="External"/><Relationship Id="rId142" Type="http://schemas.openxmlformats.org/officeDocument/2006/relationships/hyperlink" Target="http://he.wikipedia.org/wiki/%D7%97%D7%9E%D7%A9_%D7%9E%D7%92%D7%99%D7%9C%D7%95%D7%AA" TargetMode="External"/><Relationship Id="rId163" Type="http://schemas.openxmlformats.org/officeDocument/2006/relationships/hyperlink" Target="http://he.wikipedia.org/wiki/%D7%96%D7%95%D7%92%D7%99%D7%95%D7%AA" TargetMode="External"/><Relationship Id="rId3" Type="http://schemas.microsoft.com/office/2007/relationships/stylesWithEffects" Target="stylesWithEffects.xml"/><Relationship Id="rId25" Type="http://schemas.openxmlformats.org/officeDocument/2006/relationships/hyperlink" Target="http://he.wikipedia.org/wiki/%D7%AA%D7%A0%22%D7%9A" TargetMode="External"/><Relationship Id="rId46" Type="http://schemas.openxmlformats.org/officeDocument/2006/relationships/hyperlink" Target="http://he.wikipedia.org/wiki/%D7%91%D7%99%D7%AA_%D7%94%D7%9E%D7%A7%D7%93%D7%A9" TargetMode="External"/><Relationship Id="rId67" Type="http://schemas.openxmlformats.org/officeDocument/2006/relationships/hyperlink" Target="http://he.wikipedia.org/wiki/%D7%9E%D7%A9%D7%94" TargetMode="External"/><Relationship Id="rId116" Type="http://schemas.openxmlformats.org/officeDocument/2006/relationships/hyperlink" Target="http://he.wikipedia.org/wiki/%D7%A0%D7%91%D7%99%D7%90%D7%99%D7%9D" TargetMode="External"/><Relationship Id="rId137" Type="http://schemas.openxmlformats.org/officeDocument/2006/relationships/hyperlink" Target="http://he.wikipedia.org/wiki/%D7%AA%D7%94%D7%9C%D7%99%D7%9D" TargetMode="External"/><Relationship Id="rId158" Type="http://schemas.openxmlformats.org/officeDocument/2006/relationships/hyperlink" Target="http://he.wikipedia.org/wiki/%D7%97%D7%9E%D7%A9_%D7%9E%D7%92%D7%99%D7%9C%D7%95%D7%AA" TargetMode="External"/><Relationship Id="rId20" Type="http://schemas.openxmlformats.org/officeDocument/2006/relationships/hyperlink" Target="http://he.wikipedia.org/wiki/%D7%A2%D7%9D_%D7%A2%D7%95%D7%91%D7%93" TargetMode="External"/><Relationship Id="rId41" Type="http://schemas.openxmlformats.org/officeDocument/2006/relationships/hyperlink" Target="http://he.wikipedia.org/wiki/%D7%9E%D7%A9%D7%9B%D7%9F_%D7%94%D7%A2%D7%93%D7%95%D7%AA" TargetMode="External"/><Relationship Id="rId62" Type="http://schemas.openxmlformats.org/officeDocument/2006/relationships/hyperlink" Target="http://he.wikipedia.org/wiki/%D7%9E%D7%95%D7%90%D7%91" TargetMode="External"/><Relationship Id="rId83" Type="http://schemas.openxmlformats.org/officeDocument/2006/relationships/hyperlink" Target="http://he.wikipedia.org/wiki/%D7%A7%D7%93%D7%95%D7%A9%D7%94_(%D7%99%D7%94%D7%93%D7%95%D7%AA)" TargetMode="External"/><Relationship Id="rId88" Type="http://schemas.openxmlformats.org/officeDocument/2006/relationships/hyperlink" Target="http://he.wikipedia.org/wiki/%D7%A1%D7%A4%D7%A8_%D7%A9%D7%95%D7%A4%D7%98%D7%99%D7%9D" TargetMode="External"/><Relationship Id="rId111" Type="http://schemas.openxmlformats.org/officeDocument/2006/relationships/hyperlink" Target="http://he.wikipedia.org/wiki/%D7%93%D7%A4%D7%95%D7%A1_%D7%A9%D7%95%D7%A0%D7%A6%D7%99%D7%A0%D7%95" TargetMode="External"/><Relationship Id="rId132" Type="http://schemas.openxmlformats.org/officeDocument/2006/relationships/hyperlink" Target="http://he.wikipedia.org/wiki/%D7%A1%D7%A4%D7%A8_%D7%A2%D7%96%D7%A8%D7%90" TargetMode="External"/><Relationship Id="rId153" Type="http://schemas.openxmlformats.org/officeDocument/2006/relationships/hyperlink" Target="http://he.wikipedia.org/wiki/%D7%91%D7%99%D7%AA_%D7%94%D7%9E%D7%A7%D7%93%D7%A9" TargetMode="External"/><Relationship Id="rId174" Type="http://schemas.openxmlformats.org/officeDocument/2006/relationships/hyperlink" Target="http://he.wikipedia.org/wiki/%D7%A4%D7%A1%D7%95%D7%A7" TargetMode="External"/><Relationship Id="rId179" Type="http://schemas.openxmlformats.org/officeDocument/2006/relationships/fontTable" Target="fontTable.xml"/><Relationship Id="rId15" Type="http://schemas.openxmlformats.org/officeDocument/2006/relationships/hyperlink" Target="http://he.wikipedia.org/wiki/%D7%A7%D7%95%D7%A8%D7%90%D7%9F" TargetMode="External"/><Relationship Id="rId36" Type="http://schemas.openxmlformats.org/officeDocument/2006/relationships/hyperlink" Target="http://he.wikipedia.org/wiki/%D7%9E%D7%AA%D7%9F_%D7%AA%D7%95%D7%A8%D7%94" TargetMode="External"/><Relationship Id="rId57" Type="http://schemas.openxmlformats.org/officeDocument/2006/relationships/hyperlink" Target="http://he.wikipedia.org/wiki/%D7%93%D7%91%D7%A8%D7%99%D7%9D" TargetMode="External"/><Relationship Id="rId106" Type="http://schemas.openxmlformats.org/officeDocument/2006/relationships/hyperlink" Target="http://he.wikipedia.org/wiki/%D7%97%D7%92%D7%99" TargetMode="External"/><Relationship Id="rId127" Type="http://schemas.openxmlformats.org/officeDocument/2006/relationships/hyperlink" Target="http://he.wikipedia.org/wiki/%D7%A8%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5271</Words>
  <Characters>26360</Characters>
  <Application>Microsoft Office Word</Application>
  <DocSecurity>0</DocSecurity>
  <Lines>219</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33</cp:revision>
  <dcterms:created xsi:type="dcterms:W3CDTF">2013-08-09T04:52:00Z</dcterms:created>
  <dcterms:modified xsi:type="dcterms:W3CDTF">2014-10-01T10:30:00Z</dcterms:modified>
</cp:coreProperties>
</file>