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A" w:rsidRPr="00B4532B" w:rsidRDefault="007D1A5A" w:rsidP="004C63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8"/>
          <w:szCs w:val="28"/>
          <w:lang w:val="uk-UA" w:bidi="he-IL"/>
        </w:rPr>
        <w:t>Твердиня, оплот спасіння мого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4"/>
          <w:szCs w:val="24"/>
          <w:lang w:val="uk-UA" w:bidi="he-IL"/>
        </w:rPr>
        <w:t>1984/</w:t>
      </w:r>
      <w:r w:rsidR="004A1774">
        <w:rPr>
          <w:rFonts w:ascii="Arial" w:eastAsia="Times New Roman" w:hAnsi="Arial" w:cs="Arial"/>
          <w:color w:val="000000"/>
          <w:sz w:val="24"/>
          <w:szCs w:val="24"/>
          <w:lang w:val="uk-UA" w:bidi="he-IL"/>
        </w:rPr>
        <w:t>1</w:t>
      </w:r>
      <w:r w:rsidRPr="00B4532B">
        <w:rPr>
          <w:rFonts w:ascii="Arial" w:eastAsia="Times New Roman" w:hAnsi="Arial" w:cs="Arial"/>
          <w:color w:val="000000"/>
          <w:sz w:val="24"/>
          <w:szCs w:val="24"/>
          <w:lang w:val="uk-UA" w:bidi="he-IL"/>
        </w:rPr>
        <w:t xml:space="preserve">985, стаття 13 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</w:p>
    <w:p w:rsidR="007D1A5A" w:rsidRPr="00B4532B" w:rsidRDefault="007D1A5A" w:rsidP="004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У ханукальній пісні ми говоримо: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Твердиня, оплот спасіння мого, тебе належить славити, заснуй дім молитви моєї, і там принесемо жертву </w:t>
      </w:r>
      <w:r w:rsidR="00116017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подяки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Пісня починається словами уславлення, як написано: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Тебе належить славити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А потім починає словами молитви, як написано: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Заснуй дім молитви моєї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А далі - знову словами подяки й уславлення, як написано: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там принесемо жертву подяки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Виходить, що є тут три речі, на кшталт порядку молитви:</w:t>
      </w:r>
    </w:p>
    <w:p w:rsidR="007D1A5A" w:rsidRPr="00B4532B" w:rsidRDefault="004C63F8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4C63F8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1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) три перших благословення молитви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Шмона есре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</w:t>
      </w:r>
      <w:proofErr w:type="gramStart"/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вони</w:t>
      </w:r>
      <w:proofErr w:type="gramEnd"/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є прославленням і подякою;</w:t>
      </w:r>
    </w:p>
    <w:p w:rsidR="007D1A5A" w:rsidRPr="00B4532B" w:rsidRDefault="004C63F8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4C63F8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2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) і три середніх благословення, </w:t>
      </w:r>
      <w:proofErr w:type="gramStart"/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вони</w:t>
      </w:r>
      <w:proofErr w:type="gramEnd"/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- прохання;</w:t>
      </w:r>
    </w:p>
    <w:p w:rsidR="007D1A5A" w:rsidRPr="00B4532B" w:rsidRDefault="004C63F8" w:rsidP="0096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4C63F8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3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) а три останніх, - </w:t>
      </w:r>
      <w:proofErr w:type="gramStart"/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вони</w:t>
      </w:r>
      <w:proofErr w:type="gramEnd"/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знову </w:t>
      </w:r>
      <w:r w:rsidR="007D1A5A" w:rsidRPr="0093434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стосуються 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уславлення й подяки.</w:t>
      </w:r>
    </w:p>
    <w:p w:rsidR="007D1A5A" w:rsidRPr="00B4532B" w:rsidRDefault="007D1A5A" w:rsidP="0036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Отже, ми починаємо з теперішнього часу, як написано: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Тебе належить славити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Тобто ми дякуємо і славимо Тебе за блага, які одержали від Тебе. І це так, як сказали кабалісти: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Завжди хай людина звеличить Творця, а потім молитиметься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(</w:t>
      </w:r>
      <w:r w:rsidR="00363AF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Брахот</w:t>
      </w:r>
      <w:r w:rsidR="00363AF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363AF3" w:rsidRPr="00363AF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1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32).</w:t>
      </w:r>
    </w:p>
    <w:p w:rsidR="007D1A5A" w:rsidRPr="00B4532B" w:rsidRDefault="007D1A5A" w:rsidP="00B0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 сенс в тому, що </w:t>
      </w:r>
      <w:r w:rsidR="004C63F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у </w:t>
      </w:r>
      <w:r w:rsidR="004C63F8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то</w:t>
      </w:r>
      <w:r w:rsidR="004C63F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го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хто вірить, що Творець милосердий і доброзичливий, і що є в Нього бажання насолодити створіння, є місце для молитви. Тому повинні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передусім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звеличити Творця. Це означає, що людина сама має впорядкувати 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величність 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ворця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 І не мається на увазі, щоб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Творець побачив, що людина славить його. Бо Творець не має потреби в створіннях. Проте сама людина побачить славу Творця. А потім вона зможе просити Його, щоб і їй допоміг, тому що в Його звичаї - робити добро створінням.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Тому, після того, як сказав: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Тебе належить славити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йде молитва, де говорять: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Заснуй дім молитви моєї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А що таке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Дім молитви моєї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? Означає це, як написано: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приведу їх до гори святості Своєї, і втішатиму їх в Домі молитви Своєї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Гора святості Моєї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гора 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 xml:space="preserve">(івр. </w:t>
      </w:r>
      <w:r w:rsidR="004A177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гар</w:t>
      </w:r>
      <w:r w:rsidR="004A177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)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від слова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роздуми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 xml:space="preserve">(івр. </w:t>
      </w:r>
      <w:r w:rsidR="004A177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гіргур</w:t>
      </w:r>
      <w:r w:rsidRPr="00363A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bidi="he-IL"/>
        </w:rPr>
        <w:t>і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м</w:t>
      </w:r>
      <w:r w:rsidR="004A177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).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Тобто, що дасть їм думки святості, щоб усі роздуми їхні були б від святості. </w:t>
      </w:r>
    </w:p>
    <w:p w:rsidR="007D1A5A" w:rsidRPr="00B4532B" w:rsidRDefault="004A1774" w:rsidP="0036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втішатиму їх в Домі молитви Своєї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</w:t>
      </w:r>
      <w:r w:rsidR="004C63F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це  серце людини, щоб було там місце, де перебувала б Шхіна</w:t>
      </w:r>
      <w:r w:rsidR="00363AF3" w:rsidRPr="00363AF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3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Бо Шхіна називається 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молитва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- як відомо, малхут зветься 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молитв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ою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як написано: 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Я - молитва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 після того, як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Заснуй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Дім молитви Своєї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потім -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там принесемо жертву подяки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 Виходить, що спочатку - хвала, потім молитва і потім знову подяка й хвала, на зразок порядку молитви, де наприкінці завершують уславленням і подякою.</w:t>
      </w:r>
    </w:p>
    <w:p w:rsidR="007D1A5A" w:rsidRPr="00B4532B" w:rsidRDefault="007D1A5A" w:rsidP="00A3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Але що може зробити людина, якщо вона бажає почати з уславлень, - а серце її замкнене, і відчуває багато недоліків, і не може відкрити уста аби промовити пісню й хвалу? </w:t>
      </w:r>
    </w:p>
    <w:p w:rsidR="007D1A5A" w:rsidRPr="00B4532B" w:rsidRDefault="007D1A5A" w:rsidP="00B0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Тож порада така, </w:t>
      </w:r>
      <w:r w:rsidR="00611D3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щоб іти вище знання, і сказати, що все це  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є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прихован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им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світло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хасадім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Тобто, хай скаже людина, що все це -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хесед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милосердя, тільки приховане воно від неї з причини, що вона ще нездатна побачити </w:t>
      </w:r>
      <w:r w:rsidR="00611D3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</w:t>
      </w:r>
      <w:r w:rsidR="00611D3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</w:t>
      </w:r>
      <w:r w:rsidR="00611D3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добро й насолоду, які Творець приготував для Своїх створінь.</w:t>
      </w:r>
    </w:p>
    <w:p w:rsidR="007D1A5A" w:rsidRPr="00B4532B" w:rsidRDefault="007D1A5A" w:rsidP="00B0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 після того, як впорядкувала людина величність Творця, 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тобто </w:t>
      </w:r>
      <w:r w:rsidR="00611D3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-</w:t>
      </w:r>
      <w:r w:rsidR="00611D3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вірить вона вище знання, що все, що є - це добро й милосердя, 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тоді вона має молитися, щоби Творець виправив її серце, аби стало воно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Домом молитви Моєї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 Це означає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щоб</w:t>
      </w:r>
      <w:r w:rsidR="00E9557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розкрилос</w:t>
      </w:r>
      <w:r w:rsidR="00B0282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я</w:t>
      </w:r>
      <w:r w:rsidR="00B0282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там милосердя Творця, яке зветься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відкрите світло хасадім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І тоді </w:t>
      </w:r>
      <w:r w:rsidR="00F4624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там принесемо жертву подяки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Іншими словами, щоби дала людина подяку за те, що удостоїлась принести в жертву келім отримання. І це зветься</w:t>
      </w:r>
      <w:r w:rsidR="000E51A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там, дякуючи, принесемо жертву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тобто за те, що удостоїлася принести у жертву своє бажання отримувати. А замість нього прийшло бажання віддавати, що і називається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місце Храму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</w:p>
    <w:p w:rsidR="007D1A5A" w:rsidRPr="00B4532B" w:rsidRDefault="007D1A5A" w:rsidP="00A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Але ж головне те, </w:t>
      </w:r>
      <w:r w:rsidR="00A4621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чого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людина </w:t>
      </w:r>
      <w:r w:rsidR="00A4621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потребує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поперед усе, </w:t>
      </w:r>
      <w:r w:rsidR="00A4621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щоб</w:t>
      </w:r>
      <w:r w:rsidR="00A4621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було у неї прагнення принести в жертву бажання отримувати. А </w:t>
      </w:r>
      <w:r w:rsidR="00611D3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оскільки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бажання отримувати, воно - вся сутність створіння, тому людина любить його, і дуже важко їй зрозуміти, що треба відмінити його, - інакше неможливо заслужити анічого духовного. </w:t>
      </w:r>
    </w:p>
    <w:p w:rsidR="007D1A5A" w:rsidRPr="00B4532B" w:rsidRDefault="007D1A5A" w:rsidP="0036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ось, в матеріальному ми бачимо, що є в людини бажання й потреба того, що стосується особисто </w:t>
      </w:r>
      <w:r w:rsidR="000E51A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неї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які приходять з боку внутрішньої сутності тіла. І є бажання, яке людина набуває від того, що іззовні її особистості. Іншими словами, якби не було назовні людей, які породили б для неї цей хісарон</w:t>
      </w:r>
      <w:r w:rsidR="00363AF3" w:rsidRPr="00363AF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3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тоді людина ніколи не відчула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би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що цього їй бракує. </w:t>
      </w:r>
      <w:r w:rsidR="00611D3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Лише</w:t>
      </w:r>
      <w:r w:rsidR="00611D3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люди зокола, - вони породжують в неї цей хісарон.</w:t>
      </w:r>
    </w:p>
    <w:p w:rsidR="007D1A5A" w:rsidRPr="00B4532B" w:rsidRDefault="007D1A5A" w:rsidP="000A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lastRenderedPageBreak/>
        <w:t xml:space="preserve">Наприклад, людина, сама як є,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навіть коли немає навколо неї інших людей, - є в неї притаманна їй потреба в їжі і в питві, і в сні тощо. Але ж, якщо навколо неї люди,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тоді є феномен сорому, до якого інші зобов’язують її. Людина вимушена їсти й пити те, до чого навколишні люди зобов’язують її. Також ця справа помітна, переважно, в одязі, бо вдома людина ходить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дягнена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у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тому,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чому їй зручно. Проте, коли йде між люди, вона вимушена йти одягненою згідно з розумінням інших. І немає в неї вибору тому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що питання сорому зобов’язує її поводитися згідно з їхніми смаками.</w:t>
      </w:r>
    </w:p>
    <w:p w:rsidR="007D1A5A" w:rsidRPr="00B4532B" w:rsidRDefault="007D1A5A" w:rsidP="000D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Така ж вона, ця проблема, і в духовному. Є в людини внутрішнє, особисте, бажання до духовного. Це означає, що</w:t>
      </w:r>
      <w:r w:rsidR="002F36A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навіть якщо вона буде сама, і не буде людей навколо, щоби отримала б від них враження аби набути від них якогось бажання, - тільки зі своєї власної сутності вона отримує збудження й прагне бути робітником Творця. </w:t>
      </w:r>
      <w:r w:rsidR="002F36A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Однак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бажання, яке є в людини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 самої себе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звісно, що воно не таке вже й велике, щоб не треба було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його збільшувати, і щоби могла людина працювати ним аби досягти духовної мети. Тому є порада, - як і в матеріальному,</w:t>
      </w:r>
      <w:r w:rsidR="000D474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а саме,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- збільшити це бажання за допомоги людей іззовні, бо вони зобов’язують людину поводитися згідно з їхніми смаками й уподобами.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 це робиться таким чином, що вона приєднується до людей, в яких, як вона бачить, також є потреба в духовному. І ці люди, які навколо, бажанням, яке є в них, також і в ній породжують бажання, і цим вона отримує велике прагнення до духовного. Тобто, окрім того бажання, яке є в людини з самої її внутрішньої сутності, вона одержує ще й те бажання до духовного, яке вони народжують в ній. І тоді людина досягає великого бажання, щоби змогла б дійти до мети.</w:t>
      </w:r>
    </w:p>
    <w:p w:rsidR="007D1A5A" w:rsidRPr="00B4532B" w:rsidRDefault="007D1A5A" w:rsidP="000A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це феномен товариської любові,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коли 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кож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ен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зі спільноти, </w:t>
      </w:r>
      <w:r w:rsidR="002F36A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крім того, що є в нього його власне хотіння, набуває бажання від товаришів. І це - велика цінність, яку неможливо здобути інакше, як тільки за допомогою товариської любові.</w:t>
      </w:r>
    </w:p>
    <w:p w:rsidR="007D1A5A" w:rsidRPr="00B4532B" w:rsidRDefault="007D1A5A" w:rsidP="004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Але треба вельми остерігатися, щоб не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брати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48125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481259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товариші тих, в </w:t>
      </w:r>
      <w:r w:rsidR="0048125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кого</w:t>
      </w:r>
      <w:r w:rsidR="00481259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немає бажання перевіряти себе, засади своєї роботи: чи основа її - віддавати, або ж  отримувати. І також дивитися,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чи діють вони для того, щоб прийти до шляху істини, який є виключно шляхом віддачі.</w:t>
      </w:r>
    </w:p>
    <w:p w:rsidR="007D1A5A" w:rsidRPr="00B4532B" w:rsidRDefault="007D1A5A" w:rsidP="000D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Бо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лише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 такій групі 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є 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можлив</w:t>
      </w:r>
      <w:r w:rsidR="000A3C1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им</w:t>
      </w:r>
      <w:r w:rsidR="000A3C10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запровадити в </w:t>
      </w:r>
      <w:r w:rsidR="00B32C88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товариш</w:t>
      </w:r>
      <w:r w:rsidR="00B32C8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ах</w:t>
      </w:r>
      <w:r w:rsidR="00B32C88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бажання віддачі. Тобто</w:t>
      </w:r>
      <w:r w:rsidR="00B32C8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2F36A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щоби кожен отримав відчуття нестачі від товаришів, а саме, - що бракує йому сили віддачі. І де б він не ходив, він шукає на всі очі</w:t>
      </w:r>
      <w:r w:rsidR="000D474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 </w:t>
      </w:r>
      <w:r w:rsidR="0072157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може знайде десь того, хто зможе дати йому сил</w:t>
      </w:r>
      <w:bookmarkStart w:id="0" w:name="_GoBack"/>
      <w:bookmarkEnd w:id="0"/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у віддавати. Тому, коли приходить до якоїсь групи, де всі мають жагу до сили віддачі, тоді всі одержують одне від одного цю силу. І це зветься, що отримує силу іззовні, на додаток до своєї малої сили, </w:t>
      </w:r>
      <w:r w:rsidR="00B32C8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яка</w:t>
      </w:r>
      <w:r w:rsidR="00B32C88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 </w:t>
      </w:r>
      <w:r w:rsidR="00721576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внутрішньо</w:t>
      </w:r>
      <w:r w:rsidR="0072157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ї</w:t>
      </w:r>
      <w:r w:rsidR="00721576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його сутності. 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 супроти цього є сила назовні, від якої заборонено отримувати будь-яку допомогу, незважаючи на те, що сила ця, яку людина може одержати ззовні, дасть їй пального для роботи. І цієї сили треба дуже стерегтися, щоби не отримувати її. </w:t>
      </w:r>
    </w:p>
    <w:p w:rsidR="007D1A5A" w:rsidRPr="00B4532B" w:rsidRDefault="007D1A5A" w:rsidP="0072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Тож потрібне надмірне бережіння, тому що тіло схиляється саме до отримання сили для роботи від зовнішніх людей. І вона надходить до людини, коли та чує, коли говорять про неї, наприклад, що вона - людина великих чеснот, чи видатна у вченні, чи має велику </w:t>
      </w:r>
      <w:r w:rsidR="00721576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богобояз</w:t>
      </w:r>
      <w:r w:rsidR="0072157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ливість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 Або ж коли говорять про неї, що вона - людина, яка дошукується правди. І в час, коли людина слухає ці слова, тоді те, що вона чує, - що поважають її роботу, - це надає їй снаги до праці, тому що одержує пошану за свої зусилля.</w:t>
      </w:r>
    </w:p>
    <w:p w:rsidR="007D1A5A" w:rsidRPr="00B4532B" w:rsidRDefault="007D1A5A" w:rsidP="00A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тоді людина не потребує ані категорії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віра вище знання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ані сили віддачі, ані щоби Творець допоміг їй, - щоб все це було її 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пальн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им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А отримує вона паливо від зовнішніх. Тобто, зовнішні зобов’язують її займатися Торою й заповідями. І це - питання приховування намірів, де одна з причин, - щоб не було можливості 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підгод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овування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для зовнішніх [для егоїзму]. Тому людина повинна поводитися з приховуванням намірів, як написано: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приховуй відносини з Творцем твоїм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</w:p>
    <w:p w:rsidR="007D1A5A" w:rsidRPr="00B4532B" w:rsidRDefault="007D1A5A" w:rsidP="00A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Бо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зовнішні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означає - люди, які ззовні людини. Вони підживлюються від її роботи тим, що потім, тобто після того, як вона чує, що поважають її, - вже вона вчиться заради зовнішніх, а не для Творця. Бо людина вже не потребує, щоб Творець наблизив її до своєї роботи. Тому що зараз саме вона - хазяїн своєї роботи через те, що люди іззовні дають їй пальне, щоби вчилася й працювала для них, саме тому, що вони зобов’язують її до роботи. І зовсім не Творець зобов’язує людину, щоби працювала для Нього, а інші люди змушують її виконувати роботу заради них. А саме, - заради того, що вони дадуть їй пошану й таке інше.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виходить, що це виглядає, неначе людина працює на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чужого божка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Тобто, вони наказують їй працювати за платню пошани й подібного, яку вони даватимуть їй за те, що вона займатиметься Торою й заповідями. Це означає, що у випадку, коли вони не знатимуть про роботу людини, і сама вона, займаючись Торою, не бачить, що є хтось, хто дивиться, - тоді немає в неї нікого, хто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lastRenderedPageBreak/>
        <w:t xml:space="preserve">спонукав би її до роботи. І це зветься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тримання зовнішніми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і через це людина повинна працювати з приховуванням намірів.</w:t>
      </w:r>
    </w:p>
    <w:p w:rsidR="007D1A5A" w:rsidRPr="00B4532B" w:rsidRDefault="00E5345A" w:rsidP="00A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Однак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того, що вона працює, приховуючи наміри, ще недостатньо. Незважаючи на те, що це вірно, 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ніби тепер тільки Творець, 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є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им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хто змушує її виконувати роботу святості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="000D474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ле 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ж повинна бути ще одна річ, а саме, - людина має працювати не заради отримання винагороди. І це зовсім інша справа, тому що це 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всупереч 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наш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ій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природ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Бо людину створено з природою, яка зветься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бажання отримувати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- а вона повинна тепер працювати </w:t>
      </w:r>
      <w:r w:rsidR="00A67E4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лише</w:t>
      </w:r>
      <w:r w:rsidR="00A67E4B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 роботі віддачі, і не отримувати для себе нічого.</w:t>
      </w:r>
    </w:p>
    <w:p w:rsidR="007D1A5A" w:rsidRPr="00B4532B" w:rsidRDefault="007D1A5A" w:rsidP="0093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для цього треба шукати спільноту, де </w:t>
      </w:r>
      <w:r w:rsidR="00934348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кож</w:t>
      </w:r>
      <w:r w:rsidR="0093434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ен</w:t>
      </w:r>
      <w:r w:rsidR="00934348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 них тієї ж думки, </w:t>
      </w:r>
      <w:r w:rsidR="0093434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мовляв, повинні ми працювати, віддаючи. А ця сила - вона дуже мала у людини. Тому вона має шукати людей, які також розшукують такі сили. І тим, що згуртуються разом, кожен з них зможе тоді отримати силу від іншого, бо тільки цього йому й бракує. А Творець пошле допомогу з височіні, щоби змогли б ми йти шляхом віддачі.</w:t>
      </w: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</w:p>
    <w:p w:rsidR="007D1A5A" w:rsidRPr="00B4532B" w:rsidRDefault="007D1A5A" w:rsidP="007D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*****************************************</w:t>
      </w:r>
    </w:p>
    <w:p w:rsidR="007D1A5A" w:rsidRPr="00B4532B" w:rsidRDefault="004F2201" w:rsidP="004F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1.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Брахот</w:t>
      </w:r>
      <w:r w:rsidR="004A177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7D1A5A"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Б</w:t>
      </w:r>
      <w:r w:rsidR="00934348"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лагословення</w:t>
      </w: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="007D1A5A"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) - один із трактатів Вавілонського Талмуду.</w:t>
      </w:r>
    </w:p>
    <w:p w:rsidR="007D1A5A" w:rsidRPr="00B4532B" w:rsidRDefault="004F2201" w:rsidP="004F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2.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Шхіна</w:t>
      </w:r>
      <w:r w:rsidR="007D1A5A"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 xml:space="preserve"> - </w:t>
      </w:r>
      <w:r w:rsidRPr="0095665E">
        <w:rPr>
          <w:rFonts w:ascii="Arial" w:eastAsia="Times New Roman" w:hAnsi="Arial"/>
          <w:i/>
          <w:iCs/>
          <w:color w:val="000000"/>
          <w:lang w:val="uk-UA"/>
        </w:rPr>
        <w:t xml:space="preserve">виправлене створіння, сукупність усіх його келім. Від слова “шохен” - “мешкає”, тобто створіння, </w:t>
      </w:r>
      <w:r>
        <w:rPr>
          <w:rFonts w:ascii="Arial" w:eastAsia="Times New Roman" w:hAnsi="Arial"/>
          <w:i/>
          <w:iCs/>
          <w:color w:val="000000"/>
          <w:lang w:val="uk-UA"/>
        </w:rPr>
        <w:t xml:space="preserve">яке </w:t>
      </w:r>
      <w:r w:rsidRPr="0095665E">
        <w:rPr>
          <w:rFonts w:ascii="Arial" w:eastAsia="Times New Roman" w:hAnsi="Arial"/>
          <w:i/>
          <w:iCs/>
          <w:color w:val="000000"/>
          <w:lang w:val="uk-UA"/>
        </w:rPr>
        <w:t>наповнене світлом Творця.</w:t>
      </w:r>
    </w:p>
    <w:p w:rsidR="002A2689" w:rsidRPr="00B4532B" w:rsidRDefault="004F2201" w:rsidP="007D1A5A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3.</w:t>
      </w:r>
      <w:r w:rsidR="007D1A5A" w:rsidRPr="00B4532B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Хісарон </w:t>
      </w:r>
      <w:r w:rsidR="007D1A5A" w:rsidRPr="00B4532B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bidi="he-IL"/>
        </w:rPr>
        <w:t>- відчуття нестачі вищого світла, духовного наповнення, тобто міра відмінності від властивості Творця, повної віддачі. В загальному сенсі - відчуття нестачі будь-чого.</w:t>
      </w:r>
    </w:p>
    <w:p w:rsidR="007D1A5A" w:rsidRPr="00B4532B" w:rsidRDefault="007D1A5A" w:rsidP="007D1A5A">
      <w:pPr>
        <w:rPr>
          <w:lang w:val="uk-UA"/>
        </w:rPr>
      </w:pPr>
    </w:p>
    <w:sectPr w:rsidR="007D1A5A" w:rsidRPr="00B4532B" w:rsidSect="00E1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A"/>
    <w:rsid w:val="000501F3"/>
    <w:rsid w:val="000A3C10"/>
    <w:rsid w:val="000D4746"/>
    <w:rsid w:val="000E51A8"/>
    <w:rsid w:val="00105445"/>
    <w:rsid w:val="00116017"/>
    <w:rsid w:val="002A2689"/>
    <w:rsid w:val="002F36A6"/>
    <w:rsid w:val="00363AF3"/>
    <w:rsid w:val="003B6D37"/>
    <w:rsid w:val="003B76ED"/>
    <w:rsid w:val="00481259"/>
    <w:rsid w:val="004A1774"/>
    <w:rsid w:val="004C63F8"/>
    <w:rsid w:val="004F2201"/>
    <w:rsid w:val="00610500"/>
    <w:rsid w:val="00611D3B"/>
    <w:rsid w:val="00721576"/>
    <w:rsid w:val="007D1A5A"/>
    <w:rsid w:val="00934348"/>
    <w:rsid w:val="00963837"/>
    <w:rsid w:val="00A31537"/>
    <w:rsid w:val="00A4621D"/>
    <w:rsid w:val="00A5730D"/>
    <w:rsid w:val="00A67E4B"/>
    <w:rsid w:val="00B0282A"/>
    <w:rsid w:val="00B32C88"/>
    <w:rsid w:val="00B4532B"/>
    <w:rsid w:val="00BE35C7"/>
    <w:rsid w:val="00C205F3"/>
    <w:rsid w:val="00C224BC"/>
    <w:rsid w:val="00E1726D"/>
    <w:rsid w:val="00E5345A"/>
    <w:rsid w:val="00E95576"/>
    <w:rsid w:val="00ED3751"/>
    <w:rsid w:val="00F46242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7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7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2016-08-28T06:10:00Z</dcterms:created>
  <dcterms:modified xsi:type="dcterms:W3CDTF">2016-08-28T06:10:00Z</dcterms:modified>
</cp:coreProperties>
</file>