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>18/08/2017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134A7">
        <w:rPr>
          <w:rFonts w:asciiTheme="minorBidi" w:hAnsiTheme="minorBidi"/>
          <w:b/>
          <w:bCs/>
          <w:sz w:val="28"/>
          <w:szCs w:val="28"/>
          <w:u w:val="single"/>
        </w:rPr>
        <w:t>Perception of</w:t>
      </w:r>
      <w:bookmarkStart w:id="0" w:name="_GoBack"/>
      <w:bookmarkEnd w:id="0"/>
      <w:r w:rsidRPr="001134A7">
        <w:rPr>
          <w:rFonts w:asciiTheme="minorBidi" w:hAnsiTheme="minorBidi"/>
          <w:b/>
          <w:bCs/>
          <w:sz w:val="28"/>
          <w:szCs w:val="28"/>
          <w:u w:val="single"/>
        </w:rPr>
        <w:t xml:space="preserve"> Reality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134A7">
        <w:rPr>
          <w:rFonts w:asciiTheme="minorBidi" w:hAnsiTheme="minorBidi"/>
          <w:b/>
          <w:bCs/>
          <w:sz w:val="24"/>
          <w:szCs w:val="24"/>
        </w:rPr>
        <w:t xml:space="preserve">176)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3, </w:t>
      </w:r>
      <w:r>
        <w:rPr>
          <w:rFonts w:asciiTheme="minorBidi" w:hAnsiTheme="minorBidi"/>
          <w:b/>
          <w:bCs/>
          <w:sz w:val="24"/>
          <w:szCs w:val="24"/>
        </w:rPr>
        <w:t>Art. 179 "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Ibur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- 1"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creados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después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pecado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Adam </w:t>
      </w:r>
      <w:proofErr w:type="spellStart"/>
      <w:r w:rsidRPr="001134A7">
        <w:rPr>
          <w:rFonts w:asciiTheme="minorBidi" w:hAnsiTheme="minorBidi"/>
          <w:sz w:val="24"/>
          <w:szCs w:val="24"/>
        </w:rPr>
        <w:t>HaRishón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se </w:t>
      </w:r>
      <w:proofErr w:type="spellStart"/>
      <w:r w:rsidRPr="001134A7">
        <w:rPr>
          <w:rFonts w:asciiTheme="minorBidi" w:hAnsiTheme="minorBidi"/>
          <w:sz w:val="24"/>
          <w:szCs w:val="24"/>
        </w:rPr>
        <w:t>consideran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Kelim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rotos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muertos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decir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sus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Kelim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están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solamente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recepción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propia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se </w:t>
      </w:r>
      <w:proofErr w:type="spellStart"/>
      <w:r w:rsidRPr="001134A7">
        <w:rPr>
          <w:rFonts w:asciiTheme="minorBidi" w:hAnsiTheme="minorBidi"/>
          <w:sz w:val="24"/>
          <w:szCs w:val="24"/>
        </w:rPr>
        <w:t>separaron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sz w:val="24"/>
          <w:szCs w:val="24"/>
        </w:rPr>
        <w:t>vida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las </w:t>
      </w:r>
      <w:proofErr w:type="spellStart"/>
      <w:r w:rsidRPr="001134A7">
        <w:rPr>
          <w:rFonts w:asciiTheme="minorBidi" w:hAnsiTheme="minorBidi"/>
          <w:sz w:val="24"/>
          <w:szCs w:val="24"/>
        </w:rPr>
        <w:t>vidas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Hay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ellos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solo </w:t>
      </w:r>
      <w:proofErr w:type="spellStart"/>
      <w:r w:rsidRPr="001134A7">
        <w:rPr>
          <w:rFonts w:asciiTheme="minorBidi" w:hAnsiTheme="minorBidi"/>
          <w:sz w:val="24"/>
          <w:szCs w:val="24"/>
        </w:rPr>
        <w:t>una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chispa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registros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Luz </w:t>
      </w:r>
      <w:proofErr w:type="spellStart"/>
      <w:r w:rsidRPr="001134A7">
        <w:rPr>
          <w:rFonts w:asciiTheme="minorBidi" w:hAnsiTheme="minorBidi"/>
          <w:sz w:val="24"/>
          <w:szCs w:val="24"/>
        </w:rPr>
        <w:t>retornante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quedó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descendió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1134A7">
        <w:rPr>
          <w:rFonts w:asciiTheme="minorBidi" w:hAnsiTheme="minorBidi"/>
          <w:sz w:val="24"/>
          <w:szCs w:val="24"/>
        </w:rPr>
        <w:t>revivir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Kelim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para que </w:t>
      </w:r>
      <w:proofErr w:type="spellStart"/>
      <w:r w:rsidRPr="001134A7">
        <w:rPr>
          <w:rFonts w:asciiTheme="minorBidi" w:hAnsiTheme="minorBidi"/>
          <w:sz w:val="24"/>
          <w:szCs w:val="24"/>
        </w:rPr>
        <w:t>puedan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medio de </w:t>
      </w:r>
      <w:proofErr w:type="spellStart"/>
      <w:r w:rsidRPr="001134A7">
        <w:rPr>
          <w:rFonts w:asciiTheme="minorBidi" w:hAnsiTheme="minorBidi"/>
          <w:sz w:val="24"/>
          <w:szCs w:val="24"/>
        </w:rPr>
        <w:t>ella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levantarse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la </w:t>
      </w:r>
      <w:proofErr w:type="spellStart"/>
      <w:r w:rsidRPr="001134A7">
        <w:rPr>
          <w:rFonts w:asciiTheme="minorBidi" w:hAnsiTheme="minorBidi"/>
          <w:sz w:val="24"/>
          <w:szCs w:val="24"/>
        </w:rPr>
        <w:t>resurrección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muertos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 Y </w:t>
      </w:r>
      <w:proofErr w:type="spellStart"/>
      <w:r w:rsidRPr="001134A7">
        <w:rPr>
          <w:rFonts w:asciiTheme="minorBidi" w:hAnsiTheme="minorBidi"/>
          <w:sz w:val="24"/>
          <w:szCs w:val="24"/>
        </w:rPr>
        <w:t>esta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chispa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una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chispa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Kedushá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son </w:t>
      </w:r>
      <w:proofErr w:type="spellStart"/>
      <w:r w:rsidRPr="001134A7">
        <w:rPr>
          <w:rFonts w:asciiTheme="minorBidi" w:hAnsiTheme="minorBidi"/>
          <w:sz w:val="24"/>
          <w:szCs w:val="24"/>
        </w:rPr>
        <w:t>restos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Luz </w:t>
      </w:r>
      <w:proofErr w:type="spellStart"/>
      <w:r w:rsidRPr="001134A7">
        <w:rPr>
          <w:rFonts w:asciiTheme="minorBidi" w:hAnsiTheme="minorBidi"/>
          <w:sz w:val="24"/>
          <w:szCs w:val="24"/>
        </w:rPr>
        <w:t>retornante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hay que </w:t>
      </w:r>
      <w:proofErr w:type="spellStart"/>
      <w:r w:rsidRPr="001134A7">
        <w:rPr>
          <w:rFonts w:asciiTheme="minorBidi" w:hAnsiTheme="minorBidi"/>
          <w:sz w:val="24"/>
          <w:szCs w:val="24"/>
        </w:rPr>
        <w:t>elevarla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o sea, </w:t>
      </w:r>
      <w:proofErr w:type="spellStart"/>
      <w:r w:rsidRPr="001134A7">
        <w:rPr>
          <w:rFonts w:asciiTheme="minorBidi" w:hAnsiTheme="minorBidi"/>
          <w:sz w:val="24"/>
          <w:szCs w:val="24"/>
        </w:rPr>
        <w:t>recibirla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con el fin de </w:t>
      </w:r>
      <w:proofErr w:type="spellStart"/>
      <w:r w:rsidRPr="001134A7">
        <w:rPr>
          <w:rFonts w:asciiTheme="minorBidi" w:hAnsiTheme="minorBidi"/>
          <w:sz w:val="24"/>
          <w:szCs w:val="24"/>
        </w:rPr>
        <w:t>otorgar</w:t>
      </w:r>
      <w:proofErr w:type="spellEnd"/>
      <w:r w:rsidRPr="001134A7">
        <w:rPr>
          <w:rFonts w:asciiTheme="minorBidi" w:hAnsiTheme="minorBidi"/>
          <w:sz w:val="24"/>
          <w:szCs w:val="24"/>
        </w:rPr>
        <w:t>, que se llama “</w:t>
      </w:r>
      <w:proofErr w:type="spellStart"/>
      <w:r w:rsidRPr="001134A7">
        <w:rPr>
          <w:rFonts w:asciiTheme="minorBidi" w:hAnsiTheme="minorBidi"/>
          <w:sz w:val="24"/>
          <w:szCs w:val="24"/>
        </w:rPr>
        <w:t>elevación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”, o sea, </w:t>
      </w:r>
      <w:proofErr w:type="spellStart"/>
      <w:r w:rsidRPr="001134A7">
        <w:rPr>
          <w:rFonts w:asciiTheme="minorBidi" w:hAnsiTheme="minorBidi"/>
          <w:sz w:val="24"/>
          <w:szCs w:val="24"/>
        </w:rPr>
        <w:t>elevar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MaN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así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1134A7">
        <w:rPr>
          <w:rFonts w:asciiTheme="minorBidi" w:hAnsiTheme="minorBidi"/>
          <w:sz w:val="24"/>
          <w:szCs w:val="24"/>
        </w:rPr>
        <w:t>crea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estado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Masaj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134A7">
        <w:rPr>
          <w:rFonts w:asciiTheme="minorBidi" w:hAnsiTheme="minorBidi"/>
          <w:sz w:val="24"/>
          <w:szCs w:val="24"/>
        </w:rPr>
        <w:t>pantalla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) y </w:t>
      </w:r>
      <w:proofErr w:type="spellStart"/>
      <w:r w:rsidRPr="001134A7">
        <w:rPr>
          <w:rFonts w:asciiTheme="minorBidi" w:hAnsiTheme="minorBidi"/>
          <w:sz w:val="24"/>
          <w:szCs w:val="24"/>
        </w:rPr>
        <w:t>Aviut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134A7">
        <w:rPr>
          <w:rFonts w:asciiTheme="minorBidi" w:hAnsiTheme="minorBidi"/>
          <w:sz w:val="24"/>
          <w:szCs w:val="24"/>
        </w:rPr>
        <w:t>espesor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), que de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sale el </w:t>
      </w:r>
      <w:proofErr w:type="spellStart"/>
      <w:r w:rsidRPr="001134A7">
        <w:rPr>
          <w:rFonts w:asciiTheme="minorBidi" w:hAnsiTheme="minorBidi"/>
          <w:sz w:val="24"/>
          <w:szCs w:val="24"/>
        </w:rPr>
        <w:t>llenado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la Luz </w:t>
      </w:r>
      <w:proofErr w:type="spellStart"/>
      <w:r w:rsidRPr="001134A7">
        <w:rPr>
          <w:rFonts w:asciiTheme="minorBidi" w:hAnsiTheme="minorBidi"/>
          <w:sz w:val="24"/>
          <w:szCs w:val="24"/>
        </w:rPr>
        <w:t>retornante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llena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Kelim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medida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que vista las </w:t>
      </w:r>
      <w:proofErr w:type="spellStart"/>
      <w:r w:rsidRPr="001134A7">
        <w:rPr>
          <w:rFonts w:asciiTheme="minorBidi" w:hAnsiTheme="minorBidi"/>
          <w:sz w:val="24"/>
          <w:szCs w:val="24"/>
        </w:rPr>
        <w:t>Luces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(Luz </w:t>
      </w:r>
      <w:proofErr w:type="spellStart"/>
      <w:r w:rsidRPr="001134A7">
        <w:rPr>
          <w:rFonts w:asciiTheme="minorBidi" w:hAnsiTheme="minorBidi"/>
          <w:sz w:val="24"/>
          <w:szCs w:val="24"/>
        </w:rPr>
        <w:t>directa</w:t>
      </w:r>
      <w:proofErr w:type="spellEnd"/>
      <w:r w:rsidRPr="001134A7">
        <w:rPr>
          <w:rFonts w:asciiTheme="minorBidi" w:hAnsiTheme="minorBidi"/>
          <w:sz w:val="24"/>
          <w:szCs w:val="24"/>
        </w:rPr>
        <w:t>).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134A7">
        <w:rPr>
          <w:rFonts w:asciiTheme="minorBidi" w:hAnsiTheme="minorBidi"/>
          <w:b/>
          <w:bCs/>
          <w:sz w:val="24"/>
          <w:szCs w:val="24"/>
        </w:rPr>
        <w:t xml:space="preserve">16)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3, </w:t>
      </w:r>
      <w:r>
        <w:rPr>
          <w:rFonts w:asciiTheme="minorBidi" w:hAnsiTheme="minorBidi"/>
          <w:b/>
          <w:bCs/>
          <w:sz w:val="24"/>
          <w:szCs w:val="24"/>
        </w:rPr>
        <w:t xml:space="preserve">Art. 557,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Asunto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de la Luz que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TAS </w:t>
      </w:r>
      <w:proofErr w:type="spellStart"/>
      <w:r w:rsidRPr="001134A7">
        <w:rPr>
          <w:rFonts w:asciiTheme="minorBidi" w:hAnsiTheme="minorBidi"/>
          <w:sz w:val="24"/>
          <w:szCs w:val="24"/>
        </w:rPr>
        <w:t>está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escrito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la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sube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Masaj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hacia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arriba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llama “</w:t>
      </w:r>
      <w:proofErr w:type="spellStart"/>
      <w:r w:rsidRPr="001134A7">
        <w:rPr>
          <w:rFonts w:asciiTheme="minorBidi" w:hAnsiTheme="minorBidi"/>
          <w:sz w:val="24"/>
          <w:szCs w:val="24"/>
        </w:rPr>
        <w:t>interconexión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 </w:t>
      </w:r>
      <w:proofErr w:type="spellStart"/>
      <w:r w:rsidRPr="001134A7">
        <w:rPr>
          <w:rFonts w:asciiTheme="minorBidi" w:hAnsiTheme="minorBidi"/>
          <w:sz w:val="24"/>
          <w:szCs w:val="24"/>
        </w:rPr>
        <w:t>pues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sostiene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agarra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Luz superior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círculo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de </w:t>
      </w:r>
      <w:proofErr w:type="spellStart"/>
      <w:r w:rsidRPr="001134A7">
        <w:rPr>
          <w:rFonts w:asciiTheme="minorBidi" w:hAnsiTheme="minorBidi"/>
          <w:sz w:val="24"/>
          <w:szCs w:val="24"/>
        </w:rPr>
        <w:t>modo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sitio </w:t>
      </w:r>
      <w:proofErr w:type="spellStart"/>
      <w:r w:rsidRPr="001134A7">
        <w:rPr>
          <w:rFonts w:asciiTheme="minorBidi" w:hAnsiTheme="minorBidi"/>
          <w:sz w:val="24"/>
          <w:szCs w:val="24"/>
        </w:rPr>
        <w:t>donde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viste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Luz superior, </w:t>
      </w:r>
      <w:proofErr w:type="spellStart"/>
      <w:r w:rsidRPr="001134A7">
        <w:rPr>
          <w:rFonts w:asciiTheme="minorBidi" w:hAnsiTheme="minorBidi"/>
          <w:sz w:val="24"/>
          <w:szCs w:val="24"/>
        </w:rPr>
        <w:t>aquella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Luz </w:t>
      </w:r>
      <w:proofErr w:type="spellStart"/>
      <w:r w:rsidRPr="001134A7">
        <w:rPr>
          <w:rFonts w:asciiTheme="minorBidi" w:hAnsiTheme="minorBidi"/>
          <w:sz w:val="24"/>
          <w:szCs w:val="24"/>
        </w:rPr>
        <w:t>respecto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1134A7">
        <w:rPr>
          <w:rFonts w:asciiTheme="minorBidi" w:hAnsiTheme="minorBidi"/>
          <w:sz w:val="24"/>
          <w:szCs w:val="24"/>
        </w:rPr>
        <w:t>emanado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1134A7">
        <w:rPr>
          <w:rFonts w:asciiTheme="minorBidi" w:hAnsiTheme="minorBidi"/>
          <w:sz w:val="24"/>
          <w:szCs w:val="24"/>
        </w:rPr>
        <w:t>considera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ausente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porque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la </w:t>
      </w:r>
      <w:proofErr w:type="spellStart"/>
      <w:r w:rsidRPr="001134A7">
        <w:rPr>
          <w:rFonts w:asciiTheme="minorBidi" w:hAnsiTheme="minorBidi"/>
          <w:sz w:val="24"/>
          <w:szCs w:val="24"/>
        </w:rPr>
        <w:t>consigue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sin </w:t>
      </w:r>
      <w:proofErr w:type="spellStart"/>
      <w:r w:rsidRPr="001134A7">
        <w:rPr>
          <w:rFonts w:asciiTheme="minorBidi" w:hAnsiTheme="minorBidi"/>
          <w:sz w:val="24"/>
          <w:szCs w:val="24"/>
        </w:rPr>
        <w:t>tal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vestidura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llamada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hasta </w:t>
      </w:r>
      <w:proofErr w:type="spellStart"/>
      <w:r w:rsidRPr="001134A7">
        <w:rPr>
          <w:rFonts w:asciiTheme="minorBidi" w:hAnsiTheme="minorBidi"/>
          <w:sz w:val="24"/>
          <w:szCs w:val="24"/>
        </w:rPr>
        <w:t>aquí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texto</w:t>
      </w:r>
      <w:proofErr w:type="spellEnd"/>
      <w:r w:rsidRPr="001134A7">
        <w:rPr>
          <w:rFonts w:asciiTheme="minorBidi" w:hAnsiTheme="minorBidi"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 xml:space="preserve">Con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1134A7">
        <w:rPr>
          <w:rFonts w:asciiTheme="minorBidi" w:hAnsiTheme="minorBidi"/>
          <w:sz w:val="24"/>
          <w:szCs w:val="24"/>
        </w:rPr>
        <w:t>debe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entender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qué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tiene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cada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uno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sensación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sz w:val="24"/>
          <w:szCs w:val="24"/>
        </w:rPr>
        <w:t>Divinidad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ya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dice el </w:t>
      </w:r>
      <w:proofErr w:type="spellStart"/>
      <w:r w:rsidRPr="001134A7">
        <w:rPr>
          <w:rFonts w:asciiTheme="minorBidi" w:hAnsiTheme="minorBidi"/>
          <w:sz w:val="24"/>
          <w:szCs w:val="24"/>
        </w:rPr>
        <w:t>texto</w:t>
      </w:r>
      <w:proofErr w:type="spellEnd"/>
      <w:r w:rsidRPr="001134A7">
        <w:rPr>
          <w:rFonts w:asciiTheme="minorBidi" w:hAnsiTheme="minorBidi"/>
          <w:sz w:val="24"/>
          <w:szCs w:val="24"/>
        </w:rPr>
        <w:t>: “</w:t>
      </w:r>
      <w:proofErr w:type="spellStart"/>
      <w:r w:rsidRPr="001134A7">
        <w:rPr>
          <w:rFonts w:asciiTheme="minorBidi" w:hAnsiTheme="minorBidi"/>
          <w:sz w:val="24"/>
          <w:szCs w:val="24"/>
        </w:rPr>
        <w:t>yo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lleno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cielos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la </w:t>
      </w:r>
      <w:proofErr w:type="spellStart"/>
      <w:r w:rsidRPr="001134A7">
        <w:rPr>
          <w:rFonts w:asciiTheme="minorBidi" w:hAnsiTheme="minorBidi"/>
          <w:sz w:val="24"/>
          <w:szCs w:val="24"/>
        </w:rPr>
        <w:t>tierra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 y “la </w:t>
      </w:r>
      <w:proofErr w:type="spellStart"/>
      <w:r w:rsidRPr="001134A7">
        <w:rPr>
          <w:rFonts w:asciiTheme="minorBidi" w:hAnsiTheme="minorBidi"/>
          <w:sz w:val="24"/>
          <w:szCs w:val="24"/>
        </w:rPr>
        <w:t>tierra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llena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Su </w:t>
      </w:r>
      <w:proofErr w:type="spellStart"/>
      <w:r w:rsidRPr="001134A7">
        <w:rPr>
          <w:rFonts w:asciiTheme="minorBidi" w:hAnsiTheme="minorBidi"/>
          <w:sz w:val="24"/>
          <w:szCs w:val="24"/>
        </w:rPr>
        <w:t>gloria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”, y con </w:t>
      </w:r>
      <w:proofErr w:type="spellStart"/>
      <w:r w:rsidRPr="001134A7">
        <w:rPr>
          <w:rFonts w:asciiTheme="minorBidi" w:hAnsiTheme="minorBidi"/>
          <w:sz w:val="24"/>
          <w:szCs w:val="24"/>
        </w:rPr>
        <w:t>todo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no </w:t>
      </w:r>
      <w:proofErr w:type="spellStart"/>
      <w:r w:rsidRPr="001134A7">
        <w:rPr>
          <w:rFonts w:asciiTheme="minorBidi" w:hAnsiTheme="minorBidi"/>
          <w:sz w:val="24"/>
          <w:szCs w:val="24"/>
        </w:rPr>
        <w:t>sienten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nada.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 xml:space="preserve">La </w:t>
      </w:r>
      <w:proofErr w:type="spellStart"/>
      <w:r w:rsidRPr="001134A7">
        <w:rPr>
          <w:rFonts w:asciiTheme="minorBidi" w:hAnsiTheme="minorBidi"/>
          <w:sz w:val="24"/>
          <w:szCs w:val="24"/>
        </w:rPr>
        <w:t>explicación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sitio </w:t>
      </w:r>
      <w:proofErr w:type="spellStart"/>
      <w:r w:rsidRPr="001134A7">
        <w:rPr>
          <w:rFonts w:asciiTheme="minorBidi" w:hAnsiTheme="minorBidi"/>
          <w:sz w:val="24"/>
          <w:szCs w:val="24"/>
        </w:rPr>
        <w:t>donde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hay </w:t>
      </w:r>
      <w:proofErr w:type="spellStart"/>
      <w:r w:rsidRPr="001134A7">
        <w:rPr>
          <w:rFonts w:asciiTheme="minorBidi" w:hAnsiTheme="minorBidi"/>
          <w:sz w:val="24"/>
          <w:szCs w:val="24"/>
        </w:rPr>
        <w:t>vestidura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llamada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la Luz superior se </w:t>
      </w:r>
      <w:proofErr w:type="spellStart"/>
      <w:r w:rsidRPr="001134A7">
        <w:rPr>
          <w:rFonts w:asciiTheme="minorBidi" w:hAnsiTheme="minorBidi"/>
          <w:sz w:val="24"/>
          <w:szCs w:val="24"/>
        </w:rPr>
        <w:t>considera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ausente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relación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1134A7">
        <w:rPr>
          <w:rFonts w:asciiTheme="minorBidi" w:hAnsiTheme="minorBidi"/>
          <w:sz w:val="24"/>
          <w:szCs w:val="24"/>
        </w:rPr>
        <w:t>emanado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debido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que </w:t>
      </w:r>
      <w:proofErr w:type="spellStart"/>
      <w:r w:rsidRPr="001134A7">
        <w:rPr>
          <w:rFonts w:asciiTheme="minorBidi" w:hAnsiTheme="minorBidi"/>
          <w:sz w:val="24"/>
          <w:szCs w:val="24"/>
        </w:rPr>
        <w:t>todo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asunto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no </w:t>
      </w:r>
      <w:proofErr w:type="spellStart"/>
      <w:r w:rsidRPr="001134A7">
        <w:rPr>
          <w:rFonts w:asciiTheme="minorBidi" w:hAnsiTheme="minorBidi"/>
          <w:sz w:val="24"/>
          <w:szCs w:val="24"/>
        </w:rPr>
        <w:t>recibe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sino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según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intención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con el fin de </w:t>
      </w:r>
      <w:proofErr w:type="spellStart"/>
      <w:r w:rsidRPr="001134A7">
        <w:rPr>
          <w:rFonts w:asciiTheme="minorBidi" w:hAnsiTheme="minorBidi"/>
          <w:sz w:val="24"/>
          <w:szCs w:val="24"/>
        </w:rPr>
        <w:t>otorgar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entonces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mientras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el hombre no </w:t>
      </w:r>
      <w:proofErr w:type="spellStart"/>
      <w:r w:rsidRPr="001134A7">
        <w:rPr>
          <w:rFonts w:asciiTheme="minorBidi" w:hAnsiTheme="minorBidi"/>
          <w:sz w:val="24"/>
          <w:szCs w:val="24"/>
        </w:rPr>
        <w:t>salga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estado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recibimiento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1134A7">
        <w:rPr>
          <w:rFonts w:asciiTheme="minorBidi" w:hAnsiTheme="minorBidi"/>
          <w:sz w:val="24"/>
          <w:szCs w:val="24"/>
        </w:rPr>
        <w:t>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mismo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aun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tiene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pues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1134A7">
        <w:rPr>
          <w:rFonts w:asciiTheme="minorBidi" w:hAnsiTheme="minorBidi"/>
          <w:sz w:val="24"/>
          <w:szCs w:val="24"/>
        </w:rPr>
        <w:t>pesar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que “la </w:t>
      </w:r>
      <w:proofErr w:type="spellStart"/>
      <w:r w:rsidRPr="001134A7">
        <w:rPr>
          <w:rFonts w:asciiTheme="minorBidi" w:hAnsiTheme="minorBidi"/>
          <w:sz w:val="24"/>
          <w:szCs w:val="24"/>
        </w:rPr>
        <w:t>tierra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llena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Su </w:t>
      </w:r>
      <w:proofErr w:type="spellStart"/>
      <w:r w:rsidRPr="001134A7">
        <w:rPr>
          <w:rFonts w:asciiTheme="minorBidi" w:hAnsiTheme="minorBidi"/>
          <w:sz w:val="24"/>
          <w:szCs w:val="24"/>
        </w:rPr>
        <w:t>gloria</w:t>
      </w:r>
      <w:proofErr w:type="spellEnd"/>
      <w:proofErr w:type="gramStart"/>
      <w:r w:rsidRPr="001134A7">
        <w:rPr>
          <w:rFonts w:asciiTheme="minorBidi" w:hAnsiTheme="minorBidi"/>
          <w:sz w:val="24"/>
          <w:szCs w:val="24"/>
        </w:rPr>
        <w:t>” ,</w:t>
      </w:r>
      <w:proofErr w:type="gram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todos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modos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</w:t>
      </w:r>
      <w:proofErr w:type="spellStart"/>
      <w:r w:rsidRPr="001134A7">
        <w:rPr>
          <w:rFonts w:asciiTheme="minorBidi" w:hAnsiTheme="minorBidi"/>
          <w:sz w:val="24"/>
          <w:szCs w:val="24"/>
        </w:rPr>
        <w:t>considera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ausente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respecto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inferior.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1134A7">
        <w:rPr>
          <w:rFonts w:asciiTheme="minorBidi" w:hAnsiTheme="minorBidi"/>
          <w:sz w:val="24"/>
          <w:szCs w:val="24"/>
        </w:rPr>
        <w:t>Resulta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según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la persona no </w:t>
      </w:r>
      <w:proofErr w:type="spellStart"/>
      <w:r w:rsidRPr="001134A7">
        <w:rPr>
          <w:rFonts w:asciiTheme="minorBidi" w:hAnsiTheme="minorBidi"/>
          <w:sz w:val="24"/>
          <w:szCs w:val="24"/>
        </w:rPr>
        <w:t>tiene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lo </w:t>
      </w:r>
      <w:proofErr w:type="spellStart"/>
      <w:r w:rsidRPr="001134A7">
        <w:rPr>
          <w:rFonts w:asciiTheme="minorBidi" w:hAnsiTheme="minorBidi"/>
          <w:sz w:val="24"/>
          <w:szCs w:val="24"/>
        </w:rPr>
        <w:t>qué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hacer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1134A7">
        <w:rPr>
          <w:rFonts w:asciiTheme="minorBidi" w:hAnsiTheme="minorBidi"/>
          <w:sz w:val="24"/>
          <w:szCs w:val="24"/>
        </w:rPr>
        <w:t>alcanzar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propósito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más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concentrar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todo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su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trabajo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un solo </w:t>
      </w:r>
      <w:proofErr w:type="spellStart"/>
      <w:r w:rsidRPr="001134A7">
        <w:rPr>
          <w:rFonts w:asciiTheme="minorBidi" w:hAnsiTheme="minorBidi"/>
          <w:sz w:val="24"/>
          <w:szCs w:val="24"/>
        </w:rPr>
        <w:t>punto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poder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dedicarse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cada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momento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libre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solamente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beneficio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cielos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1134A7">
        <w:rPr>
          <w:rFonts w:asciiTheme="minorBidi" w:hAnsiTheme="minorBidi"/>
          <w:sz w:val="24"/>
          <w:szCs w:val="24"/>
        </w:rPr>
        <w:t>significa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 “</w:t>
      </w:r>
      <w:proofErr w:type="spellStart"/>
      <w:proofErr w:type="gramEnd"/>
      <w:r w:rsidRPr="001134A7">
        <w:rPr>
          <w:rFonts w:asciiTheme="minorBidi" w:hAnsiTheme="minorBidi"/>
          <w:sz w:val="24"/>
          <w:szCs w:val="24"/>
        </w:rPr>
        <w:t>todo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manos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cielos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fuera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temor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cielos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”, que </w:t>
      </w:r>
      <w:proofErr w:type="spellStart"/>
      <w:r w:rsidRPr="001134A7">
        <w:rPr>
          <w:rFonts w:asciiTheme="minorBidi" w:hAnsiTheme="minorBidi"/>
          <w:sz w:val="24"/>
          <w:szCs w:val="24"/>
        </w:rPr>
        <w:t>significa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todo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lo da el </w:t>
      </w:r>
      <w:proofErr w:type="spellStart"/>
      <w:r w:rsidRPr="001134A7">
        <w:rPr>
          <w:rFonts w:asciiTheme="minorBidi" w:hAnsiTheme="minorBidi"/>
          <w:sz w:val="24"/>
          <w:szCs w:val="24"/>
        </w:rPr>
        <w:t>Creador</w:t>
      </w:r>
      <w:proofErr w:type="spellEnd"/>
      <w:r w:rsidRPr="001134A7">
        <w:rPr>
          <w:rFonts w:asciiTheme="minorBidi" w:hAnsiTheme="minorBidi"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1134A7">
        <w:rPr>
          <w:rFonts w:asciiTheme="minorBidi" w:hAnsiTheme="minorBidi"/>
          <w:sz w:val="24"/>
          <w:szCs w:val="24"/>
        </w:rPr>
        <w:lastRenderedPageBreak/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significa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las </w:t>
      </w:r>
      <w:proofErr w:type="spellStart"/>
      <w:r w:rsidRPr="001134A7">
        <w:rPr>
          <w:rFonts w:asciiTheme="minorBidi" w:hAnsiTheme="minorBidi"/>
          <w:sz w:val="24"/>
          <w:szCs w:val="24"/>
        </w:rPr>
        <w:t>Luces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Superiores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ya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están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listas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para el hombre, lo que se llama “la </w:t>
      </w:r>
      <w:proofErr w:type="spellStart"/>
      <w:r w:rsidRPr="001134A7">
        <w:rPr>
          <w:rFonts w:asciiTheme="minorBidi" w:hAnsiTheme="minorBidi"/>
          <w:sz w:val="24"/>
          <w:szCs w:val="24"/>
        </w:rPr>
        <w:t>vaca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quiere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amamantar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más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lo que el </w:t>
      </w:r>
      <w:proofErr w:type="spellStart"/>
      <w:r w:rsidRPr="001134A7">
        <w:rPr>
          <w:rFonts w:asciiTheme="minorBidi" w:hAnsiTheme="minorBidi"/>
          <w:sz w:val="24"/>
          <w:szCs w:val="24"/>
        </w:rPr>
        <w:t>ternero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quiere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mamar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”, y solo </w:t>
      </w:r>
      <w:proofErr w:type="spellStart"/>
      <w:r w:rsidRPr="001134A7">
        <w:rPr>
          <w:rFonts w:asciiTheme="minorBidi" w:hAnsiTheme="minorBidi"/>
          <w:sz w:val="24"/>
          <w:szCs w:val="24"/>
        </w:rPr>
        <w:t>necesitamos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asunto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Kli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Y </w:t>
      </w:r>
      <w:proofErr w:type="spellStart"/>
      <w:r w:rsidRPr="001134A7">
        <w:rPr>
          <w:rFonts w:asciiTheme="minorBidi" w:hAnsiTheme="minorBidi"/>
          <w:sz w:val="24"/>
          <w:szCs w:val="24"/>
        </w:rPr>
        <w:t>este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Kli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llama </w:t>
      </w:r>
      <w:proofErr w:type="spellStart"/>
      <w:r w:rsidRPr="001134A7">
        <w:rPr>
          <w:rFonts w:asciiTheme="minorBidi" w:hAnsiTheme="minorBidi"/>
          <w:sz w:val="24"/>
          <w:szCs w:val="24"/>
        </w:rPr>
        <w:t>después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Tzimtzum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134A7">
        <w:rPr>
          <w:rFonts w:asciiTheme="minorBidi" w:hAnsiTheme="minorBidi"/>
          <w:sz w:val="24"/>
          <w:szCs w:val="24"/>
        </w:rPr>
        <w:t>restricción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) con el </w:t>
      </w:r>
      <w:proofErr w:type="spellStart"/>
      <w:r w:rsidRPr="001134A7">
        <w:rPr>
          <w:rFonts w:asciiTheme="minorBidi" w:hAnsiTheme="minorBidi"/>
          <w:sz w:val="24"/>
          <w:szCs w:val="24"/>
        </w:rPr>
        <w:t>nombre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“</w:t>
      </w:r>
      <w:proofErr w:type="spellStart"/>
      <w:r w:rsidRPr="001134A7">
        <w:rPr>
          <w:rFonts w:asciiTheme="minorBidi" w:hAnsiTheme="minorBidi"/>
          <w:sz w:val="24"/>
          <w:szCs w:val="24"/>
        </w:rPr>
        <w:t>Masaj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Luz que </w:t>
      </w:r>
      <w:proofErr w:type="spellStart"/>
      <w:r w:rsidRPr="001134A7">
        <w:rPr>
          <w:rFonts w:asciiTheme="minorBidi" w:hAnsiTheme="minorBidi"/>
          <w:sz w:val="24"/>
          <w:szCs w:val="24"/>
        </w:rPr>
        <w:t>retorna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” que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lo que </w:t>
      </w:r>
      <w:proofErr w:type="spellStart"/>
      <w:r w:rsidRPr="001134A7">
        <w:rPr>
          <w:rFonts w:asciiTheme="minorBidi" w:hAnsiTheme="minorBidi"/>
          <w:sz w:val="24"/>
          <w:szCs w:val="24"/>
        </w:rPr>
        <w:t>conecta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entre el Superior y el inferior, o sea, que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medio del inferior se </w:t>
      </w:r>
      <w:proofErr w:type="spellStart"/>
      <w:r w:rsidRPr="001134A7">
        <w:rPr>
          <w:rFonts w:asciiTheme="minorBidi" w:hAnsiTheme="minorBidi"/>
          <w:sz w:val="24"/>
          <w:szCs w:val="24"/>
        </w:rPr>
        <w:t>conecta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con el Superior.</w:t>
      </w:r>
    </w:p>
    <w:p w:rsid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 xml:space="preserve">Sin embargo </w:t>
      </w:r>
      <w:proofErr w:type="spellStart"/>
      <w:r w:rsidRPr="001134A7">
        <w:rPr>
          <w:rFonts w:asciiTheme="minorBidi" w:hAnsiTheme="minorBidi"/>
          <w:sz w:val="24"/>
          <w:szCs w:val="24"/>
        </w:rPr>
        <w:t>cuando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conexión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ocurre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entonces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inferior no </w:t>
      </w:r>
      <w:proofErr w:type="spellStart"/>
      <w:r w:rsidRPr="001134A7">
        <w:rPr>
          <w:rFonts w:asciiTheme="minorBidi" w:hAnsiTheme="minorBidi"/>
          <w:sz w:val="24"/>
          <w:szCs w:val="24"/>
        </w:rPr>
        <w:t>puede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ver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el Superior se </w:t>
      </w:r>
      <w:proofErr w:type="spellStart"/>
      <w:r w:rsidRPr="001134A7">
        <w:rPr>
          <w:rFonts w:asciiTheme="minorBidi" w:hAnsiTheme="minorBidi"/>
          <w:sz w:val="24"/>
          <w:szCs w:val="24"/>
        </w:rPr>
        <w:t>considera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respecto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inferior </w:t>
      </w:r>
      <w:proofErr w:type="spellStart"/>
      <w:r w:rsidRPr="001134A7">
        <w:rPr>
          <w:rFonts w:asciiTheme="minorBidi" w:hAnsiTheme="minorBidi"/>
          <w:sz w:val="24"/>
          <w:szCs w:val="24"/>
        </w:rPr>
        <w:t>como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no </w:t>
      </w:r>
      <w:proofErr w:type="spellStart"/>
      <w:r w:rsidRPr="001134A7">
        <w:rPr>
          <w:rFonts w:asciiTheme="minorBidi" w:hAnsiTheme="minorBidi"/>
          <w:sz w:val="24"/>
          <w:szCs w:val="24"/>
        </w:rPr>
        <w:t>existe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realidad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Por </w:t>
      </w:r>
      <w:proofErr w:type="spellStart"/>
      <w:r w:rsidRPr="001134A7">
        <w:rPr>
          <w:rFonts w:asciiTheme="minorBidi" w:hAnsiTheme="minorBidi"/>
          <w:sz w:val="24"/>
          <w:szCs w:val="24"/>
        </w:rPr>
        <w:t>eso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medida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uno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comienza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1134A7">
        <w:rPr>
          <w:rFonts w:asciiTheme="minorBidi" w:hAnsiTheme="minorBidi"/>
          <w:sz w:val="24"/>
          <w:szCs w:val="24"/>
        </w:rPr>
        <w:t>trabajar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nombre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cielos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medida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recibe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contacto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con la Luz superior, y </w:t>
      </w:r>
      <w:proofErr w:type="spellStart"/>
      <w:r w:rsidRPr="001134A7">
        <w:rPr>
          <w:rFonts w:asciiTheme="minorBidi" w:hAnsiTheme="minorBidi"/>
          <w:sz w:val="24"/>
          <w:szCs w:val="24"/>
        </w:rPr>
        <w:t>según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magnitud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contacto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1134A7">
        <w:rPr>
          <w:rFonts w:asciiTheme="minorBidi" w:hAnsiTheme="minorBidi"/>
          <w:sz w:val="24"/>
          <w:szCs w:val="24"/>
        </w:rPr>
        <w:t>medida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sz w:val="24"/>
          <w:szCs w:val="24"/>
        </w:rPr>
        <w:t>grandeza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su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logro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espiritual</w:t>
      </w:r>
      <w:proofErr w:type="spellEnd"/>
      <w:r w:rsidRPr="001134A7">
        <w:rPr>
          <w:rFonts w:asciiTheme="minorBidi" w:hAnsiTheme="minorBidi"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134A7">
        <w:rPr>
          <w:rFonts w:asciiTheme="minorBidi" w:hAnsiTheme="minorBidi"/>
          <w:b/>
          <w:bCs/>
          <w:sz w:val="24"/>
          <w:szCs w:val="24"/>
        </w:rPr>
        <w:t xml:space="preserve">180.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Rabash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1, </w:t>
      </w:r>
      <w:r>
        <w:rPr>
          <w:rFonts w:asciiTheme="minorBidi" w:hAnsiTheme="minorBidi"/>
          <w:b/>
          <w:bCs/>
          <w:sz w:val="24"/>
          <w:szCs w:val="24"/>
        </w:rPr>
        <w:t xml:space="preserve">Art. 31 (1986) </w:t>
      </w:r>
      <w:r w:rsidRPr="001134A7">
        <w:rPr>
          <w:rFonts w:asciiTheme="minorBidi" w:hAnsiTheme="minorBidi"/>
          <w:b/>
          <w:bCs/>
          <w:sz w:val="24"/>
          <w:szCs w:val="24"/>
        </w:rPr>
        <w:t xml:space="preserve">El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asunto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Yeniká</w:t>
      </w:r>
      <w:proofErr w:type="spellEnd"/>
      <w:r w:rsidRPr="001134A7">
        <w:rPr>
          <w:rFonts w:asciiTheme="minorBidi" w:hAnsiTheme="minorBidi"/>
          <w:b/>
          <w:bCs/>
          <w:sz w:val="24"/>
          <w:szCs w:val="24"/>
        </w:rPr>
        <w:t xml:space="preserve"> y el </w:t>
      </w:r>
      <w:proofErr w:type="spellStart"/>
      <w:r w:rsidRPr="001134A7">
        <w:rPr>
          <w:rFonts w:asciiTheme="minorBidi" w:hAnsiTheme="minorBidi"/>
          <w:b/>
          <w:bCs/>
          <w:sz w:val="24"/>
          <w:szCs w:val="24"/>
        </w:rPr>
        <w:t>Ibur</w:t>
      </w:r>
      <w:proofErr w:type="spellEnd"/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proofErr w:type="spellStart"/>
      <w:r w:rsidRPr="001134A7">
        <w:rPr>
          <w:rFonts w:asciiTheme="minorBidi" w:hAnsiTheme="minorBidi"/>
          <w:sz w:val="24"/>
          <w:szCs w:val="24"/>
        </w:rPr>
        <w:t>Cuando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uno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puede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anularse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1134A7">
        <w:rPr>
          <w:rFonts w:asciiTheme="minorBidi" w:hAnsiTheme="minorBidi"/>
          <w:sz w:val="24"/>
          <w:szCs w:val="24"/>
        </w:rPr>
        <w:t>corto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período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durante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ese </w:t>
      </w:r>
      <w:proofErr w:type="spellStart"/>
      <w:r w:rsidRPr="001134A7">
        <w:rPr>
          <w:rFonts w:asciiTheme="minorBidi" w:hAnsiTheme="minorBidi"/>
          <w:sz w:val="24"/>
          <w:szCs w:val="24"/>
        </w:rPr>
        <w:t>período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dice – </w:t>
      </w:r>
      <w:proofErr w:type="spellStart"/>
      <w:r w:rsidRPr="001134A7">
        <w:rPr>
          <w:rFonts w:asciiTheme="minorBidi" w:hAnsiTheme="minorBidi"/>
          <w:sz w:val="24"/>
          <w:szCs w:val="24"/>
        </w:rPr>
        <w:t>yo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quiero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ahora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anularme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ante la </w:t>
      </w:r>
      <w:proofErr w:type="spellStart"/>
      <w:r w:rsidRPr="001134A7">
        <w:rPr>
          <w:rFonts w:asciiTheme="minorBidi" w:hAnsiTheme="minorBidi"/>
          <w:sz w:val="24"/>
          <w:szCs w:val="24"/>
        </w:rPr>
        <w:t>Kedushá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decir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no </w:t>
      </w:r>
      <w:proofErr w:type="spellStart"/>
      <w:r w:rsidRPr="001134A7">
        <w:rPr>
          <w:rFonts w:asciiTheme="minorBidi" w:hAnsiTheme="minorBidi"/>
          <w:sz w:val="24"/>
          <w:szCs w:val="24"/>
        </w:rPr>
        <w:t>pensar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ahora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amor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propio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sino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quiere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ahora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complacer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1134A7">
        <w:rPr>
          <w:rFonts w:asciiTheme="minorBidi" w:hAnsiTheme="minorBidi"/>
          <w:sz w:val="24"/>
          <w:szCs w:val="24"/>
        </w:rPr>
        <w:t>Creador</w:t>
      </w:r>
      <w:proofErr w:type="spellEnd"/>
      <w:r w:rsidRPr="001134A7">
        <w:rPr>
          <w:rFonts w:asciiTheme="minorBidi" w:hAnsiTheme="minorBidi"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 xml:space="preserve">Y </w:t>
      </w:r>
      <w:proofErr w:type="spellStart"/>
      <w:r w:rsidRPr="001134A7">
        <w:rPr>
          <w:rFonts w:asciiTheme="minorBidi" w:hAnsiTheme="minorBidi"/>
          <w:sz w:val="24"/>
          <w:szCs w:val="24"/>
        </w:rPr>
        <w:t>cree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encima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sz w:val="24"/>
          <w:szCs w:val="24"/>
        </w:rPr>
        <w:t>razón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a </w:t>
      </w:r>
      <w:proofErr w:type="spellStart"/>
      <w:r w:rsidRPr="001134A7">
        <w:rPr>
          <w:rFonts w:asciiTheme="minorBidi" w:hAnsiTheme="minorBidi"/>
          <w:sz w:val="24"/>
          <w:szCs w:val="24"/>
        </w:rPr>
        <w:t>pesar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que </w:t>
      </w:r>
      <w:proofErr w:type="spellStart"/>
      <w:r w:rsidRPr="001134A7">
        <w:rPr>
          <w:rFonts w:asciiTheme="minorBidi" w:hAnsiTheme="minorBidi"/>
          <w:sz w:val="24"/>
          <w:szCs w:val="24"/>
        </w:rPr>
        <w:t>aun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siente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nada, </w:t>
      </w:r>
      <w:proofErr w:type="spellStart"/>
      <w:r w:rsidRPr="001134A7">
        <w:rPr>
          <w:rFonts w:asciiTheme="minorBidi" w:hAnsiTheme="minorBidi"/>
          <w:sz w:val="24"/>
          <w:szCs w:val="24"/>
        </w:rPr>
        <w:t>está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encima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la </w:t>
      </w:r>
      <w:proofErr w:type="spellStart"/>
      <w:r w:rsidRPr="001134A7">
        <w:rPr>
          <w:rFonts w:asciiTheme="minorBidi" w:hAnsiTheme="minorBidi"/>
          <w:sz w:val="24"/>
          <w:szCs w:val="24"/>
        </w:rPr>
        <w:t>razón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el </w:t>
      </w:r>
      <w:proofErr w:type="spellStart"/>
      <w:r w:rsidRPr="001134A7">
        <w:rPr>
          <w:rFonts w:asciiTheme="minorBidi" w:hAnsiTheme="minorBidi"/>
          <w:sz w:val="24"/>
          <w:szCs w:val="24"/>
        </w:rPr>
        <w:t>Creador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escucha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rezo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toda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boca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ante </w:t>
      </w:r>
      <w:proofErr w:type="spellStart"/>
      <w:r w:rsidRPr="001134A7">
        <w:rPr>
          <w:rFonts w:asciiTheme="minorBidi" w:hAnsiTheme="minorBidi"/>
          <w:sz w:val="24"/>
          <w:szCs w:val="24"/>
        </w:rPr>
        <w:t>Él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son </w:t>
      </w:r>
      <w:proofErr w:type="spellStart"/>
      <w:r w:rsidRPr="001134A7">
        <w:rPr>
          <w:rFonts w:asciiTheme="minorBidi" w:hAnsiTheme="minorBidi"/>
          <w:sz w:val="24"/>
          <w:szCs w:val="24"/>
        </w:rPr>
        <w:t>iguales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pequeños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grandes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1134A7">
        <w:rPr>
          <w:rFonts w:asciiTheme="minorBidi" w:hAnsiTheme="minorBidi"/>
          <w:sz w:val="24"/>
          <w:szCs w:val="24"/>
        </w:rPr>
        <w:t>así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puede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salvar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1134A7">
        <w:rPr>
          <w:rFonts w:asciiTheme="minorBidi" w:hAnsiTheme="minorBidi"/>
          <w:sz w:val="24"/>
          <w:szCs w:val="24"/>
        </w:rPr>
        <w:t>más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grande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todos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de ese </w:t>
      </w:r>
      <w:proofErr w:type="spellStart"/>
      <w:r w:rsidRPr="001134A7">
        <w:rPr>
          <w:rFonts w:asciiTheme="minorBidi" w:hAnsiTheme="minorBidi"/>
          <w:sz w:val="24"/>
          <w:szCs w:val="24"/>
        </w:rPr>
        <w:t>modo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puede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ayudar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</w:t>
      </w:r>
      <w:proofErr w:type="spellStart"/>
      <w:r w:rsidRPr="001134A7">
        <w:rPr>
          <w:rFonts w:asciiTheme="minorBidi" w:hAnsiTheme="minorBidi"/>
          <w:sz w:val="24"/>
          <w:szCs w:val="24"/>
        </w:rPr>
        <w:t>más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pequeño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todos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1134A7">
        <w:rPr>
          <w:rFonts w:asciiTheme="minorBidi" w:hAnsiTheme="minorBidi"/>
          <w:sz w:val="24"/>
          <w:szCs w:val="24"/>
        </w:rPr>
        <w:t>Esto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se llama </w:t>
      </w:r>
      <w:proofErr w:type="spellStart"/>
      <w:r w:rsidRPr="001134A7">
        <w:rPr>
          <w:rFonts w:asciiTheme="minorBidi" w:hAnsiTheme="minorBidi"/>
          <w:sz w:val="24"/>
          <w:szCs w:val="24"/>
        </w:rPr>
        <w:t>estado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“</w:t>
      </w:r>
      <w:proofErr w:type="spellStart"/>
      <w:r w:rsidRPr="001134A7">
        <w:rPr>
          <w:rFonts w:asciiTheme="minorBidi" w:hAnsiTheme="minorBidi"/>
          <w:sz w:val="24"/>
          <w:szCs w:val="24"/>
        </w:rPr>
        <w:t>Ibur</w:t>
      </w:r>
      <w:proofErr w:type="spellEnd"/>
      <w:r w:rsidRPr="001134A7">
        <w:rPr>
          <w:rFonts w:asciiTheme="minorBidi" w:hAnsiTheme="minorBidi"/>
          <w:sz w:val="24"/>
          <w:szCs w:val="24"/>
        </w:rPr>
        <w:t>” (</w:t>
      </w:r>
      <w:proofErr w:type="spellStart"/>
      <w:r w:rsidRPr="001134A7">
        <w:rPr>
          <w:rFonts w:asciiTheme="minorBidi" w:hAnsiTheme="minorBidi"/>
          <w:sz w:val="24"/>
          <w:szCs w:val="24"/>
        </w:rPr>
        <w:t>gestación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), o sea, que </w:t>
      </w:r>
      <w:proofErr w:type="spellStart"/>
      <w:r w:rsidRPr="001134A7">
        <w:rPr>
          <w:rFonts w:asciiTheme="minorBidi" w:hAnsiTheme="minorBidi"/>
          <w:sz w:val="24"/>
          <w:szCs w:val="24"/>
        </w:rPr>
        <w:t>pasa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su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propio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estado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la </w:t>
      </w:r>
      <w:proofErr w:type="spellStart"/>
      <w:r w:rsidRPr="001134A7">
        <w:rPr>
          <w:rFonts w:asciiTheme="minorBidi" w:hAnsiTheme="minorBidi"/>
          <w:sz w:val="24"/>
          <w:szCs w:val="24"/>
        </w:rPr>
        <w:t>autoridad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Creador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pero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temporario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significa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realidad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quiere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anularse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siempre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pero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puede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creer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ahora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haya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una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anulación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siempre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debido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que </w:t>
      </w:r>
      <w:proofErr w:type="spellStart"/>
      <w:r w:rsidRPr="001134A7">
        <w:rPr>
          <w:rFonts w:asciiTheme="minorBidi" w:hAnsiTheme="minorBidi"/>
          <w:sz w:val="24"/>
          <w:szCs w:val="24"/>
        </w:rPr>
        <w:t>ya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hubo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varias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veces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pensaba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sería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pero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luego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bajo de </w:t>
      </w:r>
      <w:proofErr w:type="spellStart"/>
      <w:r w:rsidRPr="001134A7">
        <w:rPr>
          <w:rFonts w:asciiTheme="minorBidi" w:hAnsiTheme="minorBidi"/>
          <w:sz w:val="24"/>
          <w:szCs w:val="24"/>
        </w:rPr>
        <w:t>su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nivel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cayó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al sitio de </w:t>
      </w:r>
      <w:proofErr w:type="spellStart"/>
      <w:r w:rsidRPr="001134A7">
        <w:rPr>
          <w:rFonts w:asciiTheme="minorBidi" w:hAnsiTheme="minorBidi"/>
          <w:sz w:val="24"/>
          <w:szCs w:val="24"/>
        </w:rPr>
        <w:t>los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residuos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Pero </w:t>
      </w:r>
      <w:proofErr w:type="spellStart"/>
      <w:r w:rsidRPr="001134A7">
        <w:rPr>
          <w:rFonts w:asciiTheme="minorBidi" w:hAnsiTheme="minorBidi"/>
          <w:sz w:val="24"/>
          <w:szCs w:val="24"/>
        </w:rPr>
        <w:t>uno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no </w:t>
      </w:r>
      <w:proofErr w:type="spellStart"/>
      <w:r w:rsidRPr="001134A7">
        <w:rPr>
          <w:rFonts w:asciiTheme="minorBidi" w:hAnsiTheme="minorBidi"/>
          <w:sz w:val="24"/>
          <w:szCs w:val="24"/>
        </w:rPr>
        <w:t>debe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preocuparse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qué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comerá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mañana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es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decir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que </w:t>
      </w:r>
      <w:proofErr w:type="spellStart"/>
      <w:r w:rsidRPr="001134A7">
        <w:rPr>
          <w:rFonts w:asciiTheme="minorBidi" w:hAnsiTheme="minorBidi"/>
          <w:sz w:val="24"/>
          <w:szCs w:val="24"/>
        </w:rPr>
        <w:t>seguramente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</w:t>
      </w:r>
      <w:proofErr w:type="spellStart"/>
      <w:r w:rsidRPr="001134A7">
        <w:rPr>
          <w:rFonts w:asciiTheme="minorBidi" w:hAnsiTheme="minorBidi"/>
          <w:sz w:val="24"/>
          <w:szCs w:val="24"/>
        </w:rPr>
        <w:t>caerá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luego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su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nivel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falta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fe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sino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hay que </w:t>
      </w:r>
      <w:proofErr w:type="spellStart"/>
      <w:r w:rsidRPr="001134A7">
        <w:rPr>
          <w:rFonts w:asciiTheme="minorBidi" w:hAnsiTheme="minorBidi"/>
          <w:sz w:val="24"/>
          <w:szCs w:val="24"/>
        </w:rPr>
        <w:t>creer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la </w:t>
      </w:r>
      <w:proofErr w:type="spellStart"/>
      <w:r w:rsidRPr="001134A7">
        <w:rPr>
          <w:rFonts w:asciiTheme="minorBidi" w:hAnsiTheme="minorBidi"/>
          <w:sz w:val="24"/>
          <w:szCs w:val="24"/>
        </w:rPr>
        <w:t>redención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del </w:t>
      </w:r>
      <w:proofErr w:type="spellStart"/>
      <w:r w:rsidRPr="001134A7">
        <w:rPr>
          <w:rFonts w:asciiTheme="minorBidi" w:hAnsiTheme="minorBidi"/>
          <w:sz w:val="24"/>
          <w:szCs w:val="24"/>
        </w:rPr>
        <w:t>Creador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ocurre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en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1134A7">
        <w:rPr>
          <w:rFonts w:asciiTheme="minorBidi" w:hAnsiTheme="minorBidi"/>
          <w:sz w:val="24"/>
          <w:szCs w:val="24"/>
        </w:rPr>
        <w:t>abrir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Pr="001134A7">
        <w:rPr>
          <w:rFonts w:asciiTheme="minorBidi" w:hAnsiTheme="minorBidi"/>
          <w:sz w:val="24"/>
          <w:szCs w:val="24"/>
        </w:rPr>
        <w:t>cerrar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de </w:t>
      </w:r>
      <w:proofErr w:type="spellStart"/>
      <w:r w:rsidRPr="001134A7">
        <w:rPr>
          <w:rFonts w:asciiTheme="minorBidi" w:hAnsiTheme="minorBidi"/>
          <w:sz w:val="24"/>
          <w:szCs w:val="24"/>
        </w:rPr>
        <w:t>ojos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1134A7">
        <w:rPr>
          <w:rFonts w:asciiTheme="minorBidi" w:hAnsiTheme="minorBidi"/>
          <w:sz w:val="24"/>
          <w:szCs w:val="24"/>
        </w:rPr>
        <w:t>Resulta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que al </w:t>
      </w:r>
      <w:proofErr w:type="spellStart"/>
      <w:r w:rsidRPr="001134A7">
        <w:rPr>
          <w:rFonts w:asciiTheme="minorBidi" w:hAnsiTheme="minorBidi"/>
          <w:sz w:val="24"/>
          <w:szCs w:val="24"/>
        </w:rPr>
        <w:t>anularse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1134A7">
        <w:rPr>
          <w:rFonts w:asciiTheme="minorBidi" w:hAnsiTheme="minorBidi"/>
          <w:sz w:val="24"/>
          <w:szCs w:val="24"/>
        </w:rPr>
        <w:t>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mismo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por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</w:t>
      </w:r>
      <w:proofErr w:type="spellStart"/>
      <w:r w:rsidRPr="001134A7">
        <w:rPr>
          <w:rFonts w:asciiTheme="minorBidi" w:hAnsiTheme="minorBidi"/>
          <w:sz w:val="24"/>
          <w:szCs w:val="24"/>
        </w:rPr>
        <w:t>momento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y </w:t>
      </w:r>
      <w:proofErr w:type="spellStart"/>
      <w:r w:rsidRPr="001134A7">
        <w:rPr>
          <w:rFonts w:asciiTheme="minorBidi" w:hAnsiTheme="minorBidi"/>
          <w:sz w:val="24"/>
          <w:szCs w:val="24"/>
        </w:rPr>
        <w:t>querer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mantenerse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así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para </w:t>
      </w:r>
      <w:proofErr w:type="spellStart"/>
      <w:r w:rsidRPr="001134A7">
        <w:rPr>
          <w:rFonts w:asciiTheme="minorBidi" w:hAnsiTheme="minorBidi"/>
          <w:sz w:val="24"/>
          <w:szCs w:val="24"/>
        </w:rPr>
        <w:t>siempre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134A7">
        <w:rPr>
          <w:rFonts w:asciiTheme="minorBidi" w:hAnsiTheme="minorBidi"/>
          <w:sz w:val="24"/>
          <w:szCs w:val="24"/>
        </w:rPr>
        <w:t>ya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134A7">
        <w:rPr>
          <w:rFonts w:asciiTheme="minorBidi" w:hAnsiTheme="minorBidi"/>
          <w:sz w:val="24"/>
          <w:szCs w:val="24"/>
        </w:rPr>
        <w:t>tiene</w:t>
      </w:r>
      <w:proofErr w:type="spellEnd"/>
      <w:r w:rsidRPr="001134A7">
        <w:rPr>
          <w:rFonts w:asciiTheme="minorBidi" w:hAnsiTheme="minorBidi"/>
          <w:sz w:val="24"/>
          <w:szCs w:val="24"/>
        </w:rPr>
        <w:t xml:space="preserve"> el valor del </w:t>
      </w:r>
      <w:proofErr w:type="spellStart"/>
      <w:r w:rsidRPr="001134A7">
        <w:rPr>
          <w:rFonts w:asciiTheme="minorBidi" w:hAnsiTheme="minorBidi"/>
          <w:sz w:val="24"/>
          <w:szCs w:val="24"/>
        </w:rPr>
        <w:t>Ibur</w:t>
      </w:r>
      <w:proofErr w:type="spellEnd"/>
      <w:r w:rsidRPr="001134A7">
        <w:rPr>
          <w:rFonts w:asciiTheme="minorBidi" w:hAnsiTheme="minorBidi"/>
          <w:sz w:val="24"/>
          <w:szCs w:val="24"/>
        </w:rPr>
        <w:t>.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p w:rsidR="00431319" w:rsidRPr="001134A7" w:rsidRDefault="00431319" w:rsidP="001134A7">
      <w:pPr>
        <w:bidi w:val="0"/>
        <w:rPr>
          <w:rFonts w:asciiTheme="minorBidi" w:hAnsiTheme="minorBidi"/>
          <w:sz w:val="24"/>
          <w:szCs w:val="24"/>
          <w:rtl/>
        </w:rPr>
      </w:pP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  <w:r w:rsidRPr="001134A7">
        <w:rPr>
          <w:rFonts w:asciiTheme="minorBidi" w:hAnsiTheme="minorBidi"/>
          <w:sz w:val="24"/>
          <w:szCs w:val="24"/>
        </w:rPr>
        <w:t>http://files.kabbalahmedia.info/download/audio/heb_o_rav_2017-08-18_kitei-makor_tfisat-meziyut_n4_p1.mp3</w:t>
      </w:r>
    </w:p>
    <w:p w:rsidR="001134A7" w:rsidRPr="001134A7" w:rsidRDefault="001134A7" w:rsidP="001134A7">
      <w:pPr>
        <w:bidi w:val="0"/>
        <w:rPr>
          <w:rFonts w:asciiTheme="minorBidi" w:hAnsiTheme="minorBidi"/>
          <w:sz w:val="24"/>
          <w:szCs w:val="24"/>
        </w:rPr>
      </w:pPr>
    </w:p>
    <w:sectPr w:rsidR="001134A7" w:rsidRPr="001134A7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7"/>
    <w:rsid w:val="001134A7"/>
    <w:rsid w:val="003C61E1"/>
    <w:rsid w:val="00431319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A620"/>
  <w15:chartTrackingRefBased/>
  <w15:docId w15:val="{CA36DD1A-2FA8-465C-B96F-93677A0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134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2017-08-21T18:12:00Z</dcterms:created>
  <dcterms:modified xsi:type="dcterms:W3CDTF">2017-08-21T18:33:00Z</dcterms:modified>
</cp:coreProperties>
</file>