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EE" w:rsidRPr="002747EE" w:rsidRDefault="002747EE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</w:rPr>
        <w:t>15/09/2017</w:t>
      </w:r>
    </w:p>
    <w:p w:rsidR="002747EE" w:rsidRPr="002747EE" w:rsidRDefault="002747EE" w:rsidP="002747EE">
      <w:pPr>
        <w:bidi w:val="0"/>
        <w:rPr>
          <w:rFonts w:asciiTheme="minorBidi" w:hAnsiTheme="minorBidi"/>
          <w:sz w:val="24"/>
          <w:szCs w:val="24"/>
        </w:rPr>
      </w:pPr>
    </w:p>
    <w:p w:rsidR="00D10C54" w:rsidRPr="002747EE" w:rsidRDefault="00D10C54" w:rsidP="002747EE">
      <w:pPr>
        <w:bidi w:val="0"/>
        <w:rPr>
          <w:rFonts w:asciiTheme="minorBidi" w:hAnsiTheme="minorBidi"/>
          <w:b/>
          <w:bCs/>
          <w:sz w:val="28"/>
          <w:szCs w:val="28"/>
          <w:u w:val="single"/>
        </w:rPr>
      </w:pPr>
      <w:r w:rsidRPr="002747EE">
        <w:rPr>
          <w:rFonts w:asciiTheme="minorBidi" w:hAnsiTheme="minorBidi"/>
          <w:b/>
          <w:bCs/>
          <w:sz w:val="28"/>
          <w:szCs w:val="28"/>
          <w:u w:val="single"/>
        </w:rPr>
        <w:t>Мировой каббалист</w:t>
      </w:r>
      <w:bookmarkStart w:id="0" w:name="_GoBack"/>
      <w:bookmarkEnd w:id="0"/>
      <w:r w:rsidRPr="002747EE">
        <w:rPr>
          <w:rFonts w:asciiTheme="minorBidi" w:hAnsiTheme="minorBidi"/>
          <w:b/>
          <w:bCs/>
          <w:sz w:val="28"/>
          <w:szCs w:val="28"/>
          <w:u w:val="single"/>
        </w:rPr>
        <w:t>ический конгресс в Грузии "Все как один"  </w:t>
      </w:r>
    </w:p>
    <w:p w:rsidR="002747EE" w:rsidRPr="002747EE" w:rsidRDefault="002747EE" w:rsidP="002747EE">
      <w:pPr>
        <w:bidi w:val="0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D10C54" w:rsidRPr="002747EE" w:rsidRDefault="00D10C54" w:rsidP="002747EE">
      <w:pPr>
        <w:bidi w:val="0"/>
        <w:rPr>
          <w:rFonts w:asciiTheme="minorBidi" w:hAnsiTheme="minorBidi"/>
          <w:b/>
          <w:bCs/>
          <w:sz w:val="28"/>
          <w:szCs w:val="28"/>
          <w:u w:val="single"/>
        </w:rPr>
      </w:pPr>
      <w:r w:rsidRPr="002747EE">
        <w:rPr>
          <w:rFonts w:asciiTheme="minorBidi" w:hAnsiTheme="minorBidi"/>
          <w:b/>
          <w:bCs/>
          <w:sz w:val="28"/>
          <w:szCs w:val="28"/>
          <w:u w:val="single"/>
        </w:rPr>
        <w:t>Урок 0: Намерение</w:t>
      </w:r>
    </w:p>
    <w:p w:rsidR="002747EE" w:rsidRPr="002747EE" w:rsidRDefault="002747EE" w:rsidP="002747EE">
      <w:pPr>
        <w:bidi w:val="0"/>
        <w:rPr>
          <w:rFonts w:asciiTheme="minorBidi" w:hAnsiTheme="minorBidi"/>
          <w:sz w:val="24"/>
          <w:szCs w:val="24"/>
        </w:rPr>
      </w:pPr>
    </w:p>
    <w:p w:rsidR="00D10C54" w:rsidRPr="002747EE" w:rsidRDefault="00D10C54" w:rsidP="002747EE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2747EE">
        <w:rPr>
          <w:rFonts w:asciiTheme="minorBidi" w:hAnsiTheme="minorBidi"/>
          <w:b/>
          <w:bCs/>
          <w:sz w:val="24"/>
          <w:szCs w:val="24"/>
        </w:rPr>
        <w:t>1. Рабаш, том 2, письмо 8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  <w:rtl/>
        </w:rPr>
      </w:pPr>
      <w:r w:rsidRPr="002747EE">
        <w:rPr>
          <w:rFonts w:asciiTheme="minorBidi" w:hAnsiTheme="minorBidi"/>
          <w:sz w:val="24"/>
          <w:szCs w:val="24"/>
        </w:rPr>
        <w:t>В конце концов, собралась горстка людей, чтобы быть друг с другом в одном месте, под одним руководством, и они мужественно, превыше человеческих возможностей, мощно противостоят всем, кто выступает против них. И нет сомнения, что это люди смелые сердцем, сильные духом, и решение их крепко, как сталь, и не отступят они ни на шаг. И они первоклассные воины, воюющие со злым началом до последней капли крови, и всё устремление их только лишь победить в этой войне – ради славы Имени Творца.</w:t>
      </w:r>
      <w:r w:rsidRPr="002747EE">
        <w:rPr>
          <w:rFonts w:asciiTheme="minorBidi" w:hAnsiTheme="minorBidi"/>
          <w:sz w:val="24"/>
          <w:szCs w:val="24"/>
        </w:rPr>
        <w:br/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2) Рабаш, том 1, статья 1, часть </w:t>
      </w:r>
      <w:r w:rsidR="002747EE" w:rsidRPr="00D320EA">
        <w:rPr>
          <w:rFonts w:asciiTheme="minorBidi" w:hAnsiTheme="minorBidi"/>
          <w:b/>
          <w:bCs/>
          <w:sz w:val="24"/>
          <w:szCs w:val="24"/>
          <w:lang w:val="ru-RU"/>
        </w:rPr>
        <w:t>1</w:t>
      </w: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 (1984) “Цель группы </w:t>
      </w:r>
      <w:r w:rsidR="002747EE" w:rsidRPr="00D320EA">
        <w:rPr>
          <w:rFonts w:asciiTheme="minorBidi" w:hAnsiTheme="minorBidi"/>
          <w:b/>
          <w:bCs/>
          <w:sz w:val="24"/>
          <w:szCs w:val="24"/>
          <w:lang w:val="ru-RU"/>
        </w:rPr>
        <w:t>- 1</w:t>
      </w: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>”</w:t>
      </w: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D320EA">
        <w:rPr>
          <w:rFonts w:asciiTheme="minorBidi" w:hAnsiTheme="minorBidi"/>
          <w:sz w:val="24"/>
          <w:szCs w:val="24"/>
          <w:lang w:val="ru-RU"/>
        </w:rPr>
        <w:t xml:space="preserve">Мы собираемся здесь, чтобы основать группу – чтобы каждый из нас следовал этому духу «отдачи Творцу». </w:t>
      </w:r>
      <w:r w:rsidRPr="002747EE">
        <w:rPr>
          <w:rFonts w:asciiTheme="minorBidi" w:hAnsiTheme="minorBidi"/>
          <w:sz w:val="24"/>
          <w:szCs w:val="24"/>
        </w:rPr>
        <w:t xml:space="preserve">А чтобы достичь отдачи Творцу, необходимо прежде начать отдавать человеку – и это называется «любовью к ближнему». </w:t>
      </w:r>
      <w:r w:rsidRPr="002747EE">
        <w:rPr>
          <w:rFonts w:asciiTheme="minorBidi" w:hAnsiTheme="minorBidi"/>
          <w:sz w:val="24"/>
          <w:szCs w:val="24"/>
        </w:rPr>
        <w:br/>
        <w:t xml:space="preserve">Но любовь к ближнему возможна лишь при самоотречении. С одной стороны, каждый должен принижать себя, а с другой стороны, мы должны гордиться тем, что Творец предоставил нам возможность, чтобы мы смогли вступить в группу, где у каждого из нас лишь одна цель – «чтобы Шхина пребывала меж нами». </w:t>
      </w:r>
    </w:p>
    <w:p w:rsidR="002747EE" w:rsidRPr="002747EE" w:rsidRDefault="002747EE" w:rsidP="002747EE">
      <w:pPr>
        <w:bidi w:val="0"/>
        <w:rPr>
          <w:rFonts w:asciiTheme="minorBidi" w:hAnsiTheme="minorBidi"/>
          <w:sz w:val="24"/>
          <w:szCs w:val="24"/>
        </w:rPr>
      </w:pPr>
    </w:p>
    <w:p w:rsidR="00D10C54" w:rsidRPr="00D320EA" w:rsidRDefault="00D10C54" w:rsidP="002747EE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320EA">
        <w:rPr>
          <w:rFonts w:asciiTheme="minorBidi" w:hAnsiTheme="minorBidi"/>
          <w:b/>
          <w:bCs/>
          <w:sz w:val="24"/>
          <w:szCs w:val="24"/>
        </w:rPr>
        <w:t>3. Бааль Сулам, Шамати, 4 “Причина трудности аннулировать себя ради Творца”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  <w:rtl/>
        </w:rPr>
      </w:pPr>
      <w:r w:rsidRPr="002747EE">
        <w:rPr>
          <w:rFonts w:asciiTheme="minorBidi" w:hAnsiTheme="minorBidi"/>
          <w:sz w:val="24"/>
          <w:szCs w:val="24"/>
        </w:rPr>
        <w:t>Главное, чего необходимо достичь человеку - ощущения Творца, чтобы ощутить, что Его величием полон мир. И в достижении этого ощущения должно проявиться всё усилие человека в его духовной работе, то есть, в осознании того, что единственное, что отсутствует у человека - вера в Творца. И пусть не думает он ни о чём другом, кроме главного вознаграждения, которое хотел бы получить за свою работу - удостоиться веры в Творца.</w:t>
      </w:r>
      <w:r w:rsidRPr="002747EE">
        <w:rPr>
          <w:rFonts w:asciiTheme="minorBidi" w:hAnsiTheme="minorBidi"/>
          <w:sz w:val="24"/>
          <w:szCs w:val="24"/>
        </w:rPr>
        <w:br/>
      </w:r>
    </w:p>
    <w:p w:rsidR="00D10C54" w:rsidRPr="00D320EA" w:rsidRDefault="00D10C54" w:rsidP="002747EE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320EA">
        <w:rPr>
          <w:rFonts w:asciiTheme="minorBidi" w:hAnsiTheme="minorBidi"/>
          <w:b/>
          <w:bCs/>
          <w:sz w:val="24"/>
          <w:szCs w:val="24"/>
        </w:rPr>
        <w:t>4) Рабаш, том 3, статья 557, Отраженный свет</w:t>
      </w:r>
    </w:p>
    <w:p w:rsidR="00D10C54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</w:rPr>
        <w:lastRenderedPageBreak/>
        <w:t>Всё даёт Творец. Это значит, высшие света уже готовы для человека, что называется: "Больше, чем теленок хочет есть, корова хочет накормить". Нам необходим только сосуд, этот сосуд после сокращения называется "экран и отраженный свет", и это связывает высшего и низшего, - то есть, благодаря этому низший соединяется с высшим. Но, если нет этого соединения, низший не может видеть высшего, и высший считается относительно низшего как несуществующий. Поэтому в той мере, в которой человек начинает работать ради Небес, в этой мере получает связь с Высшим светом. И согласно величине связи и мера его постижения.</w:t>
      </w:r>
    </w:p>
    <w:p w:rsidR="00D320EA" w:rsidRPr="002747EE" w:rsidRDefault="00D320EA" w:rsidP="00D320EA">
      <w:pPr>
        <w:bidi w:val="0"/>
        <w:rPr>
          <w:rFonts w:asciiTheme="minorBidi" w:hAnsiTheme="minorBidi"/>
          <w:sz w:val="24"/>
          <w:szCs w:val="24"/>
        </w:rPr>
      </w:pPr>
    </w:p>
    <w:p w:rsidR="00D10C54" w:rsidRPr="00D320EA" w:rsidRDefault="00D10C54" w:rsidP="002747EE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320EA">
        <w:rPr>
          <w:rFonts w:asciiTheme="minorBidi" w:hAnsiTheme="minorBidi"/>
          <w:b/>
          <w:bCs/>
          <w:sz w:val="24"/>
          <w:szCs w:val="24"/>
        </w:rPr>
        <w:t>5. Бааль Сулам, письмо 55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</w:rPr>
        <w:t>И будет ли в самом деле мера сказанного – возлюби Творца своего, действительно зависит от человека то есть, пусть прилагает усилия со всей силой, чтобы прийти к постоянной ступени такой, что будет он всегда получать святое благо и проливные дожди и всю приятность в постоянном наслаждении, и тогда любовь гарантирована ему автоматически, согласно тому, как она заложена в законах Природы, таким образом, что мера любви и её заповеди – это вопрос нашей готовности получать от Него постоянное наслаждение, одну усладу выше другой, как происходит в святости, ибо поднимают в святости.</w:t>
      </w:r>
      <w:r w:rsidRPr="002747EE">
        <w:rPr>
          <w:rFonts w:asciiTheme="minorBidi" w:hAnsiTheme="minorBidi"/>
          <w:sz w:val="24"/>
          <w:szCs w:val="24"/>
        </w:rPr>
        <w:br/>
        <w:t>И это, конечно, в наших руках, то есть исправление веры, как сказано. И если это верно, свет Его любви приходит автоматически, ибо ощущение получения наслаждения – само и есть выражение любви и благословения Дающему.</w:t>
      </w:r>
    </w:p>
    <w:p w:rsidR="00D10C54" w:rsidRPr="00D320EA" w:rsidRDefault="00D10C54" w:rsidP="002747EE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sz w:val="24"/>
          <w:szCs w:val="24"/>
          <w:lang w:val="ru-RU"/>
        </w:rPr>
        <w:br/>
      </w: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6. Рабаш, том 1, </w:t>
      </w:r>
      <w:r w:rsid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статья 31 (1986) </w:t>
      </w: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>Вопрос зарождения и вскармливания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</w:rPr>
        <w:t>Начало вхождения в духовное подобно зарождению, т.е. отменяя свою сущность, зарождается в "утробе матери", как написано: "Слушай сын мой наставление отца твоего и не забывай учения матери твоей". Как сказано: "Потому что матерью называется "бина". Т.е. он отменяет любовь к себе, называемую "малхут", эгоистическое желание, и входит в альтруистическое желание, называемое свойством "бина".</w:t>
      </w:r>
      <w:r w:rsidRPr="002747EE">
        <w:rPr>
          <w:rFonts w:asciiTheme="minorBidi" w:hAnsiTheme="minorBidi"/>
          <w:sz w:val="24"/>
          <w:szCs w:val="24"/>
        </w:rPr>
        <w:br/>
        <w:t>Человек должен верить, что до рождения, т.е. прежде, чем душа спустилась в тело, она была соединена с Творцом. И сейчас он стремится снова вернуться и слиться с Ним воедино, как было до спуска. И это называется зарождением (ибур), то есть он полностью отменяет себя.</w:t>
      </w:r>
      <w:r w:rsidRPr="002747EE">
        <w:rPr>
          <w:rFonts w:asciiTheme="minorBidi" w:hAnsiTheme="minorBidi"/>
          <w:sz w:val="24"/>
          <w:szCs w:val="24"/>
        </w:rPr>
        <w:br/>
      </w:r>
    </w:p>
    <w:p w:rsidR="00D10C54" w:rsidRPr="002747EE" w:rsidRDefault="00D320EA" w:rsidP="002747EE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7) Рабаш, том 1, статья 1, часть 2</w:t>
      </w:r>
      <w:r w:rsidR="00D10C54"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 (1984) “Цель группы </w:t>
      </w: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- </w:t>
      </w:r>
      <w:r w:rsidR="00D10C54" w:rsidRPr="00D320EA">
        <w:rPr>
          <w:rFonts w:asciiTheme="minorBidi" w:hAnsiTheme="minorBidi"/>
          <w:b/>
          <w:bCs/>
          <w:sz w:val="24"/>
          <w:szCs w:val="24"/>
          <w:lang w:val="ru-RU"/>
        </w:rPr>
        <w:t>2”</w:t>
      </w:r>
      <w:r w:rsidR="00D10C54" w:rsidRPr="00D320EA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="00D10C54" w:rsidRPr="00D320EA">
        <w:rPr>
          <w:rFonts w:asciiTheme="minorBidi" w:hAnsiTheme="minorBidi"/>
          <w:sz w:val="24"/>
          <w:szCs w:val="24"/>
          <w:lang w:val="ru-RU"/>
        </w:rPr>
        <w:t xml:space="preserve">Нужно общество, где все вместе будут большой силой, и мы сможем работать вместе для отмены желания получать, называемого «злом», </w:t>
      </w:r>
      <w:r w:rsidR="00D10C54" w:rsidRPr="00D320EA">
        <w:rPr>
          <w:rFonts w:asciiTheme="minorBidi" w:hAnsiTheme="minorBidi"/>
          <w:sz w:val="24"/>
          <w:szCs w:val="24"/>
          <w:lang w:val="ru-RU"/>
        </w:rPr>
        <w:lastRenderedPageBreak/>
        <w:t>ибо оно не даёт прийти к цели, ради которой был создан человек. Поэтому общество должно состоять из людей, обладающих единым мнением, что нужно прийти к этому. Тогда из всех отдельных людей в</w:t>
      </w:r>
      <w:r w:rsidR="00D10C54" w:rsidRPr="002747EE">
        <w:rPr>
          <w:rFonts w:asciiTheme="minorBidi" w:hAnsiTheme="minorBidi"/>
          <w:sz w:val="24"/>
          <w:szCs w:val="24"/>
        </w:rPr>
        <w:t>озникает одна большая сила, позволяющая бороться с собой, ибо каждый включает в себя всех. Получается, что каждый основывается на большом желании достичь цели. А чтобы было взаимное включение, каждый должен отменять себя перед другим. А это достигается тем, что каждый видит достоинства товарища, а не его недостатки. Тот же, кто полагает, что немного выше товарищей, уже не может объединяться с ними.</w:t>
      </w:r>
    </w:p>
    <w:p w:rsidR="002747EE" w:rsidRPr="002747EE" w:rsidRDefault="002747EE" w:rsidP="002747EE">
      <w:pPr>
        <w:bidi w:val="0"/>
        <w:rPr>
          <w:rFonts w:asciiTheme="minorBidi" w:hAnsiTheme="minorBidi"/>
          <w:sz w:val="24"/>
          <w:szCs w:val="24"/>
        </w:rPr>
      </w:pPr>
    </w:p>
    <w:p w:rsidR="00D10C54" w:rsidRPr="00D320EA" w:rsidRDefault="00D10C54" w:rsidP="002747EE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320EA">
        <w:rPr>
          <w:rFonts w:asciiTheme="minorBidi" w:hAnsiTheme="minorBidi"/>
          <w:b/>
          <w:bCs/>
          <w:sz w:val="24"/>
          <w:szCs w:val="24"/>
        </w:rPr>
        <w:t>8.«Дегель махане Эфраим» (Знамя стана Эфраима), глава Веэтханан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</w:rPr>
        <w:t xml:space="preserve">Сказано: “Творец един, и Исраэль едины”, и поэтому они находятся в слиянии с Творцом, ибо единому подобает быть слитым с единым. Когда же это произойдет? Когда Исраэль соединены и слиты вместе в полном единстве, тогда будут они считаться единым, и пребывает над ними Творец, который един. Но когда, не дай Бог, часть их сердец отделены друг от друга, невозможно им быть в слиянии с единым, и Творец, не дай Бог, не пребывает над ними. И об этом говорит выражение «а вы, находящиеся в слиянии”, то есть, когда будете слиты и объединены друг с другом, тогда «все вы живы». Когда они в одном единстве, тогда подобает Единому быть в слиянии с единым, и пребывает над ними Творец единый. 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</w:p>
    <w:p w:rsidR="00D320EA" w:rsidRPr="00D320EA" w:rsidRDefault="00D10C54" w:rsidP="00D320EA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9) 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>Бааль Сулам, Поручительство, п. 17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D320EA">
        <w:rPr>
          <w:rFonts w:asciiTheme="minorBidi" w:hAnsiTheme="minorBidi"/>
          <w:sz w:val="24"/>
          <w:szCs w:val="24"/>
          <w:lang w:val="ru-RU"/>
        </w:rPr>
        <w:t xml:space="preserve">И это поручительство, когда весь Исраэль стали поручителями друг за друга, так как Тора была дарована ему только после того, как был опрошен каждый: согласен ли он принять на себя выполнение заповеди «возлюби ближнего» именно так, как написано: «возлюби ближнего своего, как самого себя». </w:t>
      </w:r>
      <w:r w:rsidRPr="002747EE">
        <w:rPr>
          <w:rFonts w:asciiTheme="minorBidi" w:hAnsiTheme="minorBidi"/>
          <w:sz w:val="24"/>
          <w:szCs w:val="24"/>
        </w:rPr>
        <w:t>Чтобы каждый принял на себя обязанность заботиться обо всех и заботился бы об удовлетворении потребностей каждого в степени не меньшей, чем природой заложено в человеке заботиться об обеспечении собственных потребностей.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</w:rPr>
        <w:t xml:space="preserve">И только после того, как весь народ согласился, и как один воскликнули: "Сделаем и услышим", — ведь тогда каждый из народа Израиля сделался ответственным за то, чтобы никто из народа ни в чем не нуждался, – только тогда стали они пригодны для получения Торы, и не раньше. Ведь это всеобщее поручительство освободило каждого от любых забот о потребностях своего тела, и для него стало возможным полностью выполнить заповедь "возлюби ближнего своего, как самого себя" и отдать все, что имеешь, любому нуждающемуся, так как он больше не заботится о потребностях своего тела, поскольку знает и </w:t>
      </w:r>
      <w:r w:rsidRPr="002747EE">
        <w:rPr>
          <w:rFonts w:asciiTheme="minorBidi" w:hAnsiTheme="minorBidi"/>
          <w:sz w:val="24"/>
          <w:szCs w:val="24"/>
        </w:rPr>
        <w:lastRenderedPageBreak/>
        <w:t>уверен в том, что шестьсот тысяч преданно любящих его находятся рядом, готовые все для него сделать в любую секунду.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  <w:rtl/>
        </w:rPr>
      </w:pPr>
    </w:p>
    <w:p w:rsidR="00D320EA" w:rsidRPr="00D320EA" w:rsidRDefault="00D10C54" w:rsidP="00D320EA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10) 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>Хаим Виталь, Врата кругооборотов, предисловие 38.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D320EA">
        <w:rPr>
          <w:rFonts w:asciiTheme="minorBidi" w:hAnsiTheme="minorBidi"/>
          <w:sz w:val="24"/>
          <w:szCs w:val="24"/>
          <w:lang w:val="ru-RU"/>
        </w:rPr>
        <w:t xml:space="preserve">Пусть настроит себя, чтобы любить каждого из Исраэля, как свою собственную душу, ибо благодаря этому молитва его вознесется включающей в себя весь Исраэль, и сможет она подняться и произвести исправление наверху. </w:t>
      </w:r>
      <w:r w:rsidRPr="002747EE">
        <w:rPr>
          <w:rFonts w:asciiTheme="minorBidi" w:hAnsiTheme="minorBidi"/>
          <w:sz w:val="24"/>
          <w:szCs w:val="24"/>
        </w:rPr>
        <w:t>А в особенности любовь наших товарищей - должен каждый из нас включить себя, как будто бы он один орган от этих товарищей. И очень предостерегал меня учитель по этому поводу.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</w:p>
    <w:p w:rsidR="00D320EA" w:rsidRPr="00D320EA" w:rsidRDefault="00D10C54" w:rsidP="00D320EA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11) 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r w:rsidR="00D320EA">
        <w:rPr>
          <w:rFonts w:asciiTheme="minorBidi" w:hAnsiTheme="minorBidi"/>
          <w:b/>
          <w:bCs/>
          <w:sz w:val="24"/>
          <w:szCs w:val="24"/>
          <w:lang w:val="ru-RU"/>
        </w:rPr>
        <w:t>, том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 3, ст</w:t>
      </w:r>
      <w:r w:rsidR="00D320EA">
        <w:rPr>
          <w:rFonts w:asciiTheme="minorBidi" w:hAnsiTheme="minorBidi"/>
          <w:b/>
          <w:bCs/>
          <w:sz w:val="24"/>
          <w:szCs w:val="24"/>
          <w:lang w:val="ru-RU"/>
        </w:rPr>
        <w:t>атья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 106, Разрушение святости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D320EA">
        <w:rPr>
          <w:rFonts w:asciiTheme="minorBidi" w:hAnsiTheme="minorBidi"/>
          <w:sz w:val="24"/>
          <w:szCs w:val="24"/>
          <w:lang w:val="ru-RU"/>
        </w:rPr>
        <w:t xml:space="preserve">Не должен человек просить у Творца, чтобы Он приблизил его к Себе, ибо это наглость со стороны человека – ведь чем он важнее других? </w:t>
      </w:r>
      <w:r w:rsidRPr="002747EE">
        <w:rPr>
          <w:rFonts w:asciiTheme="minorBidi" w:hAnsiTheme="minorBidi"/>
          <w:sz w:val="24"/>
          <w:szCs w:val="24"/>
        </w:rPr>
        <w:t>Тогда как, когда он молится за всё общество, представляющее собой малхут, называемую Кнесет Исраэль, общность всех душ, о том, что Шхина во прахе, и он молится о том, чтобы она восстала, т.е. чтобы Творец осветил ей ее тьму, весь Исраэль автоматически поднимется по своему уровню, и также и просящий [поднимется,] ибо он тоже внутри общества.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</w:p>
    <w:p w:rsidR="00D320EA" w:rsidRPr="00D320EA" w:rsidRDefault="00D10C54" w:rsidP="00D320EA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12) 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>Зоар для всех, Насо, пп. 105-106.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D320EA">
        <w:rPr>
          <w:rFonts w:asciiTheme="minorBidi" w:hAnsiTheme="minorBidi"/>
          <w:sz w:val="24"/>
          <w:szCs w:val="24"/>
          <w:lang w:val="ru-RU"/>
        </w:rPr>
        <w:t xml:space="preserve">Сказано: «Пусть возведут Мне Храм, и Я буду пребывать среди них». </w:t>
      </w:r>
      <w:r w:rsidRPr="002747EE">
        <w:rPr>
          <w:rFonts w:asciiTheme="minorBidi" w:hAnsiTheme="minorBidi"/>
          <w:sz w:val="24"/>
          <w:szCs w:val="24"/>
        </w:rPr>
        <w:t>«Пусть возведут Мне Храм» – просто Храм, потому что любой дом собраний в мире называется Храмом. «И Я буду пребывать среди них» – потому что Шхина уже находится в доме собраний. Счастлив человек, оказавшийся среди десяти первых в доме собрания, потому что благодаря им становится полным собрание, включающее не менее десяти человек. И они благословляются вначале Шхиной. И требуется пребывание десяти человек в доме собраний одновременно, а не части из них, с тем, чтобы сразу же было полное наличие всех членов. Ибо все десять вместе – они словно члены одного тела, в которых пребывает Шхина.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</w:p>
    <w:p w:rsidR="00D10C54" w:rsidRPr="00D320EA" w:rsidRDefault="00D10C54" w:rsidP="002747EE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>13. «Сборник законов», Законы дома собрания, Закон 1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</w:rPr>
        <w:t xml:space="preserve">Главное в возвышении души и ее совершенстве – это, когда все души включаются друг в друга и становятся одним целым, потому что тогда они поднимаются в святость. Ведь святость едина, и поэтому молитва, т.е. свойство души, главным образом зависит от объединения душ. Поэтому главная молитва – в обществе, а не в одиночестве, чтобы не </w:t>
      </w:r>
      <w:r w:rsidRPr="002747EE">
        <w:rPr>
          <w:rFonts w:asciiTheme="minorBidi" w:hAnsiTheme="minorBidi"/>
          <w:sz w:val="24"/>
          <w:szCs w:val="24"/>
        </w:rPr>
        <w:lastRenderedPageBreak/>
        <w:t xml:space="preserve">был каждый сам по себе, что противоположно святости. Только необходимо соединить вместе святое общество, и станем одним целым, и это означает молитву в обществе именно в доме собрания, где собираются и соединяются души, и тогда это совершенная молитва. </w:t>
      </w:r>
    </w:p>
    <w:p w:rsidR="002747EE" w:rsidRPr="002747EE" w:rsidRDefault="002747EE" w:rsidP="002747EE">
      <w:pPr>
        <w:bidi w:val="0"/>
        <w:rPr>
          <w:rFonts w:asciiTheme="minorBidi" w:hAnsiTheme="minorBidi"/>
          <w:sz w:val="24"/>
          <w:szCs w:val="24"/>
        </w:rPr>
      </w:pPr>
    </w:p>
    <w:p w:rsidR="00D320EA" w:rsidRPr="00D320EA" w:rsidRDefault="00D10C54" w:rsidP="00D320EA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14. 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>Рабаш. том 1. статья 1, часть 2 (1984) Цель группы -2</w:t>
      </w:r>
    </w:p>
    <w:p w:rsidR="00D10C54" w:rsidRPr="00D320EA" w:rsidRDefault="00D10C54" w:rsidP="002747EE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D320EA">
        <w:rPr>
          <w:rFonts w:asciiTheme="minorBidi" w:hAnsiTheme="minorBidi"/>
          <w:sz w:val="24"/>
          <w:szCs w:val="24"/>
          <w:lang w:val="ru-RU"/>
        </w:rPr>
        <w:t>В группе следует особенно остерегаться, чтобы не допустить легкомыслия. Потому что легкомыслие разрушает всё.</w:t>
      </w:r>
    </w:p>
    <w:p w:rsidR="002747EE" w:rsidRPr="00D320EA" w:rsidRDefault="002747EE" w:rsidP="002747EE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D10C54" w:rsidRPr="00D320EA" w:rsidRDefault="00D10C54" w:rsidP="002747EE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>15. Бааль Сулам, Шамати, статья 19, Почему Творец ненавидит тела (желание насладиться ради себя)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</w:rPr>
        <w:t>Человек должен всегда проверять себя: какова цель его работы? Приносят ли все его действия удовольствие Творцу, ведь человек желает стать подобным Ему, чтобы «все его действия были только ради Творца». И работает он лишь с целью доставить наслаждение Творцу, своему Создателю.</w:t>
      </w:r>
      <w:r w:rsidRPr="002747EE">
        <w:rPr>
          <w:rFonts w:asciiTheme="minorBidi" w:hAnsiTheme="minorBidi"/>
          <w:sz w:val="24"/>
          <w:szCs w:val="24"/>
        </w:rPr>
        <w:br/>
        <w:t>А своему эгоистическому желанию он должен сказать: «Я уже решил не получать никакого наслаждения для твоего удовольствия, ведь твое желание разделяет меня с Творцом из-за различия свойств, создающего разрыв и удаление от Творца.</w:t>
      </w:r>
      <w:r w:rsidRPr="002747EE">
        <w:rPr>
          <w:rFonts w:asciiTheme="minorBidi" w:hAnsiTheme="minorBidi"/>
          <w:sz w:val="24"/>
          <w:szCs w:val="24"/>
        </w:rPr>
        <w:br/>
        <w:t xml:space="preserve">И не должен человек терять надежду, хотя и не в силах освободиться от власти своего эгоизма, а потому постоянно находится то на подъеме, то в падении. Но все же верит, что придет день и удостоится того, что свет Творца откроет ему глаза и даст силу преодоления, чтобы смог работать только ради Творца. О чем написано: «Одного прошу я у Творца, лишь одного ищу» (Псалом 27) «Одного» – то есть святую Шхину, «чтобы пребывать мне в доме Творца все дни жизни моей». 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D320EA">
        <w:rPr>
          <w:rFonts w:asciiTheme="minorBidi" w:hAnsiTheme="minorBidi"/>
          <w:b/>
          <w:bCs/>
          <w:sz w:val="24"/>
          <w:szCs w:val="24"/>
        </w:rPr>
        <w:t>16. Рабаш, том 2, статья 29 (1989) “Что такое “подготовка к получению Торы” в работе”</w:t>
      </w:r>
      <w:r w:rsidRPr="00D320EA">
        <w:rPr>
          <w:rFonts w:asciiTheme="minorBidi" w:hAnsiTheme="minorBidi"/>
          <w:b/>
          <w:bCs/>
          <w:sz w:val="24"/>
          <w:szCs w:val="24"/>
        </w:rPr>
        <w:br/>
      </w:r>
      <w:r w:rsidRPr="002747EE">
        <w:rPr>
          <w:rFonts w:asciiTheme="minorBidi" w:hAnsiTheme="minorBidi"/>
          <w:sz w:val="24"/>
          <w:szCs w:val="24"/>
        </w:rPr>
        <w:t>Cказано мудрецами: «Тора реализуется лишь в том, кто умерщвляет себя за неё».</w:t>
      </w:r>
      <w:r w:rsidRPr="002747EE">
        <w:rPr>
          <w:rFonts w:asciiTheme="minorBidi" w:hAnsiTheme="minorBidi"/>
          <w:sz w:val="24"/>
          <w:szCs w:val="24"/>
        </w:rPr>
        <w:br/>
        <w:t xml:space="preserve">И нужно понять </w:t>
      </w:r>
      <w:proofErr w:type="gramStart"/>
      <w:r w:rsidRPr="002747EE">
        <w:rPr>
          <w:rFonts w:asciiTheme="minorBidi" w:hAnsiTheme="minorBidi"/>
          <w:sz w:val="24"/>
          <w:szCs w:val="24"/>
        </w:rPr>
        <w:t>слово  “</w:t>
      </w:r>
      <w:proofErr w:type="gramEnd"/>
      <w:r w:rsidRPr="002747EE">
        <w:rPr>
          <w:rFonts w:asciiTheme="minorBidi" w:hAnsiTheme="minorBidi"/>
          <w:sz w:val="24"/>
          <w:szCs w:val="24"/>
        </w:rPr>
        <w:t>реализуется”, о чем оно говорит нам. Можно объяснить это путем того, о чем говорили нам мудрецы: «Cказал Творец, Я создал злое начало и создал Тору в приправу». То есть, что Тора будет в качестве приправы. В ком это реализуется. Ведь «нет света без кли, и нет наполнения без хисарона (недостатка)». Поэтому сказано, " это люди, которые хотят умертвить себя", т.е. которые хотят умертвить желание получать ради себя, которые хотят делать все во имя небес, и они видят, что не могут сделать это своими силами, им сказал Творец "Я создал злое начало и создал Тору в приправу"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</w:p>
    <w:p w:rsidR="00D320EA" w:rsidRPr="00D320EA" w:rsidRDefault="00D10C54" w:rsidP="00D320EA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lastRenderedPageBreak/>
        <w:t xml:space="preserve">17. 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>Бааль Сулам, письмо 34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  <w:rtl/>
        </w:rPr>
      </w:pPr>
      <w:r w:rsidRPr="002747EE">
        <w:rPr>
          <w:rFonts w:asciiTheme="minorBidi" w:hAnsiTheme="minorBidi"/>
          <w:sz w:val="24"/>
          <w:szCs w:val="24"/>
        </w:rPr>
        <w:t>M</w:t>
      </w:r>
      <w:r w:rsidRPr="00D320EA">
        <w:rPr>
          <w:rFonts w:asciiTheme="minorBidi" w:hAnsiTheme="minorBidi"/>
          <w:sz w:val="24"/>
          <w:szCs w:val="24"/>
          <w:lang w:val="ru-RU"/>
        </w:rPr>
        <w:t xml:space="preserve">ы отправляем просьбы наши наверх, «удар за ударом», без устали и без перерыва, и не слабеем мы совершенно от того не отвечает Он нам в вере нашей, что слышит Он молитву, но ждет нас, того момента, когда будут у нас келим получить верную благодать. </w:t>
      </w:r>
      <w:r w:rsidRPr="002747EE">
        <w:rPr>
          <w:rFonts w:asciiTheme="minorBidi" w:hAnsiTheme="minorBidi"/>
          <w:sz w:val="24"/>
          <w:szCs w:val="24"/>
        </w:rPr>
        <w:t>И тогда получим мы ответ на каждую молитву за один раз, ибо «рука Творца не оскудеет», не дай Бог. И это что говорит писание: «Мальчиков, у которых нет никаких изъянов … у которых есть сила стоять в царском чертоге», чтобы научить тебя, что даже те, кто удостоился прощения грехов, которые стали как заслуги, и в этом раскрылось заложенное изначально, что нет в них никакого изъяна, и вместе с тем, нужна еще сила, чтобы стоять в царском чертоге, т.е. стоять и молиться, и ждать, без устали, а в «ударе за ударом», пока не добывают совершенного желания от Творца. И потому нужно учиться этой работе до того как входят в царский чертог, т.е. преисполниться силы и мощи, чтобы стоять как столб из железа, пока не добудем желания от Творца, как сказано: «не молчите сами», не смотря на то что кажется, что Творец молчит и не отвечает, чтобы не решили вы из-за этого, тоже молчать, не дай Бог, «не молчите сами», не на это направлял Творец своим молчанием, а чтобы придать вам силу впоследствии стоять в царском чертоге, когда не будет у вас никакого изъяна, и потому «не давайте молчания Ему».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</w:p>
    <w:p w:rsidR="00D10C54" w:rsidRPr="00D320EA" w:rsidRDefault="00D10C54" w:rsidP="002747EE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>18. Рабаш, том 1, статья 28 (1987) "Что значит «не прибавляйте и не убавляйте» в работе"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</w:rPr>
        <w:t xml:space="preserve">Человек должен верить выше знания и представлять себе, как будто уже удостоился веры в Творца, ощущения Его в своих органах, и видит и чувствует, что Творец управляет всем миром, как Добрый и Творящий добро. А также, когда человек смотрит внутри веры и видит обратное, он все-таки должен работать выше знания. И чтобы в его глазах это было подобно тому, как будто уже ощущается в его органах, что это действительно так, что Творец управляет всем миром, как Добрый и Творящий добро. </w:t>
      </w:r>
      <w:r w:rsidRPr="002747EE">
        <w:rPr>
          <w:rFonts w:asciiTheme="minorBidi" w:hAnsiTheme="minorBidi"/>
          <w:sz w:val="24"/>
          <w:szCs w:val="24"/>
        </w:rPr>
        <w:br/>
        <w:t xml:space="preserve">И здесь он обретает важность цели, и отсюда получает жизнь, т.е. радость того, что есть сближение с Творцом. И есть у человека место, чтобы сказать, что Творец Добр и Творит добро. И человек чувствует, что есть у него силы сказать Творцу: «Ты избрал нас из всех народов, возлюбил нас и желал нас», потому что есть у него, за что возблагодарить Творца. И в соответствии с тем, насколько он чувствует важность духовного, он восхваляет Творца. 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2747EE">
        <w:rPr>
          <w:rFonts w:asciiTheme="minorBidi" w:hAnsiTheme="minorBidi"/>
          <w:sz w:val="24"/>
          <w:szCs w:val="24"/>
          <w:rtl/>
        </w:rPr>
        <w:t> </w:t>
      </w:r>
    </w:p>
    <w:p w:rsidR="00D320EA" w:rsidRPr="00D320EA" w:rsidRDefault="00D10C54" w:rsidP="00D320EA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19). 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r w:rsidR="00D320EA">
        <w:rPr>
          <w:rFonts w:asciiTheme="minorBidi" w:hAnsiTheme="minorBidi"/>
          <w:b/>
          <w:bCs/>
          <w:sz w:val="24"/>
          <w:szCs w:val="24"/>
          <w:lang w:val="ru-RU"/>
        </w:rPr>
        <w:t>. том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 1, </w:t>
      </w:r>
      <w:r w:rsidR="00D320EA">
        <w:rPr>
          <w:rFonts w:asciiTheme="minorBidi" w:hAnsiTheme="minorBidi"/>
          <w:b/>
          <w:bCs/>
          <w:sz w:val="24"/>
          <w:szCs w:val="24"/>
          <w:lang w:val="ru-RU"/>
        </w:rPr>
        <w:t>статья 3 (</w:t>
      </w:r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>1987</w:t>
      </w:r>
      <w:r w:rsidR="00D320EA">
        <w:rPr>
          <w:rFonts w:asciiTheme="minorBidi" w:hAnsiTheme="minorBidi"/>
          <w:b/>
          <w:bCs/>
          <w:sz w:val="24"/>
          <w:szCs w:val="24"/>
          <w:lang w:val="ru-RU"/>
        </w:rPr>
        <w:t>)</w:t>
      </w:r>
      <w:proofErr w:type="gramStart"/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>, У</w:t>
      </w:r>
      <w:proofErr w:type="gramEnd"/>
      <w:r w:rsidR="00D320EA" w:rsidRPr="00D320EA">
        <w:rPr>
          <w:rFonts w:asciiTheme="minorBidi" w:hAnsiTheme="minorBidi"/>
          <w:b/>
          <w:bCs/>
          <w:sz w:val="24"/>
          <w:szCs w:val="24"/>
          <w:lang w:val="ru-RU"/>
        </w:rPr>
        <w:t xml:space="preserve"> всего Исраэля есть доля в будущем мире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D320EA">
        <w:rPr>
          <w:rFonts w:asciiTheme="minorBidi" w:hAnsiTheme="minorBidi"/>
          <w:sz w:val="24"/>
          <w:szCs w:val="24"/>
          <w:lang w:val="ru-RU"/>
        </w:rPr>
        <w:lastRenderedPageBreak/>
        <w:t xml:space="preserve">Они заключают союз сейчас, ведь, как они понимают сейчас, когда между ними царит любовь и взаимное подобие, этот союз должен соблюдаться, даже если потом появятся вещи, ведущие к разделению, в любом случае, связь, которую они строят сейчас, будет вечной. </w:t>
      </w:r>
      <w:r w:rsidRPr="002747EE">
        <w:rPr>
          <w:rFonts w:asciiTheme="minorBidi" w:hAnsiTheme="minorBidi"/>
          <w:sz w:val="24"/>
          <w:szCs w:val="24"/>
        </w:rPr>
        <w:t>И согласно этому надо сказать, что если потом появятся вещи, которые в самом деле должны разделить их, надо сказать, что каждый должен идти выше знания, говоря, что они не смотрят на то, что видят внутри знания, а идут выше знания. И только так может соблюдаться союз, и чтобы между ними не было разделения.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t>20. Бааль Сулам, письмо 47</w:t>
      </w:r>
      <w:r w:rsidRPr="00D320EA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D320EA">
        <w:rPr>
          <w:rFonts w:asciiTheme="minorBidi" w:hAnsiTheme="minorBidi"/>
          <w:sz w:val="24"/>
          <w:szCs w:val="24"/>
          <w:lang w:val="ru-RU"/>
        </w:rPr>
        <w:t xml:space="preserve">Напомню вам еще раз действенность любви товарищей – всегда, в любое время. </w:t>
      </w:r>
      <w:r w:rsidRPr="002747EE">
        <w:rPr>
          <w:rFonts w:asciiTheme="minorBidi" w:hAnsiTheme="minorBidi"/>
          <w:sz w:val="24"/>
          <w:szCs w:val="24"/>
        </w:rPr>
        <w:t>"От этого зависит наше право на существование, и этим измеряется истинность нашего успеха, близкого к нам".</w:t>
      </w:r>
      <w:r w:rsidRPr="002747EE">
        <w:rPr>
          <w:rFonts w:asciiTheme="minorBidi" w:hAnsiTheme="minorBidi"/>
          <w:sz w:val="24"/>
          <w:szCs w:val="24"/>
        </w:rPr>
        <w:br/>
        <w:t>А потому бросьте все свои надуманные занятия, и думайте только о том, как соединить ваши сердца в одно сердце. Найдите способ, как это сделать, и в вас явно осуществится сказанное: "Возлюби ближнего своего как самого себя". И тогда вы жили бы в любви, которая покрыла бы все недостатки. И поскольку я молю, сделайте это. Начните соединяться в истинной любви, и увидите - "и нёбо ощутит вкус".</w:t>
      </w:r>
    </w:p>
    <w:p w:rsidR="00D10C54" w:rsidRPr="002747EE" w:rsidRDefault="00D10C54" w:rsidP="002747EE">
      <w:pPr>
        <w:bidi w:val="0"/>
        <w:rPr>
          <w:rFonts w:asciiTheme="minorBidi" w:hAnsiTheme="minorBidi"/>
          <w:sz w:val="24"/>
          <w:szCs w:val="24"/>
        </w:rPr>
      </w:pPr>
    </w:p>
    <w:sectPr w:rsidR="00D10C54" w:rsidRPr="002747EE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4"/>
    <w:rsid w:val="002747EE"/>
    <w:rsid w:val="003C61E1"/>
    <w:rsid w:val="00431319"/>
    <w:rsid w:val="00D04F04"/>
    <w:rsid w:val="00D10C54"/>
    <w:rsid w:val="00D3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CD99"/>
  <w15:chartTrackingRefBased/>
  <w15:docId w15:val="{D1C8AA46-5343-42EE-B250-AF8C6E49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10C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10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2435</Words>
  <Characters>12178</Characters>
  <Application>Microsoft Office Word</Application>
  <DocSecurity>0</DocSecurity>
  <Lines>101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2017-09-15T12:43:00Z</dcterms:created>
  <dcterms:modified xsi:type="dcterms:W3CDTF">2017-09-15T13:09:00Z</dcterms:modified>
</cp:coreProperties>
</file>