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7B" w:rsidRDefault="00D4657B" w:rsidP="001B5B48">
      <w:pPr>
        <w:rPr>
          <w:rFonts w:asciiTheme="minorBidi" w:hAnsiTheme="minorBidi"/>
          <w:b/>
          <w:bCs/>
          <w:sz w:val="24"/>
          <w:szCs w:val="24"/>
        </w:rPr>
      </w:pPr>
    </w:p>
    <w:p w:rsidR="00505D47" w:rsidRDefault="00505D47" w:rsidP="001B5B48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25/06/2016</w:t>
      </w:r>
    </w:p>
    <w:p w:rsidR="00505D47" w:rsidRPr="00505D47" w:rsidRDefault="00505D47" w:rsidP="001B5B48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505D47">
        <w:rPr>
          <w:rFonts w:asciiTheme="minorBidi" w:hAnsiTheme="minorBidi"/>
          <w:b/>
          <w:bCs/>
          <w:sz w:val="24"/>
          <w:szCs w:val="24"/>
        </w:rPr>
        <w:t>Подготов</w:t>
      </w:r>
      <w:bookmarkStart w:id="0" w:name="_GoBack"/>
      <w:bookmarkEnd w:id="0"/>
      <w:r w:rsidRPr="00505D47">
        <w:rPr>
          <w:rFonts w:asciiTheme="minorBidi" w:hAnsiTheme="minorBidi"/>
          <w:b/>
          <w:bCs/>
          <w:sz w:val="24"/>
          <w:szCs w:val="24"/>
        </w:rPr>
        <w:t>ка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</w:rPr>
        <w:t xml:space="preserve"> к </w:t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</w:rPr>
        <w:t>конгрессу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</w:rPr>
        <w:t xml:space="preserve"> в </w:t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</w:rPr>
        <w:t>Италии</w:t>
      </w:r>
      <w:proofErr w:type="spellEnd"/>
    </w:p>
    <w:p w:rsidR="00D4657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>Мы должны усвоить, что заповедь любви к товарищам дана нам, чтобы через нее мы научились не оскорблять достоинство Царя. Иначе говоря, если "дать наслаждение Творцу" не является единственным желанием человека, этот человек непременно оскорбит достоинство Царя. А потому мы не должны пренебрегать любовью к товарищам, ибо через это человек научится, как ему выйти из эгоизма и встать на путь любви к ближнему. И когда человек полностью завершит всю свою духовную работу, связанную с любовью к ближнему, он сможет удостоиться любви к Творцу.</w:t>
      </w:r>
      <w:r w:rsidR="00D4657B" w:rsidRPr="00D4657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13 "Пойдём к фараону - 2"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1986</w:t>
      </w:r>
    </w:p>
    <w:p w:rsidR="00D4657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>Нужно общество, где все вместе будут большой силой, и мы сможем работать вместе для отмены желания получать, называемого «злом», ибо оно не даёт прийти к цели, ради которой был создан человек. Поэтому общество должно состоять из людей, обладающих единым мнением, что нужно прийти к этому. Тогда из всех отдельных людей возникает одна большая сила, позволяющая бороться с собой, ибо каждый включает в себя всех. Получается, что каждый основывается на большом желании достичь цели. А чтобы было взаимное включение, каждый должен отменять себя перед другим. А это достигается тем, что каждый видит достоинства товарища, а не его недостатки. Тот же, кто полагает, что немного выше товарищей, уже не может объединяться с ними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="001B5B48" w:rsidRPr="00505D47">
        <w:rPr>
          <w:rFonts w:asciiTheme="minorBidi" w:hAnsiTheme="minorBidi"/>
          <w:b/>
          <w:bCs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1 часть 2 "Цель группы - 2"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1984</w:t>
      </w:r>
    </w:p>
    <w:p w:rsidR="00D4657B" w:rsidRPr="00D4657B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Люди, согласившиеся объединиться в одну группу, чтобы заниматься любовью к товарищам, сделали это потому, что каждый из них ощущает, что у них есть одно желание, способное объединить их мнения, чтобы получить силу для любви к ближнему. Ведь известно от </w:t>
      </w:r>
      <w:proofErr w:type="gramStart"/>
      <w:r w:rsidRPr="00505D47">
        <w:rPr>
          <w:rFonts w:asciiTheme="minorBidi" w:hAnsiTheme="minorBidi"/>
          <w:sz w:val="24"/>
          <w:szCs w:val="24"/>
          <w:lang w:val="ru-RU"/>
        </w:rPr>
        <w:t>АР”И</w:t>
      </w:r>
      <w:proofErr w:type="gramEnd"/>
      <w:r w:rsidRPr="00505D47">
        <w:rPr>
          <w:rFonts w:asciiTheme="minorBidi" w:hAnsiTheme="minorBidi"/>
          <w:sz w:val="24"/>
          <w:szCs w:val="24"/>
          <w:lang w:val="ru-RU"/>
        </w:rPr>
        <w:t xml:space="preserve">, что «как лица не похожи друг на друга, так и мнения их не похожи». Несмотря на </w:t>
      </w:r>
      <w:proofErr w:type="gramStart"/>
      <w:r w:rsidRPr="00505D47">
        <w:rPr>
          <w:rFonts w:asciiTheme="minorBidi" w:hAnsiTheme="minorBidi"/>
          <w:sz w:val="24"/>
          <w:szCs w:val="24"/>
          <w:lang w:val="ru-RU"/>
        </w:rPr>
        <w:t>это,  люди</w:t>
      </w:r>
      <w:proofErr w:type="gramEnd"/>
      <w:r w:rsidRPr="00505D47">
        <w:rPr>
          <w:rFonts w:asciiTheme="minorBidi" w:hAnsiTheme="minorBidi"/>
          <w:sz w:val="24"/>
          <w:szCs w:val="24"/>
          <w:lang w:val="ru-RU"/>
        </w:rPr>
        <w:t>, согласившиеся объединиться в одну группу, поняли, что их мнения не так уж далеки, и есть необходимость в любви к ближнему. Поэтому каждый способен уступить ради другого, и так они смогут объединиться</w:t>
      </w:r>
      <w:r w:rsidR="00D4657B" w:rsidRPr="00D4657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. том 1 статья 8 “Сделай себе Рава и купи товарища </w:t>
      </w:r>
      <w:r w:rsidR="009C5740">
        <w:rPr>
          <w:rFonts w:asciiTheme="minorBidi" w:hAnsiTheme="minorBidi"/>
          <w:b/>
          <w:bCs/>
          <w:sz w:val="24"/>
          <w:szCs w:val="24"/>
          <w:lang w:val="ru-RU"/>
        </w:rPr>
        <w:t>-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2” 1985</w:t>
      </w:r>
    </w:p>
    <w:p w:rsidR="00D4657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Нужно помнить, что группа основана на фундаменте любви к ближнему, чтобы каждый получил от группы любовь к ближнему и ненависть к самому себе. А когда он видит, как товарищ прилагает усилия в </w:t>
      </w:r>
      <w:proofErr w:type="spellStart"/>
      <w:r w:rsidRPr="00505D47">
        <w:rPr>
          <w:rFonts w:asciiTheme="minorBidi" w:hAnsiTheme="minorBidi"/>
          <w:sz w:val="24"/>
          <w:szCs w:val="24"/>
          <w:lang w:val="ru-RU"/>
        </w:rPr>
        <w:t>самоотмене</w:t>
      </w:r>
      <w:proofErr w:type="spellEnd"/>
      <w:r w:rsidRPr="00505D47">
        <w:rPr>
          <w:rFonts w:asciiTheme="minorBidi" w:hAnsiTheme="minorBidi"/>
          <w:sz w:val="24"/>
          <w:szCs w:val="24"/>
          <w:lang w:val="ru-RU"/>
        </w:rPr>
        <w:t xml:space="preserve"> и любви к ближнему, это приводит к тому, что каждый включает в себя намерение товарища. Получается, </w:t>
      </w:r>
      <w:proofErr w:type="gramStart"/>
      <w:r w:rsidRPr="00505D47">
        <w:rPr>
          <w:rFonts w:asciiTheme="minorBidi" w:hAnsiTheme="minorBidi"/>
          <w:sz w:val="24"/>
          <w:szCs w:val="24"/>
          <w:lang w:val="ru-RU"/>
        </w:rPr>
        <w:t>что</w:t>
      </w:r>
      <w:proofErr w:type="gramEnd"/>
      <w:r w:rsidRPr="00505D47">
        <w:rPr>
          <w:rFonts w:asciiTheme="minorBidi" w:hAnsiTheme="minorBidi"/>
          <w:sz w:val="24"/>
          <w:szCs w:val="24"/>
          <w:lang w:val="ru-RU"/>
        </w:rPr>
        <w:t xml:space="preserve"> если группа основана на 10 товарищах, каждый включает в себя 10 сил, которые заняты отменой своего </w:t>
      </w:r>
      <w:r w:rsidRPr="00505D47">
        <w:rPr>
          <w:rFonts w:asciiTheme="minorBidi" w:hAnsiTheme="minorBidi"/>
          <w:sz w:val="24"/>
          <w:szCs w:val="24"/>
          <w:lang w:val="ru-RU"/>
        </w:rPr>
        <w:lastRenderedPageBreak/>
        <w:t>“я”, ненавистью к себе и любовью к ближнему.</w:t>
      </w:r>
      <w:r w:rsidRPr="00D4657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2 “О любви к товарищам”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1984</w:t>
      </w:r>
    </w:p>
    <w:p w:rsidR="00D4657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Если у человека есть любовь к товарищам, закон таков, что он хочет видеть достоинства товарища, а не его недостатки. Поэтому, если он видит недостаток товарища, это признак того, что этот недостаток у него самого. То есть, он повредил любовь к товарищу и поэтому видит в нём недостатки. В таком случае он должен теперь понять: не товарищу нужно исправлять себя, а он сам нуждается в исправлении. Из вышесказанного следует, что человеку не нужно смотреть, как его товарищ получает исправление недостатков, которые он в нём видит, – но он сам нуждается в исправлении того, что повредил в товарищеской любви. </w:t>
      </w:r>
      <w:r w:rsidRPr="00D4657B">
        <w:rPr>
          <w:rFonts w:asciiTheme="minorBidi" w:hAnsiTheme="minorBidi"/>
          <w:sz w:val="24"/>
          <w:szCs w:val="24"/>
          <w:lang w:val="ru-RU"/>
        </w:rPr>
        <w:br/>
      </w:r>
      <w:r w:rsidRPr="00505D47">
        <w:rPr>
          <w:rFonts w:asciiTheme="minorBidi" w:hAnsiTheme="minorBidi"/>
          <w:sz w:val="24"/>
          <w:szCs w:val="24"/>
          <w:lang w:val="ru-RU"/>
        </w:rPr>
        <w:t>А когда он исправит себя, будет видеть только достоинства товарища, а не его недостатки.</w:t>
      </w:r>
      <w:r w:rsidR="00D4657B" w:rsidRPr="00505D47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17 “О важности товарищей”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1984</w:t>
      </w:r>
    </w:p>
    <w:p w:rsidR="00D4657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 С помощью связи с товарищами можно получить новые свойства, обладая которыми, удостоятся достижения слияния с Творцом. </w:t>
      </w:r>
      <w:r w:rsidRPr="00505D47">
        <w:rPr>
          <w:rFonts w:asciiTheme="minorBidi" w:hAnsiTheme="minorBidi"/>
          <w:sz w:val="24"/>
          <w:szCs w:val="24"/>
          <w:lang w:val="ru-RU"/>
        </w:rPr>
        <w:br/>
        <w:t xml:space="preserve">И только в случае, если человек видит преимущества товарищей, можно сказать, что он научится их действиям. Но когда видит себя выше них, тогда уже нечего ему взять от них. </w:t>
      </w:r>
      <w:r w:rsidRPr="00D4657B">
        <w:rPr>
          <w:rFonts w:asciiTheme="minorBidi" w:hAnsiTheme="minorBidi"/>
          <w:sz w:val="24"/>
          <w:szCs w:val="24"/>
          <w:lang w:val="ru-RU"/>
        </w:rPr>
        <w:br/>
      </w:r>
      <w:r w:rsidRPr="00505D47">
        <w:rPr>
          <w:rFonts w:asciiTheme="minorBidi" w:hAnsiTheme="minorBidi"/>
          <w:sz w:val="24"/>
          <w:szCs w:val="24"/>
          <w:lang w:val="ru-RU"/>
        </w:rPr>
        <w:t xml:space="preserve">Поэтому сказано, что когда твой эгоизм указывает на то, что твои товарищи хуже и ниже тебя, ты должен идти выше своего разума. Но, конечно же, лучше и успешнее он продвигался бы, если бы понимал своим разумом, что товарищи выше него. И становится понятной молитва, составленная для нас рабби </w:t>
      </w:r>
      <w:proofErr w:type="spellStart"/>
      <w:r w:rsidRPr="00505D47">
        <w:rPr>
          <w:rFonts w:asciiTheme="minorBidi" w:hAnsiTheme="minorBidi"/>
          <w:sz w:val="24"/>
          <w:szCs w:val="24"/>
          <w:lang w:val="ru-RU"/>
        </w:rPr>
        <w:t>Элимелехом</w:t>
      </w:r>
      <w:proofErr w:type="spellEnd"/>
      <w:r w:rsidRPr="00505D47">
        <w:rPr>
          <w:rFonts w:asciiTheme="minorBidi" w:hAnsiTheme="minorBidi"/>
          <w:sz w:val="24"/>
          <w:szCs w:val="24"/>
          <w:lang w:val="ru-RU"/>
        </w:rPr>
        <w:t>: "Дай нашему сердцу видеть в своих товарищах только лучшее, а не их недостатки".</w:t>
      </w:r>
      <w:r w:rsidR="00D4657B" w:rsidRPr="00505D47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1, статья 21 "Вера выше знания"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1986</w:t>
      </w:r>
    </w:p>
    <w:p w:rsidR="00D4657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Тот, кто думает, что обманывает друга – в действительности обманывает Творца, потому что кроме человека есть только Творец. Ведь изначально человек назван творением лишь в собственном восприятии, поскольку Творец пожелал, чтобы человек ощущал себя существующим отдельно от Него. Но на самом деле «вся земля полна Творцом». </w:t>
      </w:r>
      <w:r w:rsidRPr="00505D47">
        <w:rPr>
          <w:rFonts w:asciiTheme="minorBidi" w:hAnsiTheme="minorBidi"/>
          <w:sz w:val="24"/>
          <w:szCs w:val="24"/>
          <w:lang w:val="ru-RU"/>
        </w:rPr>
        <w:br/>
        <w:t xml:space="preserve"> И потому, обманывая товарища, он обманывает Творца, и огорчая товарища, огорчает Творца. А если человек привык говорить правду, это приносит ему пользу в отношении Творца.</w:t>
      </w:r>
      <w:r w:rsidR="00D4657B" w:rsidRPr="00505D47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67 “Отдаляйся от зла”</w:t>
      </w:r>
    </w:p>
    <w:p w:rsidR="005B75C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Любовь товарищей, построенная на любви ближнего, благодаря чему мы можем достичь любви Творца - вещь противоположная тому, что принято между товарищами. Это означает, что вопрос любви ближнего не в том, что товарищи будут любить меня, а это я должен любить товарищей. И если так, то мне не важно, что товарищ говорит обо мне плохо и, несомненно, </w:t>
      </w:r>
      <w:r w:rsidRPr="00505D47">
        <w:rPr>
          <w:rFonts w:asciiTheme="minorBidi" w:hAnsiTheme="minorBidi"/>
          <w:sz w:val="24"/>
          <w:szCs w:val="24"/>
          <w:lang w:val="ru-RU"/>
        </w:rPr>
        <w:lastRenderedPageBreak/>
        <w:t xml:space="preserve">ненавидит меня. И если человек хочет купить любовь товарищей из любви к ближнему, он должен пройти исправление, чтобы полюбить другого. </w:t>
      </w:r>
      <w:r w:rsidRPr="00505D47">
        <w:rPr>
          <w:rFonts w:asciiTheme="minorBidi" w:hAnsiTheme="minorBidi"/>
          <w:sz w:val="24"/>
          <w:szCs w:val="24"/>
          <w:lang w:val="ru-RU"/>
        </w:rPr>
        <w:br/>
        <w:t>Поэтому, когда человек прилагает усилия и судит его на чашу заслуг, это является чудесным средством, когда, благодаря прилагаемому усилию, что называется пробуждением снизу, ему дают сверху силы, чтобы смог полюбить каждого товарища без исключений.</w:t>
      </w:r>
      <w:r w:rsidR="005B75CB" w:rsidRPr="00505D47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. том 1 статья 30 "Чего требовать от собрания товарищей" 1988</w:t>
      </w:r>
    </w:p>
    <w:p w:rsidR="005B75C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Как можно судить другого на чашу заслуг, если он видит истинное лицо товарища, что тот ненавидит его? И если так, то что он может ответить на это своему телу, почему ему нужно принижать себя перед товарищем? </w:t>
      </w:r>
      <w:r w:rsidRPr="00505D47">
        <w:rPr>
          <w:rFonts w:asciiTheme="minorBidi" w:hAnsiTheme="minorBidi"/>
          <w:sz w:val="24"/>
          <w:szCs w:val="24"/>
          <w:lang w:val="ru-RU"/>
        </w:rPr>
        <w:br/>
        <w:t xml:space="preserve">Ответ. Поскольку он хочет достичь слияния с Творцом, называемого подобием по свойствам, то есть не думать о своей выгоде, то почему это принижение кажется ему таким трудным? Причина этого в том, что он должен отменить себя, и всю свою жизнь, которую он хочет прожить, думать только о том, чтобы работать на благо ближнего, начиная с любви между товарищами и до любви Творца. </w:t>
      </w:r>
      <w:r w:rsidRPr="00D4657B">
        <w:rPr>
          <w:rFonts w:asciiTheme="minorBidi" w:hAnsiTheme="minorBidi"/>
          <w:sz w:val="24"/>
          <w:szCs w:val="24"/>
          <w:lang w:val="ru-RU"/>
        </w:rPr>
        <w:br/>
      </w:r>
      <w:r w:rsidRPr="00505D47">
        <w:rPr>
          <w:rFonts w:asciiTheme="minorBidi" w:hAnsiTheme="minorBidi"/>
          <w:sz w:val="24"/>
          <w:szCs w:val="24"/>
          <w:lang w:val="ru-RU"/>
        </w:rPr>
        <w:t>В таком случае, наоборот, это и есть место, где любое производимое им действие никак не касается его самого. Ведь разум заставляет думать, что товарищи должны любить его, а он преодолевает свой разум, идет выше знания и говорит: для себя самого и жить не стоит.</w:t>
      </w:r>
      <w:r w:rsidR="005B75CB" w:rsidRPr="00505D47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1 статья 30 "Чего требовать от собрания товарищей"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1988</w:t>
      </w:r>
    </w:p>
    <w:p w:rsidR="005B75C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Если группа была основана определенными людьми, то в то время, когда они собрались, конечно есть кто-то, кто хотел создать именно эту группу, и конечно же он проверяет этих людей, подходят ли они для этого, то есть, что есть в каждом искра любви к ближнему, хотя эта искра и не способна зажечь свет любви, который светил бы каждому. Поэтому соглашаются они, что благодаря их объединению из всех искр вместе  возгорится одно большое пламя. Поэтому и сейчас, после того, как </w:t>
      </w:r>
      <w:proofErr w:type="gramStart"/>
      <w:r w:rsidRPr="00505D47">
        <w:rPr>
          <w:rFonts w:asciiTheme="minorBidi" w:hAnsiTheme="minorBidi"/>
          <w:sz w:val="24"/>
          <w:szCs w:val="24"/>
          <w:lang w:val="ru-RU"/>
        </w:rPr>
        <w:t>он  следит</w:t>
      </w:r>
      <w:proofErr w:type="gramEnd"/>
      <w:r w:rsidRPr="00505D47">
        <w:rPr>
          <w:rFonts w:asciiTheme="minorBidi" w:hAnsiTheme="minorBidi"/>
          <w:sz w:val="24"/>
          <w:szCs w:val="24"/>
          <w:lang w:val="ru-RU"/>
        </w:rPr>
        <w:t xml:space="preserve"> за товарищами, нужно преодолеть себя и сказать, что так же как в момент, когда была создана группа, когда все были в едином мнении, что нужно идти по пути любви к ближнему, также и сейчас, когда нужно судить каждого товарища на чашу заслуг, пока вновь не зажгутся все эти искры, и снова не загорится пламя любви.</w:t>
      </w:r>
      <w:r w:rsidR="005B75CB" w:rsidRPr="00D4657B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. том 1 статья 9 “Да продаст человек крышу дома своего” 1984</w:t>
      </w:r>
    </w:p>
    <w:p w:rsidR="005B75CB" w:rsidRPr="00505D47" w:rsidRDefault="00505D47" w:rsidP="00505D4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505D47">
        <w:rPr>
          <w:rFonts w:asciiTheme="minorBidi" w:hAnsiTheme="minorBidi"/>
          <w:sz w:val="24"/>
          <w:szCs w:val="24"/>
          <w:lang w:val="ru-RU"/>
        </w:rPr>
        <w:t xml:space="preserve">Я дам тебе совет:  пробуждать в себе страх, что любовь между нами может остыть, несмотря на то, что разум и отрицает такую возможность. Всё же дай себе труд: если существует способ умножить любовь, а человек не прибавляет, это тоже считается упущением. Это подобно человеку, который дарит другу большой подарок: любовь, раскрывающаяся в сердце товарища в самый момент действия, отличается от любви, остающейся в </w:t>
      </w:r>
      <w:r w:rsidRPr="00505D47">
        <w:rPr>
          <w:rFonts w:asciiTheme="minorBidi" w:hAnsiTheme="minorBidi"/>
          <w:sz w:val="24"/>
          <w:szCs w:val="24"/>
          <w:lang w:val="ru-RU"/>
        </w:rPr>
        <w:lastRenderedPageBreak/>
        <w:t>его сердце после этого действия. Она охладевает каждый день, так что дело вообще может дойти до забвения дара любви, и получатель подарка должен каждый день изыскивать способы, чтобы [всё] выглядело в его глазах как новое.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505D47">
        <w:rPr>
          <w:rFonts w:asciiTheme="minorBidi" w:hAnsiTheme="minorBidi"/>
          <w:sz w:val="24"/>
          <w:szCs w:val="24"/>
          <w:lang w:val="ru-RU"/>
        </w:rPr>
        <w:t>И в этом наша работа – каждый божий день раскрывать в себе любовь точно так же, как в самый момент получения, то есть плодить и размножать разум многочисленными добавками к первооснове, пока сегодняшнее благословение не коснётся наших чувств так же, как первоначальный подарок в самый первый момент. И для этого необходимы серьёзные уловки, готовые сработать в нужный момент.</w:t>
      </w:r>
      <w:r w:rsidR="005B75CB" w:rsidRPr="00505D47">
        <w:rPr>
          <w:rFonts w:asciiTheme="minorBidi" w:hAnsiTheme="minorBidi"/>
          <w:b/>
          <w:bCs/>
          <w:sz w:val="24"/>
          <w:szCs w:val="24"/>
          <w:lang w:val="ru-RU"/>
        </w:rPr>
        <w:br/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t xml:space="preserve"> письмо 2</w:t>
      </w:r>
    </w:p>
    <w:p w:rsidR="005B75CB" w:rsidRPr="0015506E" w:rsidRDefault="0092790C" w:rsidP="0015506E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92790C">
        <w:rPr>
          <w:rFonts w:asciiTheme="minorBidi" w:hAnsiTheme="minorBidi"/>
          <w:sz w:val="24"/>
          <w:szCs w:val="24"/>
          <w:lang w:val="ru-RU"/>
        </w:rPr>
        <w:t>Благодаря трению сердец, даже если это были бы сердца богатырей, каждый излучает тепло из стенок своего сердца, а тепло создает искры любви, пока из них не образуется облачение любви, и тогда оба они укрываются одним покрывалом, то есть одна любовь окутает и покроет их обоих, ибо известно, что слияние соединяет два объекта в один.</w:t>
      </w:r>
      <w:r w:rsidRPr="0092790C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 w:rsidRPr="00505D47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92790C">
        <w:rPr>
          <w:rFonts w:asciiTheme="minorBidi" w:hAnsiTheme="minorBidi"/>
          <w:sz w:val="24"/>
          <w:szCs w:val="24"/>
          <w:lang w:val="ru-RU"/>
        </w:rPr>
        <w:t>И когда начинает ощущать любовь товарища, в нём незамедлительно пробуждается радость и наслаждение. Потому что таков закон: новое увлекает. Поскольку то, что товарищ любит его - это нечто новое для него, ведь всегда он знал, что только сам заботился о себе. Но в то мгновение, когда обнаруживает, что товарищ заботится о нём, это пробуждает в нём неописуемую радость, и он уже не способен заботиться о себе</w:t>
      </w:r>
      <w:r w:rsidR="005B75CB" w:rsidRPr="0092790C">
        <w:rPr>
          <w:rFonts w:asciiTheme="minorBidi" w:hAnsiTheme="minorBidi"/>
          <w:sz w:val="24"/>
          <w:szCs w:val="24"/>
          <w:lang w:val="ru-RU"/>
        </w:rPr>
        <w:br/>
      </w:r>
      <w:proofErr w:type="spellStart"/>
      <w:r w:rsidR="0015506E" w:rsidRPr="0015506E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="0015506E" w:rsidRPr="0015506E">
        <w:rPr>
          <w:rFonts w:asciiTheme="minorBidi" w:hAnsiTheme="minorBidi"/>
          <w:b/>
          <w:bCs/>
          <w:sz w:val="24"/>
          <w:szCs w:val="24"/>
          <w:lang w:val="ru-RU"/>
        </w:rPr>
        <w:t>. том 2 письмо 40</w:t>
      </w:r>
    </w:p>
    <w:p w:rsidR="005B75CB" w:rsidRDefault="0015506E" w:rsidP="0015506E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15506E">
        <w:rPr>
          <w:rFonts w:asciiTheme="minorBidi" w:hAnsiTheme="minorBidi"/>
          <w:sz w:val="24"/>
          <w:szCs w:val="24"/>
          <w:lang w:val="ru-RU"/>
        </w:rPr>
        <w:t xml:space="preserve">Сказано: "Ко всем твоим жертвоприношениям добавляй соль", что означает "Союз соли". И по сути союз - он против разума, так как в то время, когда двое делают добро друг другу, они должны заключить союз. Ведь союз нужен именно в то время, когда у каждого есть недовольство и претензии к другому, приводящие к вражде и разобщению, тогда заключённый союз обяжет их хранить между ними любовь и единство. Согласно правилу, что как только возникнет в ком-то желание навредить другому, тут же следует напомнить о заключённом между ними союзе.  </w:t>
      </w:r>
      <w:r w:rsidRPr="0092790C">
        <w:rPr>
          <w:rFonts w:asciiTheme="minorBidi" w:hAnsiTheme="minorBidi"/>
          <w:sz w:val="24"/>
          <w:szCs w:val="24"/>
          <w:lang w:val="ru-RU"/>
        </w:rPr>
        <w:br/>
      </w:r>
      <w:r w:rsidRPr="0015506E">
        <w:rPr>
          <w:rFonts w:asciiTheme="minorBidi" w:hAnsiTheme="minorBidi"/>
          <w:sz w:val="24"/>
          <w:szCs w:val="24"/>
          <w:lang w:val="ru-RU"/>
        </w:rPr>
        <w:t xml:space="preserve"> И это обяжет их хранить любовь и мир. И в этом смысл сказанного: "Ко всем твоим жертвоприношениям добавляй соль". То есть любое продвижение в работе Творца должно быть за счёт заключения "Союза соли", что является всей основой</w:t>
      </w:r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="005B75CB" w:rsidRPr="0015506E">
        <w:rPr>
          <w:rFonts w:asciiTheme="minorBidi" w:hAnsiTheme="minorBidi"/>
          <w:b/>
          <w:bCs/>
          <w:sz w:val="24"/>
          <w:szCs w:val="24"/>
          <w:lang w:val="ru-RU"/>
        </w:rPr>
        <w:br/>
      </w:r>
      <w:proofErr w:type="spellStart"/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.</w:t>
      </w:r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 xml:space="preserve"> том 3 </w:t>
      </w:r>
      <w:r>
        <w:rPr>
          <w:rFonts w:asciiTheme="minorBidi" w:hAnsiTheme="minorBidi"/>
          <w:b/>
          <w:bCs/>
          <w:sz w:val="24"/>
          <w:szCs w:val="24"/>
          <w:lang w:val="ru-RU"/>
        </w:rPr>
        <w:t>записка</w:t>
      </w:r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 xml:space="preserve"> 738 "Союз соли"</w:t>
      </w:r>
    </w:p>
    <w:p w:rsidR="0015506E" w:rsidRPr="0015506E" w:rsidRDefault="0015506E" w:rsidP="0015506E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ru-RU"/>
        </w:rPr>
      </w:pPr>
      <w:r w:rsidRPr="0015506E">
        <w:rPr>
          <w:rFonts w:asciiTheme="minorBidi" w:hAnsiTheme="minorBidi"/>
          <w:sz w:val="24"/>
          <w:szCs w:val="24"/>
          <w:lang w:val="ru-RU"/>
        </w:rPr>
        <w:t xml:space="preserve">Делайте, что в силах ваших, а избавление Творца – в мгновение ока, а глав­ное, что стоит перед нами сегодня, – это единство то­ва­ри­щей, и при­лагайте в этом всё большие уси­лия, ибо оно искупает все </w:t>
      </w:r>
      <w:r w:rsidRPr="0015506E">
        <w:rPr>
          <w:rFonts w:asciiTheme="minorBidi" w:hAnsiTheme="minorBidi"/>
          <w:sz w:val="24"/>
          <w:szCs w:val="24"/>
          <w:lang w:val="ru-RU"/>
        </w:rPr>
        <w:lastRenderedPageBreak/>
        <w:t>не­дос­тат­ки.</w:t>
      </w:r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br/>
      </w:r>
      <w:proofErr w:type="spellStart"/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>Сулама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>.</w:t>
      </w:r>
      <w:r w:rsidRPr="0015506E">
        <w:rPr>
          <w:rFonts w:asciiTheme="minorBidi" w:hAnsiTheme="minorBidi"/>
          <w:b/>
          <w:bCs/>
          <w:sz w:val="24"/>
          <w:szCs w:val="24"/>
          <w:lang w:val="ru-RU"/>
        </w:rPr>
        <w:t xml:space="preserve"> письмо 10</w:t>
      </w:r>
    </w:p>
    <w:sectPr w:rsidR="0015506E" w:rsidRPr="0015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6D2"/>
    <w:multiLevelType w:val="hybridMultilevel"/>
    <w:tmpl w:val="D302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5996"/>
    <w:multiLevelType w:val="hybridMultilevel"/>
    <w:tmpl w:val="C344A674"/>
    <w:lvl w:ilvl="0" w:tplc="64102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2B"/>
    <w:rsid w:val="0015506E"/>
    <w:rsid w:val="001B266B"/>
    <w:rsid w:val="001B5B48"/>
    <w:rsid w:val="003B6D0E"/>
    <w:rsid w:val="003E54A3"/>
    <w:rsid w:val="00505D47"/>
    <w:rsid w:val="005B75CB"/>
    <w:rsid w:val="008B1067"/>
    <w:rsid w:val="0092790C"/>
    <w:rsid w:val="009C5740"/>
    <w:rsid w:val="00BF6B71"/>
    <w:rsid w:val="00C14E2B"/>
    <w:rsid w:val="00D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F792"/>
  <w15:docId w15:val="{7C20BDC1-E42A-48EF-9FAD-F4FAE04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 Fux</cp:lastModifiedBy>
  <cp:revision>2</cp:revision>
  <dcterms:created xsi:type="dcterms:W3CDTF">2017-06-26T13:22:00Z</dcterms:created>
  <dcterms:modified xsi:type="dcterms:W3CDTF">2017-06-26T13:22:00Z</dcterms:modified>
</cp:coreProperties>
</file>