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91" w:rsidRPr="00306224" w:rsidRDefault="00700C16" w:rsidP="00910D4F">
      <w:pPr>
        <w:rPr>
          <w:rFonts w:asciiTheme="minorBidi" w:hAnsiTheme="minorBidi"/>
          <w:b/>
          <w:bCs/>
          <w:sz w:val="24"/>
          <w:szCs w:val="24"/>
          <w:lang w:val="ru-RU"/>
        </w:rPr>
      </w:pPr>
      <w:r w:rsidRPr="00700C16">
        <w:rPr>
          <w:rFonts w:asciiTheme="minorBidi" w:hAnsiTheme="minorBidi"/>
          <w:b/>
          <w:bCs/>
          <w:sz w:val="24"/>
          <w:szCs w:val="24"/>
          <w:lang w:val="ru-RU"/>
        </w:rPr>
        <w:t>2</w:t>
      </w:r>
      <w:r w:rsidR="008756D4">
        <w:rPr>
          <w:rFonts w:asciiTheme="minorBidi" w:hAnsiTheme="minorBidi"/>
          <w:b/>
          <w:bCs/>
          <w:sz w:val="24"/>
          <w:szCs w:val="24"/>
          <w:lang w:val="ru-RU"/>
        </w:rPr>
        <w:t>6</w:t>
      </w:r>
      <w:r w:rsidR="00076D91" w:rsidRPr="00306224">
        <w:rPr>
          <w:rFonts w:asciiTheme="minorBidi" w:hAnsiTheme="minorBidi"/>
          <w:b/>
          <w:bCs/>
          <w:sz w:val="24"/>
          <w:szCs w:val="24"/>
          <w:lang w:val="ru-RU"/>
        </w:rPr>
        <w:t>\0</w:t>
      </w:r>
      <w:r w:rsidR="00910D4F" w:rsidRPr="00910D4F">
        <w:rPr>
          <w:rFonts w:asciiTheme="minorBidi" w:hAnsiTheme="minorBidi"/>
          <w:b/>
          <w:bCs/>
          <w:sz w:val="24"/>
          <w:szCs w:val="24"/>
          <w:lang w:val="ru-RU"/>
        </w:rPr>
        <w:t>5</w:t>
      </w:r>
      <w:r w:rsidR="00076D91" w:rsidRPr="00306224">
        <w:rPr>
          <w:rFonts w:asciiTheme="minorBidi" w:hAnsiTheme="minorBidi"/>
          <w:b/>
          <w:bCs/>
          <w:sz w:val="24"/>
          <w:szCs w:val="24"/>
          <w:lang w:val="ru-RU"/>
        </w:rPr>
        <w:t>\2017</w:t>
      </w:r>
    </w:p>
    <w:p w:rsidR="00700C16" w:rsidRDefault="00910D4F" w:rsidP="00076D91">
      <w:pPr>
        <w:rPr>
          <w:rFonts w:asciiTheme="minorBidi" w:hAnsiTheme="minorBidi"/>
          <w:b/>
          <w:bCs/>
          <w:sz w:val="28"/>
          <w:szCs w:val="28"/>
        </w:rPr>
      </w:pPr>
      <w:r w:rsidRPr="008756D4">
        <w:rPr>
          <w:rFonts w:asciiTheme="minorBidi" w:hAnsiTheme="minorBidi"/>
          <w:b/>
          <w:bCs/>
          <w:sz w:val="28"/>
          <w:szCs w:val="28"/>
          <w:lang w:val="ru-RU"/>
        </w:rPr>
        <w:t>Избранные отрыв</w:t>
      </w:r>
      <w:bookmarkStart w:id="0" w:name="_GoBack"/>
      <w:bookmarkEnd w:id="0"/>
      <w:r w:rsidRPr="008756D4">
        <w:rPr>
          <w:rFonts w:asciiTheme="minorBidi" w:hAnsiTheme="minorBidi"/>
          <w:b/>
          <w:bCs/>
          <w:sz w:val="28"/>
          <w:szCs w:val="28"/>
          <w:lang w:val="ru-RU"/>
        </w:rPr>
        <w:t xml:space="preserve">ки из первоисточников на тему: Подготовка к получению </w:t>
      </w:r>
      <w:proofErr w:type="spellStart"/>
      <w:r w:rsidRPr="008756D4">
        <w:rPr>
          <w:rFonts w:asciiTheme="minorBidi" w:hAnsiTheme="minorBidi"/>
          <w:b/>
          <w:bCs/>
          <w:sz w:val="28"/>
          <w:szCs w:val="28"/>
        </w:rPr>
        <w:t>Торы</w:t>
      </w:r>
      <w:proofErr w:type="spellEnd"/>
    </w:p>
    <w:p w:rsidR="008756D4" w:rsidRPr="008756D4" w:rsidRDefault="008756D4" w:rsidP="00076D91">
      <w:pPr>
        <w:rPr>
          <w:rFonts w:asciiTheme="minorBidi" w:hAnsiTheme="minorBidi"/>
          <w:b/>
          <w:bCs/>
          <w:sz w:val="28"/>
          <w:szCs w:val="28"/>
        </w:rPr>
      </w:pPr>
    </w:p>
    <w:p w:rsidR="007E34E1" w:rsidRPr="00910D4F" w:rsidRDefault="00910D4F" w:rsidP="00910D4F">
      <w:pPr>
        <w:pStyle w:val="a3"/>
        <w:numPr>
          <w:ilvl w:val="0"/>
          <w:numId w:val="2"/>
        </w:numPr>
        <w:rPr>
          <w:rFonts w:asciiTheme="minorBidi" w:hAnsiTheme="minorBidi"/>
          <w:b/>
          <w:bCs/>
          <w:sz w:val="24"/>
          <w:szCs w:val="24"/>
          <w:lang w:val="ru-RU"/>
        </w:rPr>
      </w:pPr>
      <w:r w:rsidRPr="00910D4F">
        <w:rPr>
          <w:rFonts w:asciiTheme="minorBidi" w:hAnsiTheme="minorBidi"/>
          <w:sz w:val="24"/>
          <w:szCs w:val="24"/>
          <w:lang w:val="ru-RU"/>
        </w:rPr>
        <w:t xml:space="preserve">Невозможно удостоиться раскрытия лика Творца, прежде чем человек получает обратную сторону: скрытие лика Творца, и говорит, что оно ему так же важно, как раскрытие, находясь в такой же радости в состоянии скрытия, будто уже получил раскрытие Творца. Но удержаться в таком состоянии, принимая скрытие словно раскрытие, возможно только, если человек достиг намерения «ради Творца». Лишь тогда человек рад пребывать в состоянии скрытия, ведь ему важно наслаждать Творца, и если для Творца большее наслаждение в состоянии скрытия, человек готов на это. </w:t>
      </w:r>
      <w:r w:rsidRPr="00910D4F">
        <w:rPr>
          <w:rFonts w:asciiTheme="minorBidi" w:hAnsiTheme="minorBidi"/>
          <w:sz w:val="24"/>
          <w:szCs w:val="24"/>
          <w:lang w:val="ru-RU"/>
        </w:rPr>
        <w:br/>
        <w:t xml:space="preserve">Но если еще остались в человеке искры эгоистического желания, то возникают в нем сомнения, и трудно ему верить в то, что Творец управляет миром только добром и к доброй цели – о чем и говорит буква </w:t>
      </w:r>
      <w:proofErr w:type="spellStart"/>
      <w:r w:rsidRPr="00910D4F">
        <w:rPr>
          <w:rFonts w:asciiTheme="minorBidi" w:hAnsiTheme="minorBidi"/>
          <w:sz w:val="24"/>
          <w:szCs w:val="24"/>
          <w:lang w:val="ru-RU"/>
        </w:rPr>
        <w:t>юд</w:t>
      </w:r>
      <w:proofErr w:type="spellEnd"/>
      <w:r w:rsidRPr="00910D4F">
        <w:rPr>
          <w:rFonts w:asciiTheme="minorBidi" w:hAnsiTheme="minorBidi"/>
          <w:sz w:val="24"/>
          <w:szCs w:val="24"/>
          <w:lang w:val="ru-RU"/>
        </w:rPr>
        <w:t xml:space="preserve"> имени АВАЯ, называемая «черная точка, в которой нет ничего белого». То есть в ней заключена полная темнота и скрытие лика Творца. </w:t>
      </w:r>
      <w:r w:rsidRPr="00910D4F">
        <w:rPr>
          <w:rFonts w:asciiTheme="minorBidi" w:hAnsiTheme="minorBidi"/>
          <w:sz w:val="24"/>
          <w:szCs w:val="24"/>
          <w:lang w:val="ru-RU"/>
        </w:rPr>
        <w:br/>
        <w:t xml:space="preserve">Когда человек приходит к тому, что теряет всякую опору, он входит в состояние черной тьмы, в самое низшее из состояний в высшем мире. И из этого образуется </w:t>
      </w:r>
      <w:proofErr w:type="spellStart"/>
      <w:r w:rsidRPr="00910D4F">
        <w:rPr>
          <w:rFonts w:asciiTheme="minorBidi" w:hAnsiTheme="minorBidi"/>
          <w:sz w:val="24"/>
          <w:szCs w:val="24"/>
          <w:lang w:val="ru-RU"/>
        </w:rPr>
        <w:t>Кетер</w:t>
      </w:r>
      <w:proofErr w:type="spellEnd"/>
      <w:r w:rsidRPr="00910D4F">
        <w:rPr>
          <w:rFonts w:asciiTheme="minorBidi" w:hAnsiTheme="minorBidi"/>
          <w:sz w:val="24"/>
          <w:szCs w:val="24"/>
          <w:lang w:val="ru-RU"/>
        </w:rPr>
        <w:t xml:space="preserve"> более низшего, то есть </w:t>
      </w:r>
      <w:proofErr w:type="spellStart"/>
      <w:r w:rsidRPr="00910D4F">
        <w:rPr>
          <w:rFonts w:asciiTheme="minorBidi" w:hAnsiTheme="minorBidi"/>
          <w:sz w:val="24"/>
          <w:szCs w:val="24"/>
          <w:lang w:val="ru-RU"/>
        </w:rPr>
        <w:t>кли</w:t>
      </w:r>
      <w:proofErr w:type="spellEnd"/>
      <w:r w:rsidRPr="00910D4F">
        <w:rPr>
          <w:rFonts w:asciiTheme="minorBidi" w:hAnsiTheme="minorBidi"/>
          <w:sz w:val="24"/>
          <w:szCs w:val="24"/>
          <w:lang w:val="ru-RU"/>
        </w:rPr>
        <w:t xml:space="preserve"> отдачи. Поскольку самая нижняя часть высшего – это </w:t>
      </w:r>
      <w:proofErr w:type="spellStart"/>
      <w:r w:rsidRPr="00910D4F">
        <w:rPr>
          <w:rFonts w:asciiTheme="minorBidi" w:hAnsiTheme="minorBidi"/>
          <w:sz w:val="24"/>
          <w:szCs w:val="24"/>
          <w:lang w:val="ru-RU"/>
        </w:rPr>
        <w:t>Малхут</w:t>
      </w:r>
      <w:proofErr w:type="spellEnd"/>
      <w:r w:rsidRPr="00910D4F">
        <w:rPr>
          <w:rFonts w:asciiTheme="minorBidi" w:hAnsiTheme="minorBidi"/>
          <w:sz w:val="24"/>
          <w:szCs w:val="24"/>
          <w:lang w:val="ru-RU"/>
        </w:rPr>
        <w:t xml:space="preserve">, которая сама ничего не имеет, и именно поэтому называется </w:t>
      </w:r>
      <w:proofErr w:type="spellStart"/>
      <w:r w:rsidRPr="00910D4F">
        <w:rPr>
          <w:rFonts w:asciiTheme="minorBidi" w:hAnsiTheme="minorBidi"/>
          <w:sz w:val="24"/>
          <w:szCs w:val="24"/>
          <w:lang w:val="ru-RU"/>
        </w:rPr>
        <w:t>малхут</w:t>
      </w:r>
      <w:proofErr w:type="spellEnd"/>
      <w:r w:rsidRPr="00910D4F">
        <w:rPr>
          <w:rFonts w:asciiTheme="minorBidi" w:hAnsiTheme="minorBidi"/>
          <w:sz w:val="24"/>
          <w:szCs w:val="24"/>
          <w:lang w:val="ru-RU"/>
        </w:rPr>
        <w:t xml:space="preserve"> (царство). Ведь если принимает на себя власть (царствование) Творца, ничего за это не получая и оставаясь в радости, то становится впоследствии </w:t>
      </w:r>
      <w:proofErr w:type="spellStart"/>
      <w:r w:rsidRPr="00910D4F">
        <w:rPr>
          <w:rFonts w:asciiTheme="minorBidi" w:hAnsiTheme="minorBidi"/>
          <w:sz w:val="24"/>
          <w:szCs w:val="24"/>
          <w:lang w:val="ru-RU"/>
        </w:rPr>
        <w:t>Кетером</w:t>
      </w:r>
      <w:proofErr w:type="spellEnd"/>
      <w:r w:rsidRPr="00910D4F">
        <w:rPr>
          <w:rFonts w:asciiTheme="minorBidi" w:hAnsiTheme="minorBidi"/>
          <w:sz w:val="24"/>
          <w:szCs w:val="24"/>
          <w:lang w:val="ru-RU"/>
        </w:rPr>
        <w:t xml:space="preserve"> – желанием отдавать, самым светлым </w:t>
      </w:r>
      <w:proofErr w:type="spellStart"/>
      <w:r w:rsidRPr="00910D4F">
        <w:rPr>
          <w:rFonts w:asciiTheme="minorBidi" w:hAnsiTheme="minorBidi"/>
          <w:sz w:val="24"/>
          <w:szCs w:val="24"/>
          <w:lang w:val="ru-RU"/>
        </w:rPr>
        <w:t>кли</w:t>
      </w:r>
      <w:proofErr w:type="spellEnd"/>
      <w:r w:rsidRPr="00910D4F">
        <w:rPr>
          <w:rFonts w:asciiTheme="minorBidi" w:hAnsiTheme="minorBidi"/>
          <w:sz w:val="24"/>
          <w:szCs w:val="24"/>
          <w:lang w:val="ru-RU"/>
        </w:rPr>
        <w:t xml:space="preserve">. Именно благодаря тому, что принимает на себя в полной темноте состояние </w:t>
      </w:r>
      <w:proofErr w:type="spellStart"/>
      <w:r w:rsidRPr="00910D4F">
        <w:rPr>
          <w:rFonts w:asciiTheme="minorBidi" w:hAnsiTheme="minorBidi"/>
          <w:sz w:val="24"/>
          <w:szCs w:val="24"/>
          <w:lang w:val="ru-RU"/>
        </w:rPr>
        <w:t>Малхут</w:t>
      </w:r>
      <w:proofErr w:type="spellEnd"/>
      <w:r w:rsidRPr="00910D4F">
        <w:rPr>
          <w:rFonts w:asciiTheme="minorBidi" w:hAnsiTheme="minorBidi"/>
          <w:sz w:val="24"/>
          <w:szCs w:val="24"/>
          <w:lang w:val="ru-RU"/>
        </w:rPr>
        <w:t xml:space="preserve"> – из </w:t>
      </w:r>
      <w:proofErr w:type="spellStart"/>
      <w:r w:rsidRPr="00910D4F">
        <w:rPr>
          <w:rFonts w:asciiTheme="minorBidi" w:hAnsiTheme="minorBidi"/>
          <w:sz w:val="24"/>
          <w:szCs w:val="24"/>
          <w:lang w:val="ru-RU"/>
        </w:rPr>
        <w:t>Малхут</w:t>
      </w:r>
      <w:proofErr w:type="spellEnd"/>
      <w:r w:rsidRPr="00910D4F">
        <w:rPr>
          <w:rFonts w:asciiTheme="minorBidi" w:hAnsiTheme="minorBidi"/>
          <w:sz w:val="24"/>
          <w:szCs w:val="24"/>
          <w:lang w:val="ru-RU"/>
        </w:rPr>
        <w:t xml:space="preserve"> образуется </w:t>
      </w:r>
      <w:proofErr w:type="spellStart"/>
      <w:r w:rsidRPr="00910D4F">
        <w:rPr>
          <w:rFonts w:asciiTheme="minorBidi" w:hAnsiTheme="minorBidi"/>
          <w:sz w:val="24"/>
          <w:szCs w:val="24"/>
          <w:lang w:val="ru-RU"/>
        </w:rPr>
        <w:t>Кетер</w:t>
      </w:r>
      <w:proofErr w:type="spellEnd"/>
      <w:r w:rsidRPr="00910D4F">
        <w:rPr>
          <w:rFonts w:asciiTheme="minorBidi" w:hAnsiTheme="minorBidi"/>
          <w:sz w:val="24"/>
          <w:szCs w:val="24"/>
          <w:lang w:val="ru-RU"/>
        </w:rPr>
        <w:t xml:space="preserve">, то есть </w:t>
      </w:r>
      <w:proofErr w:type="spellStart"/>
      <w:r w:rsidRPr="00910D4F">
        <w:rPr>
          <w:rFonts w:asciiTheme="minorBidi" w:hAnsiTheme="minorBidi"/>
          <w:sz w:val="24"/>
          <w:szCs w:val="24"/>
          <w:lang w:val="ru-RU"/>
        </w:rPr>
        <w:t>кли</w:t>
      </w:r>
      <w:proofErr w:type="spellEnd"/>
      <w:r w:rsidRPr="00910D4F">
        <w:rPr>
          <w:rFonts w:asciiTheme="minorBidi" w:hAnsiTheme="minorBidi"/>
          <w:sz w:val="24"/>
          <w:szCs w:val="24"/>
          <w:lang w:val="ru-RU"/>
        </w:rPr>
        <w:t xml:space="preserve"> отдачи.</w:t>
      </w:r>
      <w:r w:rsidR="00D4657B" w:rsidRPr="00910D4F">
        <w:rPr>
          <w:rFonts w:asciiTheme="minorBidi" w:hAnsiTheme="minorBidi"/>
          <w:sz w:val="24"/>
          <w:szCs w:val="24"/>
          <w:lang w:val="ru-RU"/>
        </w:rPr>
        <w:br/>
      </w:r>
      <w:proofErr w:type="spellStart"/>
      <w:r w:rsidRPr="00910D4F">
        <w:rPr>
          <w:rFonts w:asciiTheme="minorBidi" w:hAnsiTheme="minorBidi"/>
          <w:b/>
          <w:bCs/>
          <w:sz w:val="24"/>
          <w:szCs w:val="24"/>
          <w:lang w:val="ru-RU"/>
        </w:rPr>
        <w:t>Бааль</w:t>
      </w:r>
      <w:proofErr w:type="spellEnd"/>
      <w:r w:rsidRPr="00910D4F">
        <w:rPr>
          <w:rFonts w:asciiTheme="minorBidi" w:hAnsiTheme="minorBidi"/>
          <w:b/>
          <w:bCs/>
          <w:sz w:val="24"/>
          <w:szCs w:val="24"/>
          <w:lang w:val="ru-RU"/>
        </w:rPr>
        <w:t xml:space="preserve"> </w:t>
      </w:r>
      <w:proofErr w:type="spellStart"/>
      <w:r w:rsidRPr="00910D4F">
        <w:rPr>
          <w:rFonts w:asciiTheme="minorBidi" w:hAnsiTheme="minorBidi"/>
          <w:b/>
          <w:bCs/>
          <w:sz w:val="24"/>
          <w:szCs w:val="24"/>
          <w:lang w:val="ru-RU"/>
        </w:rPr>
        <w:t>Сулам</w:t>
      </w:r>
      <w:proofErr w:type="spellEnd"/>
      <w:r w:rsidRPr="00910D4F">
        <w:rPr>
          <w:rFonts w:asciiTheme="minorBidi" w:hAnsiTheme="minorBidi"/>
          <w:b/>
          <w:bCs/>
          <w:sz w:val="24"/>
          <w:szCs w:val="24"/>
          <w:lang w:val="ru-RU"/>
        </w:rPr>
        <w:t xml:space="preserve">. </w:t>
      </w:r>
      <w:proofErr w:type="spellStart"/>
      <w:r w:rsidRPr="00910D4F">
        <w:rPr>
          <w:rFonts w:asciiTheme="minorBidi" w:hAnsiTheme="minorBidi"/>
          <w:b/>
          <w:bCs/>
          <w:sz w:val="24"/>
          <w:szCs w:val="24"/>
          <w:lang w:val="ru-RU"/>
        </w:rPr>
        <w:t>Шамати</w:t>
      </w:r>
      <w:proofErr w:type="spellEnd"/>
      <w:r w:rsidRPr="00910D4F">
        <w:rPr>
          <w:rFonts w:asciiTheme="minorBidi" w:hAnsiTheme="minorBidi"/>
          <w:b/>
          <w:bCs/>
          <w:sz w:val="24"/>
          <w:szCs w:val="24"/>
          <w:lang w:val="ru-RU"/>
        </w:rPr>
        <w:t xml:space="preserve"> 42 "ЭЛУЛЬ. Я к Любимому своему, а Любимый ко мне"</w:t>
      </w:r>
      <w:r w:rsidR="008756D4">
        <w:rPr>
          <w:rFonts w:asciiTheme="minorBidi" w:hAnsiTheme="minorBidi"/>
          <w:b/>
          <w:bCs/>
          <w:sz w:val="24"/>
          <w:szCs w:val="24"/>
          <w:lang w:val="ru-RU"/>
        </w:rPr>
        <w:br/>
      </w:r>
    </w:p>
    <w:p w:rsidR="00D4657B" w:rsidRPr="00910D4F" w:rsidRDefault="00910D4F" w:rsidP="00910D4F">
      <w:pPr>
        <w:pStyle w:val="a3"/>
        <w:numPr>
          <w:ilvl w:val="0"/>
          <w:numId w:val="2"/>
        </w:numPr>
        <w:rPr>
          <w:rFonts w:asciiTheme="minorBidi" w:hAnsiTheme="minorBidi"/>
          <w:b/>
          <w:bCs/>
          <w:sz w:val="24"/>
          <w:szCs w:val="24"/>
          <w:lang w:val="ru-RU"/>
        </w:rPr>
      </w:pPr>
      <w:r w:rsidRPr="00910D4F">
        <w:rPr>
          <w:rFonts w:asciiTheme="minorBidi" w:hAnsiTheme="minorBidi"/>
          <w:sz w:val="24"/>
          <w:szCs w:val="24"/>
          <w:lang w:val="ru-RU"/>
        </w:rPr>
        <w:t xml:space="preserve">В духовной работе, когда человек находился в начале своего пути в работе на Творца и у него была уверенность, силы и ощущение важности его занятий Торой и молитвами, так как видел красоту духовного мира и ощущал важность своей работы на Творца, - это ещё не называлось ощущением недостатка, который Творец должен наполнить, чтобы слиться с Ним. И это было потому, что ощущение страдания и недостатка от того, что он ещё не достиг слияния с Творцом, человеком не </w:t>
      </w:r>
      <w:r w:rsidRPr="00910D4F">
        <w:rPr>
          <w:rFonts w:asciiTheme="minorBidi" w:hAnsiTheme="minorBidi"/>
          <w:sz w:val="24"/>
          <w:szCs w:val="24"/>
          <w:lang w:val="ru-RU"/>
        </w:rPr>
        <w:lastRenderedPageBreak/>
        <w:t xml:space="preserve">ощущалось, так как ещё не приложил достаточного количества усилий для этого, поскольку находился только в начале своей работы. </w:t>
      </w:r>
      <w:r w:rsidRPr="00910D4F">
        <w:rPr>
          <w:rFonts w:asciiTheme="minorBidi" w:hAnsiTheme="minorBidi"/>
          <w:sz w:val="24"/>
          <w:szCs w:val="24"/>
          <w:lang w:val="ru-RU"/>
        </w:rPr>
        <w:br/>
        <w:t xml:space="preserve">Но когда, наконец, прошло достаточное количество времени, и человек уже приложил много усилий, но, несмотря на это, ещё ощущает недостаток, - именно тогда начинает он испытывать боль и страдания от того, что уже вложил много сил и всё-таки не видит никакого продвижения в своей работе. И тогда приходят к нему различные мысли - иногда он совсем теряет надежду достичь чего-либо, а иногда наоборот, укрепляется в своей работе, но затем снова падает. И так происходит раз за разом до тех пор, пока не появится у него настоящее желание, достигнутое в результате этих подъёмов и падений. </w:t>
      </w:r>
      <w:r w:rsidRPr="00910D4F">
        <w:rPr>
          <w:rFonts w:asciiTheme="minorBidi" w:hAnsiTheme="minorBidi"/>
          <w:sz w:val="24"/>
          <w:szCs w:val="24"/>
          <w:lang w:val="ru-RU"/>
        </w:rPr>
        <w:br/>
        <w:t xml:space="preserve">Ведь эти подъёмы и падения оставляют в человеке каждый раз ощущение боли и страдания от того, что он ещё не удостоился слияния с Творцом. </w:t>
      </w:r>
      <w:r w:rsidRPr="00910D4F">
        <w:rPr>
          <w:rFonts w:asciiTheme="minorBidi" w:hAnsiTheme="minorBidi"/>
          <w:sz w:val="24"/>
          <w:szCs w:val="24"/>
          <w:lang w:val="ru-RU"/>
        </w:rPr>
        <w:br/>
        <w:t xml:space="preserve">И когда человек приходит к такому состоянию, что его ощущение недостатка, его желание достигает полной величины - это означает, что появилось в нём истинное желание - тогда Творец наполняет его желание. </w:t>
      </w:r>
      <w:r w:rsidRPr="00910D4F">
        <w:rPr>
          <w:rFonts w:asciiTheme="minorBidi" w:hAnsiTheme="minorBidi"/>
          <w:sz w:val="24"/>
          <w:szCs w:val="24"/>
          <w:lang w:val="ru-RU"/>
        </w:rPr>
        <w:br/>
        <w:t>А то, что сейчас человек ощущает, что после нескольких лет работы он удаляется от духовного, было задумано изначально, чтобы человек ощутил боль и горечь страданий от отсутствия слияния с Творцом. Поэтому человек каждый раз должен видеть, насколько продвигается вперёд по созданию у себя настоящего желания. И величина этого недостатка определяется силой страданий, которые испытывает человек от того, что нет у него наполнения этого желания к слиянию с Творцом.   Другими словами, чтобы все его стремления и помыслы были только с одной целью - доставить наслаждение Творцу.</w:t>
      </w:r>
      <w:r w:rsidR="00D5621A" w:rsidRPr="00910D4F">
        <w:rPr>
          <w:rFonts w:asciiTheme="minorBidi" w:hAnsiTheme="minorBidi"/>
          <w:sz w:val="24"/>
          <w:szCs w:val="24"/>
          <w:lang w:val="ru-RU"/>
        </w:rPr>
        <w:br/>
      </w:r>
      <w:proofErr w:type="spellStart"/>
      <w:r w:rsidRPr="00910D4F">
        <w:rPr>
          <w:rFonts w:asciiTheme="minorBidi" w:hAnsiTheme="minorBidi"/>
          <w:b/>
          <w:bCs/>
          <w:sz w:val="24"/>
          <w:szCs w:val="24"/>
          <w:lang w:val="ru-RU"/>
        </w:rPr>
        <w:t>Рабаш</w:t>
      </w:r>
      <w:proofErr w:type="spellEnd"/>
      <w:r>
        <w:rPr>
          <w:rFonts w:asciiTheme="minorBidi" w:hAnsiTheme="minorBidi"/>
          <w:b/>
          <w:bCs/>
          <w:sz w:val="24"/>
          <w:szCs w:val="24"/>
        </w:rPr>
        <w:t>.</w:t>
      </w:r>
      <w:r w:rsidRPr="00910D4F">
        <w:rPr>
          <w:rFonts w:asciiTheme="minorBidi" w:hAnsiTheme="minorBidi"/>
          <w:b/>
          <w:bCs/>
          <w:sz w:val="24"/>
          <w:szCs w:val="24"/>
          <w:lang w:val="ru-RU"/>
        </w:rPr>
        <w:t xml:space="preserve"> том 1</w:t>
      </w:r>
      <w:r w:rsidR="008756D4">
        <w:rPr>
          <w:rFonts w:asciiTheme="minorBidi" w:hAnsiTheme="minorBidi"/>
          <w:b/>
          <w:bCs/>
          <w:sz w:val="24"/>
          <w:szCs w:val="24"/>
          <w:lang w:val="ru-RU"/>
        </w:rPr>
        <w:t xml:space="preserve">, </w:t>
      </w:r>
      <w:r w:rsidRPr="00910D4F">
        <w:rPr>
          <w:rFonts w:asciiTheme="minorBidi" w:hAnsiTheme="minorBidi"/>
          <w:b/>
          <w:bCs/>
          <w:sz w:val="24"/>
          <w:szCs w:val="24"/>
          <w:lang w:val="ru-RU"/>
        </w:rPr>
        <w:t xml:space="preserve">статья 24 </w:t>
      </w:r>
      <w:r w:rsidR="008756D4">
        <w:rPr>
          <w:rFonts w:asciiTheme="minorBidi" w:hAnsiTheme="minorBidi"/>
          <w:b/>
          <w:bCs/>
          <w:sz w:val="24"/>
          <w:szCs w:val="24"/>
          <w:lang w:val="ru-RU"/>
        </w:rPr>
        <w:t xml:space="preserve">(1986) </w:t>
      </w:r>
      <w:r w:rsidRPr="00910D4F">
        <w:rPr>
          <w:rFonts w:asciiTheme="minorBidi" w:hAnsiTheme="minorBidi"/>
          <w:b/>
          <w:bCs/>
          <w:sz w:val="24"/>
          <w:szCs w:val="24"/>
          <w:lang w:val="ru-RU"/>
        </w:rPr>
        <w:t>"Отличие милости от подарка"</w:t>
      </w:r>
      <w:r>
        <w:rPr>
          <w:rFonts w:asciiTheme="minorBidi" w:hAnsiTheme="minorBidi"/>
          <w:b/>
          <w:bCs/>
          <w:sz w:val="24"/>
          <w:szCs w:val="24"/>
        </w:rPr>
        <w:t xml:space="preserve"> </w:t>
      </w:r>
      <w:r w:rsidR="008756D4">
        <w:rPr>
          <w:rFonts w:asciiTheme="minorBidi" w:hAnsiTheme="minorBidi"/>
          <w:b/>
          <w:bCs/>
          <w:sz w:val="24"/>
          <w:szCs w:val="24"/>
          <w:lang w:val="ru-RU"/>
        </w:rPr>
        <w:br/>
      </w:r>
    </w:p>
    <w:p w:rsidR="00D4657B" w:rsidRPr="00910D4F" w:rsidRDefault="00910D4F" w:rsidP="00910D4F">
      <w:pPr>
        <w:pStyle w:val="a3"/>
        <w:numPr>
          <w:ilvl w:val="0"/>
          <w:numId w:val="2"/>
        </w:numPr>
        <w:rPr>
          <w:rFonts w:asciiTheme="minorBidi" w:hAnsiTheme="minorBidi"/>
          <w:b/>
          <w:bCs/>
          <w:sz w:val="24"/>
          <w:szCs w:val="24"/>
          <w:lang w:val="ru-RU"/>
        </w:rPr>
      </w:pPr>
      <w:r w:rsidRPr="00910D4F">
        <w:rPr>
          <w:rFonts w:asciiTheme="minorBidi" w:hAnsiTheme="minorBidi"/>
          <w:sz w:val="24"/>
          <w:szCs w:val="24"/>
          <w:lang w:val="ru-RU"/>
        </w:rPr>
        <w:t xml:space="preserve">Когда человек хочет приблизиться к Творцу, что означает использование отдающих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то он не может, потому что тело не согласно на это, ведь его тело исходит из получающего </w:t>
      </w:r>
      <w:proofErr w:type="spellStart"/>
      <w:r w:rsidRPr="00910D4F">
        <w:rPr>
          <w:rFonts w:asciiTheme="minorBidi" w:hAnsiTheme="minorBidi"/>
          <w:sz w:val="24"/>
          <w:szCs w:val="24"/>
          <w:lang w:val="ru-RU"/>
        </w:rPr>
        <w:t>кли</w:t>
      </w:r>
      <w:proofErr w:type="spellEnd"/>
      <w:r w:rsidRPr="00910D4F">
        <w:rPr>
          <w:rFonts w:asciiTheme="minorBidi" w:hAnsiTheme="minorBidi"/>
          <w:sz w:val="24"/>
          <w:szCs w:val="24"/>
          <w:lang w:val="ru-RU"/>
        </w:rPr>
        <w:t xml:space="preserve">. Тогда человек чувствует, что «мир померк для него», потому что он понимает, что если не в его силах обрести отдающие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то он никогда не удостоится Высшего света, который является светом «наслаждения творений». </w:t>
      </w:r>
      <w:r w:rsidRPr="00910D4F">
        <w:rPr>
          <w:rFonts w:asciiTheme="minorBidi" w:hAnsiTheme="minorBidi"/>
          <w:sz w:val="24"/>
          <w:szCs w:val="24"/>
          <w:lang w:val="ru-RU"/>
        </w:rPr>
        <w:br/>
        <w:t xml:space="preserve">Получается, что благодаря этой тьме, которую он ощущает, от того, что не может обрести отдающие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своими силами, он получает потребность в том, чтобы кто-то помог ему обрести эти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А согласно правилу «нет света без </w:t>
      </w:r>
      <w:proofErr w:type="spellStart"/>
      <w:r w:rsidRPr="00910D4F">
        <w:rPr>
          <w:rFonts w:asciiTheme="minorBidi" w:hAnsiTheme="minorBidi"/>
          <w:sz w:val="24"/>
          <w:szCs w:val="24"/>
          <w:lang w:val="ru-RU"/>
        </w:rPr>
        <w:t>кли</w:t>
      </w:r>
      <w:proofErr w:type="spellEnd"/>
      <w:r w:rsidRPr="00910D4F">
        <w:rPr>
          <w:rFonts w:asciiTheme="minorBidi" w:hAnsiTheme="minorBidi"/>
          <w:sz w:val="24"/>
          <w:szCs w:val="24"/>
          <w:lang w:val="ru-RU"/>
        </w:rPr>
        <w:t xml:space="preserve">, и нет наполнения без потребности», получается, что сейчас он обрел потребность в свете Торы, как сказали мудрецы: «Я создал злое начало, Я создал Тору – приправу». </w:t>
      </w:r>
      <w:r w:rsidRPr="00910D4F">
        <w:rPr>
          <w:rFonts w:asciiTheme="minorBidi" w:hAnsiTheme="minorBidi"/>
          <w:sz w:val="24"/>
          <w:szCs w:val="24"/>
          <w:lang w:val="ru-RU"/>
        </w:rPr>
        <w:br/>
        <w:t xml:space="preserve">Получается, что Тора дана именно тому, у кого есть недостаток. И этот </w:t>
      </w:r>
      <w:r w:rsidRPr="00910D4F">
        <w:rPr>
          <w:rFonts w:asciiTheme="minorBidi" w:hAnsiTheme="minorBidi"/>
          <w:sz w:val="24"/>
          <w:szCs w:val="24"/>
          <w:lang w:val="ru-RU"/>
        </w:rPr>
        <w:lastRenderedPageBreak/>
        <w:t xml:space="preserve">недостаток называется «тьма». И об этом написано «Тора дана из тьмы». Иными словами, тот, кто ощущает тьму в своей жизни от того, что у него нет отдающих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тот готов для получения Торы, чтобы с помощью Торы «Её свет вернул его к Источнику». Тогда он обретет отдающие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и благодаря им будет готов получить благо и наслаждение, и две вещи заключены в Торе: </w:t>
      </w:r>
      <w:r w:rsidRPr="00910D4F">
        <w:rPr>
          <w:rFonts w:asciiTheme="minorBidi" w:hAnsiTheme="minorBidi"/>
          <w:sz w:val="24"/>
          <w:szCs w:val="24"/>
          <w:lang w:val="ru-RU"/>
        </w:rPr>
        <w:br/>
        <w:t xml:space="preserve">1) </w:t>
      </w:r>
      <w:proofErr w:type="spellStart"/>
      <w:r w:rsidRPr="00910D4F">
        <w:rPr>
          <w:rFonts w:asciiTheme="minorBidi" w:hAnsiTheme="minorBidi"/>
          <w:sz w:val="24"/>
          <w:szCs w:val="24"/>
          <w:lang w:val="ru-RU"/>
        </w:rPr>
        <w:t>кли</w:t>
      </w:r>
      <w:proofErr w:type="spellEnd"/>
      <w:r w:rsidRPr="00910D4F">
        <w:rPr>
          <w:rFonts w:asciiTheme="minorBidi" w:hAnsiTheme="minorBidi"/>
          <w:sz w:val="24"/>
          <w:szCs w:val="24"/>
          <w:lang w:val="ru-RU"/>
        </w:rPr>
        <w:t xml:space="preserve">, когда он хочет отдавать. </w:t>
      </w:r>
      <w:r w:rsidRPr="00910D4F">
        <w:rPr>
          <w:rFonts w:asciiTheme="minorBidi" w:hAnsiTheme="minorBidi"/>
          <w:sz w:val="24"/>
          <w:szCs w:val="24"/>
          <w:lang w:val="ru-RU"/>
        </w:rPr>
        <w:br/>
        <w:t xml:space="preserve">2) а затем он получает благо и наслаждение в отдающие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w:t>
      </w:r>
      <w:r w:rsidRPr="00910D4F">
        <w:rPr>
          <w:rFonts w:asciiTheme="minorBidi" w:hAnsiTheme="minorBidi"/>
          <w:sz w:val="24"/>
          <w:szCs w:val="24"/>
          <w:lang w:val="ru-RU"/>
        </w:rPr>
        <w:br/>
        <w:t xml:space="preserve">А народы мира не получили Тору, которая дана из тьмы. «Народами мира» в духовной работе называются 70 народов, из которых состоит тело, и которые хотят Тору не потому что ощущают тьму, когда у них нет отдающих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а все их желания - в получающих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и у них нет желания выйти из-под этой власти. И они хотят Тору, чтобы добавить еще света, то есть еще большее наслаждение, чем они получают от материальных вещей, и хотят будущего мира и здесь, как сказано в </w:t>
      </w:r>
      <w:proofErr w:type="spellStart"/>
      <w:r w:rsidRPr="00910D4F">
        <w:rPr>
          <w:rFonts w:asciiTheme="minorBidi" w:hAnsiTheme="minorBidi"/>
          <w:sz w:val="24"/>
          <w:szCs w:val="24"/>
          <w:lang w:val="ru-RU"/>
        </w:rPr>
        <w:t>Зоар</w:t>
      </w:r>
      <w:proofErr w:type="spellEnd"/>
      <w:r w:rsidRPr="00910D4F">
        <w:rPr>
          <w:rFonts w:asciiTheme="minorBidi" w:hAnsiTheme="minorBidi"/>
          <w:sz w:val="24"/>
          <w:szCs w:val="24"/>
          <w:lang w:val="ru-RU"/>
        </w:rPr>
        <w:t xml:space="preserve">, что им не достаточно богатства в этом мире, а они хотят также богатства и в мире будущем. </w:t>
      </w:r>
      <w:r w:rsidRPr="00910D4F">
        <w:rPr>
          <w:rFonts w:asciiTheme="minorBidi" w:hAnsiTheme="minorBidi"/>
          <w:sz w:val="24"/>
          <w:szCs w:val="24"/>
          <w:lang w:val="ru-RU"/>
        </w:rPr>
        <w:br/>
        <w:t xml:space="preserve">Получается, что Тора дана именно тем, кто находится в состоянии, когда ощущают, что желание получать властвует над ними. И они кричат из тьмы, что им нужна Тора, чтобы выйти из тьмы, где властвуют получающие </w:t>
      </w:r>
      <w:proofErr w:type="spellStart"/>
      <w:r w:rsidRPr="00910D4F">
        <w:rPr>
          <w:rFonts w:asciiTheme="minorBidi" w:hAnsiTheme="minorBidi"/>
          <w:sz w:val="24"/>
          <w:szCs w:val="24"/>
          <w:lang w:val="ru-RU"/>
        </w:rPr>
        <w:t>келим</w:t>
      </w:r>
      <w:proofErr w:type="spellEnd"/>
      <w:r w:rsidRPr="00910D4F">
        <w:rPr>
          <w:rFonts w:asciiTheme="minorBidi" w:hAnsiTheme="minorBidi"/>
          <w:sz w:val="24"/>
          <w:szCs w:val="24"/>
          <w:lang w:val="ru-RU"/>
        </w:rPr>
        <w:t xml:space="preserve">, на которые было сокращение и скрытие, чтобы не сиял в этом месте никакой свет, и это место – причина и потребность для получения Торы. </w:t>
      </w:r>
      <w:r w:rsidRPr="00910D4F">
        <w:rPr>
          <w:rFonts w:asciiTheme="minorBidi" w:hAnsiTheme="minorBidi"/>
          <w:sz w:val="24"/>
          <w:szCs w:val="24"/>
          <w:lang w:val="ru-RU"/>
        </w:rPr>
        <w:br/>
      </w:r>
      <w:r w:rsidR="000E12DE" w:rsidRPr="00910D4F">
        <w:rPr>
          <w:rFonts w:asciiTheme="minorBidi" w:hAnsiTheme="minorBidi" w:hint="cs"/>
          <w:sz w:val="24"/>
          <w:szCs w:val="24"/>
          <w:rtl/>
          <w:lang w:bidi="he-IL"/>
        </w:rPr>
        <w:t>אין תרגום</w:t>
      </w:r>
      <w:r w:rsidR="005B75CB" w:rsidRPr="00910D4F">
        <w:rPr>
          <w:rFonts w:asciiTheme="minorBidi" w:hAnsiTheme="minorBidi"/>
          <w:sz w:val="24"/>
          <w:szCs w:val="24"/>
          <w:lang w:val="ru-RU"/>
        </w:rPr>
        <w:br/>
      </w:r>
      <w:proofErr w:type="spellStart"/>
      <w:r w:rsidRPr="00910D4F">
        <w:rPr>
          <w:rFonts w:asciiTheme="minorBidi" w:hAnsiTheme="minorBidi"/>
          <w:b/>
          <w:bCs/>
          <w:sz w:val="24"/>
          <w:szCs w:val="24"/>
          <w:lang w:val="ru-RU"/>
        </w:rPr>
        <w:t>Рабаш</w:t>
      </w:r>
      <w:proofErr w:type="spellEnd"/>
      <w:r>
        <w:rPr>
          <w:rFonts w:asciiTheme="minorBidi" w:hAnsiTheme="minorBidi"/>
          <w:b/>
          <w:bCs/>
          <w:sz w:val="24"/>
          <w:szCs w:val="24"/>
        </w:rPr>
        <w:t>.</w:t>
      </w:r>
      <w:r w:rsidRPr="00910D4F">
        <w:rPr>
          <w:rFonts w:asciiTheme="minorBidi" w:hAnsiTheme="minorBidi"/>
          <w:b/>
          <w:bCs/>
          <w:sz w:val="24"/>
          <w:szCs w:val="24"/>
          <w:lang w:val="ru-RU"/>
        </w:rPr>
        <w:t xml:space="preserve"> том 1</w:t>
      </w:r>
      <w:r w:rsidR="008756D4">
        <w:rPr>
          <w:rFonts w:asciiTheme="minorBidi" w:hAnsiTheme="minorBidi"/>
          <w:b/>
          <w:bCs/>
          <w:sz w:val="24"/>
          <w:szCs w:val="24"/>
          <w:lang w:val="ru-RU"/>
        </w:rPr>
        <w:t>,</w:t>
      </w:r>
      <w:r w:rsidRPr="00910D4F">
        <w:rPr>
          <w:rFonts w:asciiTheme="minorBidi" w:hAnsiTheme="minorBidi"/>
          <w:b/>
          <w:bCs/>
          <w:sz w:val="24"/>
          <w:szCs w:val="24"/>
          <w:lang w:val="ru-RU"/>
        </w:rPr>
        <w:t xml:space="preserve"> статья 21 </w:t>
      </w:r>
      <w:r w:rsidR="008756D4">
        <w:rPr>
          <w:rFonts w:asciiTheme="minorBidi" w:hAnsiTheme="minorBidi"/>
          <w:b/>
          <w:bCs/>
          <w:sz w:val="24"/>
          <w:szCs w:val="24"/>
          <w:lang w:val="ru-RU"/>
        </w:rPr>
        <w:t xml:space="preserve">(1988) </w:t>
      </w:r>
      <w:r w:rsidRPr="00910D4F">
        <w:rPr>
          <w:rFonts w:asciiTheme="minorBidi" w:hAnsiTheme="minorBidi"/>
          <w:b/>
          <w:bCs/>
          <w:sz w:val="24"/>
          <w:szCs w:val="24"/>
          <w:lang w:val="ru-RU"/>
        </w:rPr>
        <w:t>"Что означает, что Тора даётся из тьмы в духовной работе"</w:t>
      </w:r>
      <w:r w:rsidR="008756D4">
        <w:rPr>
          <w:rFonts w:asciiTheme="minorBidi" w:hAnsiTheme="minorBidi"/>
          <w:b/>
          <w:bCs/>
          <w:sz w:val="24"/>
          <w:szCs w:val="24"/>
        </w:rPr>
        <w:br/>
      </w:r>
    </w:p>
    <w:p w:rsidR="00D4657B" w:rsidRPr="008756D4" w:rsidRDefault="00910D4F" w:rsidP="00910D4F">
      <w:pPr>
        <w:pStyle w:val="a3"/>
        <w:numPr>
          <w:ilvl w:val="0"/>
          <w:numId w:val="2"/>
        </w:numPr>
        <w:rPr>
          <w:rFonts w:asciiTheme="minorBidi" w:hAnsiTheme="minorBidi"/>
          <w:b/>
          <w:bCs/>
          <w:sz w:val="24"/>
          <w:szCs w:val="24"/>
          <w:lang w:val="ru-RU"/>
        </w:rPr>
      </w:pPr>
      <w:r w:rsidRPr="008756D4">
        <w:rPr>
          <w:rFonts w:asciiTheme="minorBidi" w:hAnsiTheme="minorBidi"/>
          <w:sz w:val="24"/>
          <w:szCs w:val="24"/>
          <w:lang w:val="ru-RU"/>
        </w:rPr>
        <w:t>Когда человек чувствует себя опустошенным, то есть ощущает, что у него нет ни Торы, и ни заповедей, и никаких добрых дел, то, что же он может сделать? Тогда человек должен просить Творца, чтобы дал ему понять, чтобы он смог постичь величие и возвышенность Творца выше разума. То есть, хотя он пока и не достоин ощутить величие и возвышенность Творца, поскольку еще не удостоился ступени человек, над ним властвуют сокращение и скрытие в отношении Творца, как сказано «не скрывай своего Лика от меня», все равно он просит Творца, чтобы Тот дал ему силы, принять величие и важность Творца выше разума.</w:t>
      </w:r>
      <w:r w:rsidR="008756D4" w:rsidRPr="008756D4">
        <w:rPr>
          <w:rFonts w:asciiTheme="minorBidi" w:hAnsiTheme="minorBidi"/>
          <w:sz w:val="24"/>
          <w:szCs w:val="24"/>
          <w:lang w:val="ru-RU"/>
        </w:rPr>
        <w:br/>
      </w:r>
      <w:r w:rsidRPr="008756D4">
        <w:rPr>
          <w:rFonts w:asciiTheme="minorBidi" w:hAnsiTheme="minorBidi"/>
          <w:sz w:val="24"/>
          <w:szCs w:val="24"/>
          <w:lang w:val="ru-RU"/>
        </w:rPr>
        <w:t>И объяснял мой отец и учитель сказанное мудрецами (</w:t>
      </w:r>
      <w:proofErr w:type="spellStart"/>
      <w:r w:rsidRPr="008756D4">
        <w:rPr>
          <w:rFonts w:asciiTheme="minorBidi" w:hAnsiTheme="minorBidi"/>
          <w:sz w:val="24"/>
          <w:szCs w:val="24"/>
          <w:lang w:val="ru-RU"/>
        </w:rPr>
        <w:t>Ирувин</w:t>
      </w:r>
      <w:proofErr w:type="spellEnd"/>
      <w:r w:rsidRPr="008756D4">
        <w:rPr>
          <w:rFonts w:asciiTheme="minorBidi" w:hAnsiTheme="minorBidi"/>
          <w:sz w:val="24"/>
          <w:szCs w:val="24"/>
          <w:lang w:val="ru-RU"/>
        </w:rPr>
        <w:t xml:space="preserve"> 19): «Даже самые никчемные из народа Израиля полны заповедей, как гранат». И объяснил, что слово </w:t>
      </w:r>
      <w:proofErr w:type="spellStart"/>
      <w:r w:rsidRPr="008756D4">
        <w:rPr>
          <w:rFonts w:asciiTheme="minorBidi" w:hAnsiTheme="minorBidi"/>
          <w:sz w:val="24"/>
          <w:szCs w:val="24"/>
          <w:lang w:val="ru-RU"/>
        </w:rPr>
        <w:t>римон</w:t>
      </w:r>
      <w:proofErr w:type="spellEnd"/>
      <w:r w:rsidRPr="008756D4">
        <w:rPr>
          <w:rFonts w:asciiTheme="minorBidi" w:hAnsiTheme="minorBidi"/>
          <w:sz w:val="24"/>
          <w:szCs w:val="24"/>
          <w:lang w:val="ru-RU"/>
        </w:rPr>
        <w:t xml:space="preserve">, гранат означает </w:t>
      </w:r>
      <w:proofErr w:type="spellStart"/>
      <w:r w:rsidRPr="008756D4">
        <w:rPr>
          <w:rFonts w:asciiTheme="minorBidi" w:hAnsiTheme="minorBidi"/>
          <w:sz w:val="24"/>
          <w:szCs w:val="24"/>
          <w:lang w:val="ru-RU"/>
        </w:rPr>
        <w:t>ромемут</w:t>
      </w:r>
      <w:proofErr w:type="spellEnd"/>
      <w:r w:rsidRPr="008756D4">
        <w:rPr>
          <w:rFonts w:asciiTheme="minorBidi" w:hAnsiTheme="minorBidi"/>
          <w:sz w:val="24"/>
          <w:szCs w:val="24"/>
          <w:lang w:val="ru-RU"/>
        </w:rPr>
        <w:t xml:space="preserve">, возвышенность, то есть ступень выше разума. Поэтому объясняется, что даже самые </w:t>
      </w:r>
      <w:r w:rsidRPr="008756D4">
        <w:rPr>
          <w:rFonts w:asciiTheme="minorBidi" w:hAnsiTheme="minorBidi"/>
          <w:sz w:val="24"/>
          <w:szCs w:val="24"/>
          <w:lang w:val="ru-RU"/>
        </w:rPr>
        <w:lastRenderedPageBreak/>
        <w:t>ничтожные из народа Израиля полны заповедей. А уровень наполнения соответствует тому, насколько человек способен идти выше разума, что означает возвышенность.</w:t>
      </w:r>
      <w:r w:rsidR="008756D4">
        <w:rPr>
          <w:rFonts w:asciiTheme="minorBidi" w:hAnsiTheme="minorBidi"/>
          <w:sz w:val="24"/>
          <w:szCs w:val="24"/>
          <w:lang w:val="ru-RU"/>
        </w:rPr>
        <w:br/>
      </w:r>
      <w:r w:rsidRPr="008756D4">
        <w:rPr>
          <w:rFonts w:asciiTheme="minorBidi" w:hAnsiTheme="minorBidi"/>
          <w:sz w:val="24"/>
          <w:szCs w:val="24"/>
          <w:lang w:val="ru-RU"/>
        </w:rPr>
        <w:t xml:space="preserve">А ничтожность (пустота) присутствует именно там, где нет личности, и он ощущает себя пустым от Торы, заповедей и добрых дел. И это продолжается тогда, когда человек хочет работать ради Творца, а не ради себя. Тогда, что бы он ни делал, он видит, что там нет никакой пользы для Творца, а все только для его личной выгоды. В этом состоянии он чувствует, что у него нет ничего, и он полностью опустошен. И это пустое место он может наполнить только с помощью </w:t>
      </w:r>
      <w:proofErr w:type="spellStart"/>
      <w:r w:rsidRPr="008756D4">
        <w:rPr>
          <w:rFonts w:asciiTheme="minorBidi" w:hAnsiTheme="minorBidi"/>
          <w:sz w:val="24"/>
          <w:szCs w:val="24"/>
          <w:lang w:val="ru-RU"/>
        </w:rPr>
        <w:t>римона</w:t>
      </w:r>
      <w:proofErr w:type="spellEnd"/>
      <w:r w:rsidRPr="008756D4">
        <w:rPr>
          <w:rFonts w:asciiTheme="minorBidi" w:hAnsiTheme="minorBidi"/>
          <w:sz w:val="24"/>
          <w:szCs w:val="24"/>
          <w:lang w:val="ru-RU"/>
        </w:rPr>
        <w:t xml:space="preserve">, граната, то есть, если он идет выше разума, что означает – с величием Творца. То есть, чтобы просил у Творца, чтобы дал ему силы верить выше разума в величие Творца. То есть то, что он хочет (постичь) величие Творца, не означает, что он говорит: «Если Ты дашь мне постичь величие и возвышенность Творца, то я готов работать». А он хочет, чтобы Творец дал ему силы верить в величие Творца, тем самым он заполняет пустоту того места, в котором он сейчас пребывает. </w:t>
      </w:r>
      <w:r w:rsidRPr="008756D4">
        <w:rPr>
          <w:rFonts w:asciiTheme="minorBidi" w:hAnsiTheme="minorBidi"/>
          <w:sz w:val="24"/>
          <w:szCs w:val="24"/>
          <w:lang w:val="ru-RU"/>
        </w:rPr>
        <w:br/>
        <w:t xml:space="preserve">Получается, что если бы не пустота, то есть если бы он не  работал ради достижения слияния, ради уподобления по свойствам, что означает ради отдачи, то он работал бы на уровне масс, которым достаточно выполнения действий, и которые не ощущают себя опустошенными, а ощущают себя полными заповедей. </w:t>
      </w:r>
      <w:r w:rsidRPr="008756D4">
        <w:rPr>
          <w:rFonts w:asciiTheme="minorBidi" w:hAnsiTheme="minorBidi"/>
          <w:sz w:val="24"/>
          <w:szCs w:val="24"/>
          <w:lang w:val="ru-RU"/>
        </w:rPr>
        <w:br/>
        <w:t>Но именно те, кто хотят идти путем отдачи, и ощущают свою опустошенность, и нуждаются в величии Творца, они могут наполнить эту свою пустоту именно величием, что означает быть полными заповедей в мере их просьбы к Творцу, чтобы дал им силы, чтобы смогли идти выше разума, что называется возвышенностью. То есть, они просят, чтобы Творец дал им силы в возвышенности, что означает выше разума – в величии и важности Творца. И не хотят, чтобы Творец дал им это постичь, то есть они желают принизить себя – принизить без условий, и только просят помощи Творца. В этой мере они могут наполнить заповедями пустое место. И это означает «полны заповедей, как гранат».</w:t>
      </w:r>
      <w:r w:rsidR="00D4657B" w:rsidRPr="008756D4">
        <w:rPr>
          <w:rFonts w:asciiTheme="minorBidi" w:hAnsiTheme="minorBidi"/>
          <w:sz w:val="24"/>
          <w:szCs w:val="24"/>
          <w:lang w:val="ru-RU"/>
        </w:rPr>
        <w:br/>
      </w:r>
      <w:proofErr w:type="spellStart"/>
      <w:r w:rsidRPr="008756D4">
        <w:rPr>
          <w:rFonts w:asciiTheme="minorBidi" w:hAnsiTheme="minorBidi"/>
          <w:b/>
          <w:bCs/>
          <w:sz w:val="24"/>
          <w:szCs w:val="24"/>
          <w:lang w:val="ru-RU"/>
        </w:rPr>
        <w:t>Рабаш</w:t>
      </w:r>
      <w:proofErr w:type="spellEnd"/>
      <w:r w:rsidRPr="008756D4">
        <w:rPr>
          <w:rFonts w:asciiTheme="minorBidi" w:hAnsiTheme="minorBidi"/>
          <w:b/>
          <w:bCs/>
          <w:sz w:val="24"/>
          <w:szCs w:val="24"/>
          <w:lang w:val="ru-RU"/>
        </w:rPr>
        <w:t>. том 2</w:t>
      </w:r>
      <w:r w:rsidR="008756D4">
        <w:rPr>
          <w:rFonts w:asciiTheme="minorBidi" w:hAnsiTheme="minorBidi"/>
          <w:b/>
          <w:bCs/>
          <w:sz w:val="24"/>
          <w:szCs w:val="24"/>
          <w:lang w:val="ru-RU"/>
        </w:rPr>
        <w:t>,</w:t>
      </w:r>
      <w:r w:rsidRPr="008756D4">
        <w:rPr>
          <w:rFonts w:asciiTheme="minorBidi" w:hAnsiTheme="minorBidi"/>
          <w:b/>
          <w:bCs/>
          <w:sz w:val="24"/>
          <w:szCs w:val="24"/>
          <w:lang w:val="ru-RU"/>
        </w:rPr>
        <w:t xml:space="preserve"> статья 7 </w:t>
      </w:r>
      <w:r w:rsidR="008756D4">
        <w:rPr>
          <w:rFonts w:asciiTheme="minorBidi" w:hAnsiTheme="minorBidi"/>
          <w:b/>
          <w:bCs/>
          <w:sz w:val="24"/>
          <w:szCs w:val="24"/>
          <w:lang w:val="ru-RU"/>
        </w:rPr>
        <w:t>(1991) "</w:t>
      </w:r>
      <w:r w:rsidRPr="008756D4">
        <w:rPr>
          <w:rFonts w:asciiTheme="minorBidi" w:hAnsiTheme="minorBidi"/>
          <w:b/>
          <w:bCs/>
          <w:sz w:val="24"/>
          <w:szCs w:val="24"/>
          <w:lang w:val="ru-RU"/>
        </w:rPr>
        <w:t>Что такое "человек" и что такое "</w:t>
      </w:r>
      <w:r w:rsidR="008756D4">
        <w:rPr>
          <w:rFonts w:asciiTheme="minorBidi" w:hAnsiTheme="minorBidi"/>
          <w:b/>
          <w:bCs/>
          <w:sz w:val="24"/>
          <w:szCs w:val="24"/>
          <w:lang w:val="ru-RU"/>
        </w:rPr>
        <w:t>животное" в духовной работе"</w:t>
      </w:r>
    </w:p>
    <w:sectPr w:rsidR="00D4657B" w:rsidRPr="0087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406D2"/>
    <w:multiLevelType w:val="hybridMultilevel"/>
    <w:tmpl w:val="D302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85996"/>
    <w:multiLevelType w:val="hybridMultilevel"/>
    <w:tmpl w:val="C94CE20E"/>
    <w:lvl w:ilvl="0" w:tplc="A6E670CE">
      <w:start w:val="1"/>
      <w:numFmt w:val="decimal"/>
      <w:lvlText w:val="%1."/>
      <w:lvlJc w:val="left"/>
      <w:pPr>
        <w:ind w:left="90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2B"/>
    <w:rsid w:val="00076D91"/>
    <w:rsid w:val="000D43C4"/>
    <w:rsid w:val="000E12DE"/>
    <w:rsid w:val="001248B1"/>
    <w:rsid w:val="0017217F"/>
    <w:rsid w:val="001B5B48"/>
    <w:rsid w:val="001C6901"/>
    <w:rsid w:val="00200D2E"/>
    <w:rsid w:val="002116DE"/>
    <w:rsid w:val="002E1197"/>
    <w:rsid w:val="00306224"/>
    <w:rsid w:val="003B6D0E"/>
    <w:rsid w:val="003E54A3"/>
    <w:rsid w:val="00452ED2"/>
    <w:rsid w:val="0047778D"/>
    <w:rsid w:val="004D0C66"/>
    <w:rsid w:val="005441DA"/>
    <w:rsid w:val="005B75CB"/>
    <w:rsid w:val="005D6686"/>
    <w:rsid w:val="005E6488"/>
    <w:rsid w:val="00700C16"/>
    <w:rsid w:val="00750786"/>
    <w:rsid w:val="007D7E00"/>
    <w:rsid w:val="007E289D"/>
    <w:rsid w:val="007E34E1"/>
    <w:rsid w:val="008756D4"/>
    <w:rsid w:val="008B1067"/>
    <w:rsid w:val="008B5AB8"/>
    <w:rsid w:val="008E69CD"/>
    <w:rsid w:val="00910D4F"/>
    <w:rsid w:val="00934153"/>
    <w:rsid w:val="00975687"/>
    <w:rsid w:val="00A41D36"/>
    <w:rsid w:val="00A50881"/>
    <w:rsid w:val="00A552E4"/>
    <w:rsid w:val="00AE5FCE"/>
    <w:rsid w:val="00B055FB"/>
    <w:rsid w:val="00BB1F0C"/>
    <w:rsid w:val="00BE06BF"/>
    <w:rsid w:val="00C14E2B"/>
    <w:rsid w:val="00C4657E"/>
    <w:rsid w:val="00D35072"/>
    <w:rsid w:val="00D4657B"/>
    <w:rsid w:val="00D5621A"/>
    <w:rsid w:val="00D72CBF"/>
    <w:rsid w:val="00D967FA"/>
    <w:rsid w:val="00DC02B9"/>
    <w:rsid w:val="00FB1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22A6"/>
  <w15:docId w15:val="{42E65F6E-E5A1-42A0-8F99-F0E6C358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7640</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Roza Fux</cp:lastModifiedBy>
  <cp:revision>2</cp:revision>
  <dcterms:created xsi:type="dcterms:W3CDTF">2017-05-29T13:54:00Z</dcterms:created>
  <dcterms:modified xsi:type="dcterms:W3CDTF">2017-05-29T13:54:00Z</dcterms:modified>
</cp:coreProperties>
</file>