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B5" w:rsidRPr="005D093E" w:rsidRDefault="00D671B5" w:rsidP="00D671B5">
      <w:pPr>
        <w:pStyle w:val="Heading1"/>
        <w:numPr>
          <w:ilvl w:val="0"/>
          <w:numId w:val="0"/>
        </w:numPr>
        <w:ind w:left="567" w:hanging="567"/>
        <w:rPr>
          <w:rtl/>
        </w:rPr>
      </w:pPr>
      <w:bookmarkStart w:id="0" w:name="_GoBack"/>
      <w:r w:rsidRPr="005D093E">
        <w:rPr>
          <w:rtl/>
        </w:rPr>
        <w:t>219.</w:t>
      </w:r>
      <w:r>
        <w:rPr>
          <w:rtl/>
        </w:rPr>
        <w:t xml:space="preserve"> </w:t>
      </w:r>
      <w:r w:rsidRPr="005D093E">
        <w:rPr>
          <w:rtl/>
        </w:rPr>
        <w:t>מהו, מקוצר רוח ומעבודה קשה, בעבודה</w:t>
      </w:r>
    </w:p>
    <w:bookmarkEnd w:id="0"/>
    <w:p w:rsidR="00D671B5" w:rsidRPr="005D093E" w:rsidRDefault="00D671B5" w:rsidP="00D671B5">
      <w:pPr>
        <w:pStyle w:val="DateKot"/>
        <w:rPr>
          <w:bCs/>
          <w:rtl/>
        </w:rPr>
      </w:pPr>
      <w:r w:rsidRPr="005D093E">
        <w:rPr>
          <w:bCs/>
          <w:rtl/>
        </w:rPr>
        <w:t>תש"ן - מאמר ט"ז 90/1989 - מאמר 16</w:t>
      </w:r>
    </w:p>
    <w:p w:rsidR="00D671B5" w:rsidRPr="005D093E" w:rsidRDefault="00D671B5" w:rsidP="00D671B5">
      <w:pPr>
        <w:rPr>
          <w:bCs/>
          <w:rtl/>
        </w:rPr>
      </w:pPr>
      <w:r w:rsidRPr="005D093E">
        <w:rPr>
          <w:bCs/>
          <w:rtl/>
        </w:rPr>
        <w:t>הזה"ק וארא (דף כ"ג ובהסולם אות ס"ה) כתוב שם וזה לשונו, "אמר רבי שמעון, מקוצר רוח פירושו, שעוד לא יצאה יובל, שהוא בינה, לתת להם מנוחה וחירות, ורוח האחרון, שהוא המלכות, עוד לא משלה בעולם, להנהיג חוקים ישרים בעולם, ועל כן היה קוצר רוח, ואיזה רוח הוא, שהוא המלכות, שהיתה קצרה ידה, מהושיע לישראל, שזה סוד מקוצר רוח", עד כאן לשונו.</w:t>
      </w:r>
    </w:p>
    <w:p w:rsidR="00D671B5" w:rsidRPr="005D093E" w:rsidRDefault="00D671B5" w:rsidP="00D671B5">
      <w:pPr>
        <w:rPr>
          <w:bCs/>
          <w:rtl/>
        </w:rPr>
      </w:pPr>
      <w:r w:rsidRPr="005D093E">
        <w:rPr>
          <w:bCs/>
          <w:rtl/>
        </w:rPr>
        <w:t>ויש להבין מהו ענין "עבודה קשה", ומהו "מקוצר רוח". כלומר, מהו הקשר עבודה קשה לקוצר רוח, בעבודה. וגם יש להבין, מה שרבי שמעון מפרש קוצר רוח על מלכות, מהי השייכות לעבודה קשה.</w:t>
      </w:r>
    </w:p>
    <w:p w:rsidR="00D671B5" w:rsidRPr="005D093E" w:rsidRDefault="00D671B5" w:rsidP="00D671B5">
      <w:pPr>
        <w:rPr>
          <w:bCs/>
          <w:rtl/>
        </w:rPr>
      </w:pPr>
      <w:r w:rsidRPr="005D093E">
        <w:rPr>
          <w:bCs/>
          <w:rtl/>
        </w:rPr>
        <w:t>הנה ידוע, שסדר העבודה בעבודת ה', הוא שהאדם צריך לעבוד להמציא לו כלים, שבהכלים האלו תהיה לו האפשרות לקבל את הטוב והעונג, מה שה' חשב לתת להנבראים. כידוע, שסיבת בריאת העולמות היתה מטעם שרצונו להטיב לנבראיו. ובגלל זה ברא בהנבראים רצון וחשק לקבל הנאה ותענוג. ובהרצון וחשק להתענוג מודדים את טעם של התענוג. כלומר, כפי גודל השתוקקות להדבר, שהוא חושב שממנו הוא יקבל תענוג, בשיעור הזה הוא נהנה. לכן קטנות וגדלות הנאה של אדם נמדדות בשיעור ההשתוקקות להתענוג שבדבר.</w:t>
      </w:r>
    </w:p>
    <w:p w:rsidR="00D671B5" w:rsidRPr="005D093E" w:rsidRDefault="00D671B5" w:rsidP="00D671B5">
      <w:pPr>
        <w:rPr>
          <w:bCs/>
          <w:rtl/>
        </w:rPr>
      </w:pPr>
      <w:r w:rsidRPr="005D093E">
        <w:rPr>
          <w:bCs/>
          <w:rtl/>
        </w:rPr>
        <w:t>ולפי זה, מאין באות ההבחנות של מקבלי תענוגים. היות שכולם נבראו ברצון לקבל לעצמם, ומי הוא העושה, שאחד יקבל תענוג קטן, ואחד תענוג גדול. כלומר, מי הוא טיפש, שירצה לקבל תענוג קטן, במקום שיכול לקבל תענוג גדול. אלא, מסיבת שהבורא "רצה להוציא לאור שלימות פעולותיו", שפירושו, שענין להטיב לנבראיו יהיה שלימות הטבה, היינו בעת שיקבל את הטוב והעונג, שלא ירגישו שם אי נעימות, היינו בחינת בושה, כמו שכתוב "מאן דאכיל לאו דיליה בהית להסתכולי באפי".</w:t>
      </w:r>
    </w:p>
    <w:p w:rsidR="00D671B5" w:rsidRPr="005D093E" w:rsidRDefault="00D671B5" w:rsidP="00D671B5">
      <w:pPr>
        <w:rPr>
          <w:bCs/>
          <w:rtl/>
        </w:rPr>
      </w:pPr>
      <w:r w:rsidRPr="005D093E">
        <w:rPr>
          <w:bCs/>
          <w:rtl/>
        </w:rPr>
        <w:t>לכן נתקן ענין צמצום והסתר על כלים דקבלה, שהם כלים, שהאדם נברא בהם מצד הטבע. זאת אומרת, שיש בזה ב' ענינים:</w:t>
      </w:r>
    </w:p>
    <w:p w:rsidR="00D671B5" w:rsidRPr="005D093E" w:rsidRDefault="00D671B5" w:rsidP="00D671B5">
      <w:pPr>
        <w:rPr>
          <w:bCs/>
          <w:rtl/>
        </w:rPr>
      </w:pPr>
      <w:r w:rsidRPr="005D093E">
        <w:rPr>
          <w:bCs/>
          <w:rtl/>
        </w:rPr>
        <w:t>א. שלא יכולים לקבל בהכלים האלו שום שפע דקדושה.</w:t>
      </w:r>
    </w:p>
    <w:p w:rsidR="00D671B5" w:rsidRPr="005D093E" w:rsidRDefault="00D671B5" w:rsidP="00D671B5">
      <w:pPr>
        <w:rPr>
          <w:bCs/>
          <w:rtl/>
        </w:rPr>
      </w:pPr>
      <w:r w:rsidRPr="005D093E">
        <w:rPr>
          <w:bCs/>
          <w:rtl/>
        </w:rPr>
        <w:t>ב. שכל זמן שהאדם לא השיג כלים דהשפעה, האדם לא רואה את הטוב ועונג שישנם בקדושה. ואין בידו להשיג טעם של עונג, רק מה שניתן נהירו דקיק להקליפות, שיוכלו להתקיים. ומהניצוצין האלו, שנפלו לקליפות, מזה יש תענוג בכל התענוגים הגשמיים. וזה מגולה לכל, כלומר שהתענוג מגולה, היינו שכל אחד יכול לטעום מהתענוגים האלו עם הכלים דקבלה, שהם רוצים לקבל הנאה לתועלת עצמם. מה שאין כן הטוב ועונג דקדושה, ששם עיקר התענוגים, שהיה ברצונו לתת להנבראים, זה נעלם מהכלים דקבלה. שזה נקרא צמצום והסתר.</w:t>
      </w:r>
    </w:p>
    <w:p w:rsidR="00D671B5" w:rsidRPr="005D093E" w:rsidRDefault="00D671B5" w:rsidP="00D671B5">
      <w:pPr>
        <w:rPr>
          <w:bCs/>
          <w:rtl/>
        </w:rPr>
      </w:pPr>
      <w:r w:rsidRPr="005D093E">
        <w:rPr>
          <w:bCs/>
          <w:rtl/>
        </w:rPr>
        <w:t>לכן, היות שעל ידי התיקון הזה, שאי אפשר לקבל את התענוגים דקדושה, אלא לפי ערך שרכש כלים דהשפעה, יצא מזה ב' דברים:</w:t>
      </w:r>
    </w:p>
    <w:p w:rsidR="00D671B5" w:rsidRPr="005D093E" w:rsidRDefault="00D671B5" w:rsidP="00D671B5">
      <w:pPr>
        <w:rPr>
          <w:bCs/>
          <w:rtl/>
        </w:rPr>
      </w:pPr>
      <w:r w:rsidRPr="005D093E">
        <w:rPr>
          <w:bCs/>
          <w:rtl/>
        </w:rPr>
        <w:t>א. שהאדם צריך להאמין, שעיקר טוב ועונג, שהיה ברצון ה' לתת להנבראים, נמצא בקדושה.</w:t>
      </w:r>
    </w:p>
    <w:p w:rsidR="00D671B5" w:rsidRPr="005D093E" w:rsidRDefault="00D671B5" w:rsidP="00D671B5">
      <w:pPr>
        <w:rPr>
          <w:bCs/>
          <w:rtl/>
        </w:rPr>
      </w:pPr>
      <w:r w:rsidRPr="005D093E">
        <w:rPr>
          <w:bCs/>
          <w:rtl/>
        </w:rPr>
        <w:t>ב. שצריך לעבוד עבודה, שהיא נגד הטבע, שהוא שלא יקבל שום דבר לתועלת עצמו, אלא הכל לתועלת ה'.</w:t>
      </w:r>
    </w:p>
    <w:p w:rsidR="00D671B5" w:rsidRPr="005D093E" w:rsidRDefault="00D671B5" w:rsidP="00D671B5">
      <w:pPr>
        <w:rPr>
          <w:bCs/>
          <w:rtl/>
        </w:rPr>
      </w:pPr>
      <w:r w:rsidRPr="005D093E">
        <w:rPr>
          <w:bCs/>
          <w:rtl/>
        </w:rPr>
        <w:t>וזה גורם הבחן מדרגות. היינו, שאין אדם דומה לחבירו. כי בערך מה שבא מצד המשפיע, כולם שוים, כמו שאומר האר"י הקדוש, שטרם שנאצלו הנאצלים ונבראו הנבראים, היה אור עליון הפשוט, ממלא כל המציאות. ולא היה ראש וסוף, אלא הכל היה אור פשוט. אלא אח"כ, היינו לאחר שנעשה התיקון, שלא יקבלו רק בכלים דהשפעה, אז נעשה ריבוי עולמות, היינו הרבה בחינות, לפי ערך הכוונה, שיכולים לכוון בעל מנת להשפיע, שזה מכונה ריבוי מסכים, בזה נעשה הבחן מדרגות.</w:t>
      </w:r>
    </w:p>
    <w:p w:rsidR="00D671B5" w:rsidRPr="005D093E" w:rsidRDefault="00D671B5" w:rsidP="00D671B5">
      <w:pPr>
        <w:rPr>
          <w:bCs/>
          <w:rtl/>
        </w:rPr>
      </w:pPr>
      <w:r w:rsidRPr="005D093E">
        <w:rPr>
          <w:bCs/>
          <w:rtl/>
        </w:rPr>
        <w:t>וזה כמו שאמרו חז"ל (שבת קנ"ב) "כל צדיק וצדיק, נותנין לו מדור לפי כבודו".</w:t>
      </w:r>
    </w:p>
    <w:p w:rsidR="00D671B5" w:rsidRPr="005D093E" w:rsidRDefault="00D671B5" w:rsidP="00D671B5">
      <w:pPr>
        <w:rPr>
          <w:bCs/>
          <w:rtl/>
        </w:rPr>
      </w:pPr>
      <w:r w:rsidRPr="005D093E">
        <w:rPr>
          <w:bCs/>
          <w:rtl/>
        </w:rPr>
        <w:t>וזהו מטעם שיש הבדל מצד הכלים של המקבל, היינו הכלים מה שהמקבל צריך לעשות, שהם נקראים "כלים דהשפעה", כלומר שיקבל בעל מנת להשפיע. מה שאין כן כלים דקבלה לתועלת עצמו, זהו כלים שבאים מצד המאציל, על אלו הכלים אין האדם צריך לעבוד, כי הבורא ברא אותו עם כלים כאלו. לכן כל העבודה של הנבראים היא להשיג כלים דהשפעה.</w:t>
      </w:r>
    </w:p>
    <w:p w:rsidR="00D671B5" w:rsidRDefault="00D671B5" w:rsidP="00D671B5">
      <w:pPr>
        <w:rPr>
          <w:rtl/>
        </w:rPr>
      </w:pPr>
      <w:r w:rsidRPr="005D093E">
        <w:rPr>
          <w:bCs/>
          <w:rtl/>
        </w:rPr>
        <w:t>ובהאמור אנו יודעים, מה נקרא עבודת האדם, שהיא רק עבודה איך להשיג כלים דהשפעה. כלומר, שהאדם צריך להגיע לידי מצב, שכל מה שאינו נוגע לתועלת ה', אין מעניין אותו</w:t>
      </w:r>
      <w:r>
        <w:rPr>
          <w:rtl/>
        </w:rPr>
        <w:t>. אלא כל רצונו הוא, איך להגיע לידי מצב, שיוכל לעשות נחת ליוצרו. לכן בזמן שהאדם מתחיל בעבודה, הוא מתחיל בשלא לשמה, היינו לתועלת עצמו.</w:t>
      </w:r>
    </w:p>
    <w:p w:rsidR="00D671B5" w:rsidRDefault="00D671B5" w:rsidP="00D671B5">
      <w:pPr>
        <w:rPr>
          <w:rtl/>
        </w:rPr>
      </w:pPr>
      <w:r>
        <w:rPr>
          <w:rtl/>
        </w:rPr>
        <w:lastRenderedPageBreak/>
        <w:t xml:space="preserve">ואח"כ הוא מתחיל להבין, זה שהוא עוסק בשלא לשמה, זוהי רק </w:t>
      </w:r>
      <w:r w:rsidRPr="005D093E">
        <w:rPr>
          <w:bCs/>
          <w:rtl/>
        </w:rPr>
        <w:t>סגולה</w:t>
      </w:r>
      <w:r>
        <w:rPr>
          <w:rtl/>
        </w:rPr>
        <w:t>, שע"י זה הוא יגיע לשמה, כמו שאמרו חז"ל, "שמתוך שלא לשמה באים לשמה, מטעם שהמאור שבה מחזירו למוטב". והוא מאמין בזה, שבסופו של דבר הוא יגיע לשמה.</w:t>
      </w:r>
    </w:p>
    <w:p w:rsidR="00D671B5" w:rsidRDefault="00D671B5" w:rsidP="00D671B5">
      <w:pPr>
        <w:rPr>
          <w:rtl/>
        </w:rPr>
      </w:pPr>
      <w:r>
        <w:rPr>
          <w:rtl/>
        </w:rPr>
        <w:t>ואח"כ האדם הולך עוד שלב אחד קדימה. ומתחיל להשתדל, ועושה מעשים שיביאו אותו לשמה. כלומר, שמתחיל להבין, שצריכים לעשות מעשים, ולכוון, שהמעשים האלו יביאו אותו לדרגת לשמה. ונותן חשבון לעצמו, עד כמה שהוא כבר זכה בעניין לשמה.</w:t>
      </w:r>
    </w:p>
    <w:p w:rsidR="00D671B5" w:rsidRDefault="00D671B5" w:rsidP="00D671B5">
      <w:pPr>
        <w:rPr>
          <w:rtl/>
        </w:rPr>
      </w:pPr>
      <w:r>
        <w:rPr>
          <w:rtl/>
        </w:rPr>
        <w:t>אז הוא מתחיל לראות את האמת, איך שהוא כל כך מרוחק מעבודה דלהשפיע. ורואה, כל פעם יותר, איך שהוא משוקע רק באהבה עצמית. ורואה, שכל יום הוא הולך אחורה. אז מתחילה העבודה שלו, שהוא רוצה לעבוד בעל מנת להשפיע, בשם עבודה קשה, מב' טעמים:</w:t>
      </w:r>
    </w:p>
    <w:p w:rsidR="00D671B5" w:rsidRDefault="00D671B5" w:rsidP="00D671B5">
      <w:pPr>
        <w:rPr>
          <w:rtl/>
        </w:rPr>
      </w:pPr>
      <w:r>
        <w:rPr>
          <w:rtl/>
        </w:rPr>
        <w:t>א. שהוא רואה עכשיו מהו הפירוש "בעל מנת להשפיע", שהאדם צריך להאמין בחז"ל, זה שהוא רואה עכשיו, מה זה "לשם שמים", לא היה יודע את הפירוש האמיתי.</w:t>
      </w:r>
    </w:p>
    <w:p w:rsidR="00D671B5" w:rsidRDefault="00D671B5" w:rsidP="00D671B5">
      <w:pPr>
        <w:rPr>
          <w:rtl/>
        </w:rPr>
      </w:pPr>
      <w:r>
        <w:rPr>
          <w:rtl/>
        </w:rPr>
        <w:t>אלא כמו שביארנו על מה שהזה"ק אומר על פסוק "או הודע לו אשר חטא". ושואל "מי הודע לו". ומשיב "הקב"ה". שיש לפרש, זה שהאדם מרגיש, איך שהוא מרוחק מהעבודה דלהשפיע, אלא שמשוקע באהבה עצמית, זהו גילוי מלמעלה. ועבודה זו נעשית עתה קשה. היינו, לאחר שמלמעלה הודיעו לו את הפירוש "לשם שמים ולא לתועלת עצמו", עתה נעשית העבודה שלו יותר קשה.</w:t>
      </w:r>
    </w:p>
    <w:p w:rsidR="00D671B5" w:rsidRDefault="00D671B5" w:rsidP="00D671B5">
      <w:pPr>
        <w:rPr>
          <w:rtl/>
        </w:rPr>
      </w:pPr>
      <w:r>
        <w:rPr>
          <w:rtl/>
        </w:rPr>
        <w:t xml:space="preserve">אולם האדם חושב, שהוא נעשה עכשיו יותר גרוע, מבעת שנכנס לעבוד בעל מנת להשפיע, כאילו מצד עצמו הוא נעשה עתה יותר גרוע. אז האדם צריך להאמין, שאינו כך, אלא הוא כן </w:t>
      </w:r>
      <w:r w:rsidRPr="005D093E">
        <w:rPr>
          <w:bCs/>
          <w:rtl/>
        </w:rPr>
        <w:t>התקדם לאמת</w:t>
      </w:r>
      <w:r>
        <w:rPr>
          <w:rtl/>
        </w:rPr>
        <w:t>, בזה שהקב"ה הודיע לו את מצב האמיתי שלו. נמצא, שע"י העבודה, שהתחיל לעבוד בעבודה זו, שנראה לו עתה, שהיא עבודה קשה, זהו מטעם שהקב"ה פנה אליו, מטעם שהוא עכשיו במצב יותר מעולה, מבעת שעוד לא נכנס בעבודה דלהשפיע.</w:t>
      </w:r>
    </w:p>
    <w:p w:rsidR="00D671B5" w:rsidRDefault="00D671B5" w:rsidP="00D671B5">
      <w:pPr>
        <w:rPr>
          <w:rtl/>
        </w:rPr>
      </w:pPr>
      <w:r>
        <w:rPr>
          <w:rtl/>
        </w:rPr>
        <w:t>אולם טעם ה-ב' שנעשה לו עכשיו יותר קשה, הוא מטעם, שמדרך העולם הוא, שהאדם רוצה ללמוד איזה מקצוע, ונכנס להאומן שלו ללמוד את המקצוע הזה, שהוא מבין, שהמקצוע הזה מתאים בשבילו. ואם האומן רואה, שהוא לא מתקדם, אחר כמה זמן שהוא לומד אצלו, אז האומן אומר לו, המקצוע הזה לא בשבילך, כי זה קשה יותר מידי, לכן לך ותחפש מקצוע אחר, משהו יותר קל בשבילך, ומזה אתה תתפרנס.</w:t>
      </w:r>
    </w:p>
    <w:p w:rsidR="00D671B5" w:rsidRDefault="00D671B5" w:rsidP="00D671B5">
      <w:pPr>
        <w:rPr>
          <w:rtl/>
        </w:rPr>
      </w:pPr>
      <w:r>
        <w:rPr>
          <w:rtl/>
        </w:rPr>
        <w:t>לכן בעבודת ה', בזמן שהאדם מתחיל לעבוד בעבודה דלהשפיע, וחושב, לפי סדר עבודה בכל יום ויום מתקדמים והולכים קדימה, אז האדם אומר, שכדאי להמשיך בעבודה זו דלהשפיע, כי בטח הוא ילמד את המקצוע הזה, באופן לדעת איך לעשות כל דבר רק בשביל לשם שמים.</w:t>
      </w:r>
    </w:p>
    <w:p w:rsidR="00D671B5" w:rsidRDefault="00D671B5" w:rsidP="00D671B5">
      <w:pPr>
        <w:rPr>
          <w:rtl/>
        </w:rPr>
      </w:pPr>
      <w:r>
        <w:rPr>
          <w:rtl/>
        </w:rPr>
        <w:t>מה שאין כן כשהוא רואה, לאחר שהשקיע כמה זמן בעבודה זו, ולא די שהוא לא מתקדם, עוד הולך אחורה, אז הגוף אומר לו, חבל על הכוחות שאתה משקיע בעבודה זו, כי זה לא בשבילך עבודה זו, כי לעבודה זו צריכים בעלי כשרונות מיוחדים, ובעלי אמיצי לב, ולכן לך לפרנסה אחרת, היינו תעבוד כמו כל הכלל, ואל תהיה יוצא מהכלל.</w:t>
      </w:r>
    </w:p>
    <w:p w:rsidR="00D671B5" w:rsidRDefault="00D671B5" w:rsidP="00D671B5">
      <w:pPr>
        <w:rPr>
          <w:rtl/>
        </w:rPr>
      </w:pPr>
      <w:r>
        <w:rPr>
          <w:rtl/>
        </w:rPr>
        <w:t>נמצא, שזה נקרא "עבודה קשה", היות שבכל עבודה, שהוא רוצה להתאמץ וללכת בעבודה דלהשפיע, הגוף לא נותן לעבוד, בזה שעומד נגדו עם טענות צודקות. ובאמת בתוך הדעת הוא צודק מאה אחוז. נמצא, שהלשון הרע, מה שהוא שומע מהגוף שלו, זה מכביד עליו העבודה, והיא שנקראת "עבודה קשה".</w:t>
      </w:r>
    </w:p>
    <w:p w:rsidR="00D671B5" w:rsidRDefault="00D671B5" w:rsidP="00D671B5">
      <w:pPr>
        <w:rPr>
          <w:rtl/>
        </w:rPr>
      </w:pPr>
      <w:r>
        <w:rPr>
          <w:rtl/>
        </w:rPr>
        <w:t>אולם האדם צריך להאמין, שבאמת הוא כן מתקדם כנ"ל, אלא מה שהוא רואה, שכל פעם הוא יותר משוקע באהבה עצמית, והוא נמצא עכשיו במצב יותר גרוע, היינו שהוא נמצא במצב של שפלות, יותר ומבטרם שנכנס לעבודה דלהשפיע, הוא מטעם "כי אני הכבדתי את לבו".</w:t>
      </w:r>
    </w:p>
    <w:p w:rsidR="00D671B5" w:rsidRDefault="00D671B5" w:rsidP="00D671B5">
      <w:pPr>
        <w:rPr>
          <w:rtl/>
        </w:rPr>
      </w:pPr>
      <w:r>
        <w:rPr>
          <w:rtl/>
        </w:rPr>
        <w:t>היינו כנ"ל, שה' מגלה לו כל פעם, מהו שלא לעבוד לתועלת עצמו, אלא רק לתועלת ה'. נמצא, בזה שה' מודיע להאדם את הפירוש "שלא לעבוד לתועלת עצמו", בזה האדם רואה, איך שהוא ממש נגד הטבע. מטעם שהאדם נברא עם הרצון לקבל לתועלת עצמו. ועתה הוא רוצה לעשות דבר שהוא כנגד הטבע. לכן נקרא זה "עבודה קשה".</w:t>
      </w:r>
    </w:p>
    <w:p w:rsidR="00D671B5" w:rsidRDefault="00D671B5" w:rsidP="00D671B5">
      <w:pPr>
        <w:rPr>
          <w:rtl/>
        </w:rPr>
      </w:pPr>
      <w:r>
        <w:rPr>
          <w:rtl/>
        </w:rPr>
        <w:t>אולם נשאלת השאלה, מדוע ה' הודיע לו את האמת, איך שאין האדם מסוגל לעבוד נגד הטבע. וזהו מטעם, כמו שכתוב "למען שיתי אותותי אלה". כלומר, שע"י זה שיתגלה את כל הרע שבאדם, אז ה' יכול לתת עזרה, כמו שאמרו חז"ל "הבא לטהר מסייעין אותו". והיות מה שנותנים מלמעלה הוא דבר שלם, לכן האדם צריך להיות לו כלי שלם, היינו חסרון שלם, הנקרא "כלי שלם", שבתוכו יכול לכנס אור שלם.</w:t>
      </w:r>
    </w:p>
    <w:p w:rsidR="00D671B5" w:rsidRDefault="00D671B5" w:rsidP="00D671B5">
      <w:pPr>
        <w:rPr>
          <w:rtl/>
        </w:rPr>
      </w:pPr>
      <w:r>
        <w:rPr>
          <w:rtl/>
        </w:rPr>
        <w:lastRenderedPageBreak/>
        <w:t xml:space="preserve">נמצא, שמה שהקב"ה מגלה להאדם את הרע, הוא בכדי לתת לו העזרה. כלומר, שאין אור בלי כלי. לכן, כשאין הרע מגולה עדיין בשלימות, אין לו כלי שלם. ויש לפרש "כלי שלם" היינו </w:t>
      </w:r>
      <w:r w:rsidRPr="005D093E">
        <w:rPr>
          <w:bCs/>
          <w:rtl/>
        </w:rPr>
        <w:t>רצון שלם לעזרתו יתברך</w:t>
      </w:r>
      <w:r>
        <w:rPr>
          <w:rtl/>
        </w:rPr>
        <w:t>. כי כל זמן שאין הרע מגולה, אז לפעמים אדם אומר, שאם הוא יתגבר, בטח יכול להגיע לעבודה דלהשפיע, ולפעמים אומר, שגם ה' לא יכול לעזור לו. לכן בזמן שהאדם משקיע כוחות בעבודה דלהשפיע, אז הכוחות שהשקיע, לא נותנים לו לברוח מהמערכה, ומקבל כל פעם צורך יותר גדול לעזרת ה'. נמצא, שהעבודה קשה בעצמה היתה הגורמת שיצעק לה', שיעזור לו.</w:t>
      </w:r>
    </w:p>
    <w:p w:rsidR="00D671B5" w:rsidRDefault="00D671B5" w:rsidP="00D671B5">
      <w:pPr>
        <w:rPr>
          <w:rtl/>
        </w:rPr>
      </w:pPr>
      <w:r>
        <w:rPr>
          <w:rtl/>
        </w:rPr>
        <w:t>וזהו על דרך מה שמובא בזה"ק (בראשית ב' דף ס"ד ובהסולם אות ק"ג) וזה לשונו, "ובענין היסורים הגשמיים והרוחניים, שסבל מטרם שעשה תשובה, יש בהם ב' דרכים:</w:t>
      </w:r>
    </w:p>
    <w:p w:rsidR="00D671B5" w:rsidRDefault="00D671B5" w:rsidP="00D671B5">
      <w:pPr>
        <w:rPr>
          <w:rtl/>
        </w:rPr>
      </w:pPr>
      <w:r>
        <w:rPr>
          <w:rtl/>
        </w:rPr>
        <w:t xml:space="preserve">א. היא </w:t>
      </w:r>
      <w:r w:rsidRPr="005D093E">
        <w:rPr>
          <w:bCs/>
          <w:rtl/>
        </w:rPr>
        <w:t>"כל מה דעביד רחמנא, לטב עביד"</w:t>
      </w:r>
      <w:r>
        <w:rPr>
          <w:rtl/>
        </w:rPr>
        <w:t>. כי הוא רואה בעיניו, אשר לולא המכאובים הנוראים ההם, שסבל מכח שהיה משוקע בטבע הקבלה לעצמו, לא היה זוכה לתשובה מעולם. ואם כן הוא מברך על הרעה, כשם שמברך על הטובה. כי לולא הרעה, לא היה זוכה להטובה. ונמצא, שכל מה דעביד רחמנא, לטב עביד. כלומר, גורמים להטוב.</w:t>
      </w:r>
    </w:p>
    <w:p w:rsidR="00D671B5" w:rsidRDefault="00D671B5" w:rsidP="00D671B5">
      <w:pPr>
        <w:rPr>
          <w:rtl/>
        </w:rPr>
      </w:pPr>
      <w:r>
        <w:rPr>
          <w:rtl/>
        </w:rPr>
        <w:t xml:space="preserve">ב. היא בחינת </w:t>
      </w:r>
      <w:r w:rsidRPr="005D093E">
        <w:rPr>
          <w:bCs/>
          <w:rtl/>
        </w:rPr>
        <w:t>"גם זו לטובה"</w:t>
      </w:r>
      <w:r>
        <w:rPr>
          <w:rtl/>
        </w:rPr>
        <w:t>. דהיינו, לא לבד, שהרעות נעשו גורמים להטובה, אלא שהרעות עצמם נהפכו ונעשו טובות. והיינו ע"י אורות גדולים מאוד, שהבורא יתברך מאיר בכל אלו הרעות, עד שנהפכו ונעשו לטובות".</w:t>
      </w:r>
    </w:p>
    <w:p w:rsidR="00D671B5" w:rsidRDefault="00D671B5" w:rsidP="00D671B5">
      <w:pPr>
        <w:rPr>
          <w:rtl/>
        </w:rPr>
      </w:pPr>
      <w:r>
        <w:rPr>
          <w:rtl/>
        </w:rPr>
        <w:t>ובהאמור רואים אנו, שדוקא שכל הרע מתגלה, אז יש כלי שלם, שיכול להאיר בהם אור שלם. ומהנ"ל אנו רואים, מהי הסיבה, שה' הכביד את לבו, היינו שהלב, הנקרא רצון, היה כל פעם יותר מתנגד לעבודה דלהשפיע. והטעם הוא, שאנו צריכים לעבודה קשה, שרק ע"י היסורים דעבודה קשה, היסורים האלו, הם הגורמים שיצעקו לה' עם רצון שלם, שה' יעזור לו לצאת משליטת פרעה מלך מצרים. היינו, שדוקא ממצב השפלות, שהאדם מרגיש, שיותר רע לו מכל אנשים, זה נותן לו דחיפה, שיצעק לה' בכל לבו, שיעזור לו.</w:t>
      </w:r>
    </w:p>
    <w:p w:rsidR="00D671B5" w:rsidRDefault="00D671B5" w:rsidP="00D671B5">
      <w:pPr>
        <w:rPr>
          <w:rtl/>
        </w:rPr>
      </w:pPr>
      <w:r>
        <w:rPr>
          <w:rtl/>
        </w:rPr>
        <w:t>אולם במצב הזה יש הרבה עליות והרבה ירידות. זאת אומרת, לפעמים אין האדם מסוגל להאמין, שהמצב, שבו הוא נמצא, בא מה', היינו שה' פנה אליו, ושומע את תפלתו, מה שהאדם מבקש, שה' יתן לו עזרה לצאת מהגלות, שבו האדם נמצא תחת שליטת אהבה עצמית.</w:t>
      </w:r>
    </w:p>
    <w:p w:rsidR="00D671B5" w:rsidRDefault="00D671B5" w:rsidP="00D671B5">
      <w:pPr>
        <w:rPr>
          <w:rtl/>
        </w:rPr>
      </w:pPr>
      <w:r>
        <w:rPr>
          <w:rtl/>
        </w:rPr>
        <w:t>לכן בזמן שיש להאדם אמונה זו, הוא לא בורח מהמערכה, היינו שאומר, שהוא רואה, שחס ושלום אין ה' שומע תפלתו, ולכן אין לו למי להתפלל. אלא הוא מאמין, שה' כן שומע תפלתו, וה' נתן לו הידיעה, שהוא ידע, איך האדם נמצא בשפלות כזו, שאף פעם לא עולה על דעתו, שיהיה כל כך משוקע באהבה עצמית.</w:t>
      </w:r>
    </w:p>
    <w:p w:rsidR="00D671B5" w:rsidRDefault="00D671B5" w:rsidP="00D671B5">
      <w:pPr>
        <w:rPr>
          <w:rtl/>
        </w:rPr>
      </w:pPr>
      <w:r>
        <w:rPr>
          <w:rtl/>
        </w:rPr>
        <w:t xml:space="preserve">לכן כל פעם הוא מתחזק, ואינו זז מלהתפלל לה', ואומר, בטח הבורא רוצה, שיתגלה אצלו הרצון אמיתי, שיוציאו מהגלות הזאת. וממילא הוא לא זז מלתת תודה לה', על זה שגילה לו את מצבו האמיתי. וכמו כן הוא עומד ומתפלל לה', הלא הוא רואה, שה' הוא שומע תפלה, בזה שגילה לו את הרע, ובטח הוא יעזור לו גם כן להוציאו מהרע, שזה נקרא </w:t>
      </w:r>
      <w:r w:rsidRPr="005D093E">
        <w:rPr>
          <w:bCs/>
          <w:rtl/>
        </w:rPr>
        <w:t>גאולה</w:t>
      </w:r>
      <w:r>
        <w:rPr>
          <w:rtl/>
        </w:rPr>
        <w:t>. כלומר, שהוא מאמין, שהבורא נתן לו להבין, שהוא נמצא בגלות, בטח אח"כ הוא יוציאו מהגלות.</w:t>
      </w:r>
    </w:p>
    <w:p w:rsidR="00D671B5" w:rsidRDefault="00D671B5" w:rsidP="00D671B5">
      <w:pPr>
        <w:rPr>
          <w:rtl/>
        </w:rPr>
      </w:pPr>
      <w:r>
        <w:rPr>
          <w:rtl/>
        </w:rPr>
        <w:t>אולם יש לפעמים ירידות, היינו שקשה לו להאמין, שה' הוא שומע תפלה. כי לפי דעתו של האדם, האדם חושב, שכבר התפלל אליו הרבה יותר מדי. ובטח, אם ה' שומע, במה שמבקשים ממנו, היה צריך לעזור לי. וכיון שעדיין לא נושעתי על שהייתי מתפלל, אזי הוא אומר, שה' חס ושלום אינו שומע בקול תפלתו. יכול להיות, שלגבי אחרים הוא כן שומע, אבל מה זה חשוב, כי העיקר הוא, מה שאני מרגיש. כלומר, או שטוב לי, או חס ושלום שרע לי.</w:t>
      </w:r>
    </w:p>
    <w:p w:rsidR="00D671B5" w:rsidRDefault="00D671B5" w:rsidP="00D671B5">
      <w:pPr>
        <w:rPr>
          <w:rtl/>
        </w:rPr>
      </w:pPr>
      <w:r>
        <w:rPr>
          <w:rtl/>
        </w:rPr>
        <w:t>נמצא, שהירידות האלו גורמות לו מחשבות לברוח מהמערכה. ואמר, שאין זה בשבילו. ואם הוא לא בורח, באה לו עוד הפעם עליה, ומתחיל שוב לחשוב אחרת, ומכל ההחלטות שעשה, הוא שוכח, ומתחיל לחשוב אחרת. וכך הוא נמשך הסדר של העליות וירידות, עד שמתגלה אצל האדם הצורך אמיתי להתקרבות לה', היינו, שהכלי, הנקרא רצון, הוא כבר נשלם בכל צורתו הנכונה, שזה הבורא יודע מתי שנגמרה, ואין בידי האדם לדעת זאת. אז ה' נותן את העזרה ומוציא את האדם מהגלות.</w:t>
      </w:r>
    </w:p>
    <w:p w:rsidR="00D671B5" w:rsidRDefault="00D671B5" w:rsidP="00D671B5">
      <w:pPr>
        <w:rPr>
          <w:rtl/>
        </w:rPr>
      </w:pPr>
      <w:r>
        <w:rPr>
          <w:rtl/>
        </w:rPr>
        <w:t>ובהאמור נבין מה ששאלנו, על מה שהזה"ק מפרש על הכתוב "וידבר משה כן אל בני ישראל (היינו בשורת הגאולה) ולא שמעו אל משה, מקוצר רוח ומעבודה קשה", שאומר "שקוצר רוח, היינו מלכות, שהיתה קצרה ידה מהושיע לישראל", שיש לפרש כידוע, שעיקר העבודה היא בבחינת מלכות, כמו שאומר האר"י הקדוש, שגלות מצרים היתה שבחינת הדעת שבקדושה היתה בגלות, היינו שמלכות שמים, שצריכים לקבל עול מלכות שמים, מטעם "בגין דאיהו רב ושליט", היינו שלא על מנת לקבל פרס, אלא שצריך להיות עבודה לתענוג גדול, בזה שהאדם זכה לשמש את המלך, מטעם חשיבות המלך, זה היה בגלות.</w:t>
      </w:r>
    </w:p>
    <w:p w:rsidR="00D671B5" w:rsidRDefault="00D671B5" w:rsidP="00D671B5">
      <w:pPr>
        <w:rPr>
          <w:rtl/>
        </w:rPr>
      </w:pPr>
      <w:r>
        <w:rPr>
          <w:rtl/>
        </w:rPr>
        <w:lastRenderedPageBreak/>
        <w:t>היינו, שלא היתה מגולה חשיבות דקדושה, שזה נקרא "שכינתא בעפרא". היינו שבזמן שהאדם צריך לקבל על עצמו לעבוד לשם שמים, עבודה זו נחשבת לשפלות, כי אינו מוצא בזה טעם של חשיבות. נמצא, שבזה שהמלכות היא בעפרא, שהוא דבר בלתי חשוב, זה היה הגורם, שתהיה עבודה קשה.</w:t>
      </w:r>
      <w:r>
        <w:rPr>
          <w:rtl/>
        </w:rPr>
        <w:cr/>
      </w:r>
    </w:p>
    <w:p w:rsidR="00D671B5" w:rsidRDefault="00D671B5" w:rsidP="00D671B5">
      <w:pPr>
        <w:rPr>
          <w:rtl/>
        </w:rPr>
      </w:pPr>
      <w:r>
        <w:rPr>
          <w:rtl/>
        </w:rPr>
        <w:t>וזה נקרא "קוצר רוח", היינו שהמלכות, שהיא דבר חשוב, היינו, שמי שמשמש את המלך, הנקרא בחינת "רואי פני מלך", היושבים ראשונה במלכות, אצלאנשים האלה לא נקרא זה שיושבים אצל המלך, והם מבחינת רואי פני המלך, היושבים ראשונה במלכות, שיהא נחשב זה לעבודה קשה, ושנגיד שיש להם קוצר רוח, היינו שאין להם מצב רוח מרומם.</w:t>
      </w:r>
    </w:p>
    <w:p w:rsidR="00D671B5" w:rsidRDefault="00D671B5" w:rsidP="00D671B5">
      <w:pPr>
        <w:rPr>
          <w:rtl/>
        </w:rPr>
      </w:pPr>
      <w:r>
        <w:rPr>
          <w:rtl/>
        </w:rPr>
        <w:t>אלא, בזמן שהמלכות היא בגלות תחת שליטת הקליפות, אז המלכות נבחנת אצלם, שהיא בחינת עפר, שהיא דבר בלתי חשוב. וזה נקרא "קוצר רוח", שאין המלכות יכולה לתת מצב רוח מרומם, כמו שצריכים להרגיש, בזמן שיושבים אצל המלך. נמצא, שקוצר רוח ועבודה קשה קשורים זה בזה. כלומר, שאם המלכות היא בעפרא, היינו בלתי חשובה, זה גורם עבודה קשה. כי בדבר, שאין בו טעם, אז כל רגע ורגע, שהאדם מתגבר ועובד, התגברות הזו היא קשה מאוד. ולא תמיד האדם מסוגל להתגבר.</w:t>
      </w:r>
    </w:p>
    <w:p w:rsidR="00D671B5" w:rsidRDefault="00D671B5" w:rsidP="00D671B5">
      <w:pPr>
        <w:rPr>
          <w:rtl/>
        </w:rPr>
      </w:pPr>
      <w:r>
        <w:rPr>
          <w:rtl/>
        </w:rPr>
        <w:t>וזה שאומר "ורוח האחרון, שהיא המלכות, עוד לא משלה בעולם, להנהיג חוקים ישרים". שפירושו, שהמלכות עוד לא היתה לה ממשלה, שכל אחד יראה, שכל החוקים, שישנם מצדה, הם חוקים ישרים. היינו, שיהא הכל מתישב על הלב, ושכל אחד ירגיש את המלכות, הנקראת ההשגחה, בבחינת טוב ומטיב, היות שהעולם הולך לפי הנהגתה, כמו שכתוב "ומלכותו בכל משלה". דבר זה עוד לא היה מגולה.</w:t>
      </w:r>
    </w:p>
    <w:p w:rsidR="00D671B5" w:rsidRDefault="00D671B5" w:rsidP="00D671B5">
      <w:pPr>
        <w:rPr>
          <w:rtl/>
        </w:rPr>
      </w:pPr>
      <w:r>
        <w:rPr>
          <w:rtl/>
        </w:rPr>
        <w:t>וזה שאומר "ועל כן היה קוצר רוח, ואיזה רוח הוא, שהוא המלכות, שהיתה קצרה ידה מהושיע לישראל". שפירושו, היות שהמלכות הזו היתה עדיין בגלות, לכן היתה קצרה ידה מלהושיע לישראל. מה שאין כן בזמן שהיא יוצאת מהגלות, אדרבה, הוא הנותנת את הרוח להאדם, שיהיה במצב רוח מרומם.</w:t>
      </w:r>
    </w:p>
    <w:p w:rsidR="00D671B5" w:rsidRDefault="00D671B5" w:rsidP="00D671B5">
      <w:pPr>
        <w:rPr>
          <w:rtl/>
        </w:rPr>
      </w:pPr>
      <w:r>
        <w:rPr>
          <w:rtl/>
        </w:rPr>
        <w:t>לכן, כשבא משה ובישר להם בשורת הגאולה, הם לא היו יכולים להאמין לדבר זה, היינו שיצאו מגלות מצרים, כלומר כמו שכתוב, "והוצאתי אתכם מתחת סבלות מצרים, והצלתי אתכם מעבודתם". היינו, שלא תהיה להם לאו דוקא עבודה קשה, אלא אפילו סתם עבודה, לא תהיה לכם, את זה לא היו יכולים להאמין, איך יכול להיות דבר זה.</w:t>
      </w:r>
    </w:p>
    <w:p w:rsidR="00D671B5" w:rsidRDefault="00D671B5" w:rsidP="00D671B5">
      <w:pPr>
        <w:rPr>
          <w:rtl/>
        </w:rPr>
      </w:pPr>
      <w:r>
        <w:rPr>
          <w:rtl/>
        </w:rPr>
        <w:t>זאת אומרת, אם היו מאמינים בדבר הזה, אז בכח האמונה היו יוצאים מהגלות. היינו, שמלכות, הנקראת רוח, היתה עולה למעלה בחשיבות, כמו שכתוב (קהלת ג') "מי יודע רוח בני האדם העולה, היא למעלה, ורוח הבהמה היורדת, היא למטה, לארץ". שיש לפרש "רוח בני אדם" היינו לאחר שהוא יוצא מבחינת הבהמה שלו ונעשה בחינת אדם, כמו שאמרו חז"ל "אתם קרויים אדם", אז "הרוח עולה למעלה" היינו בחינת מלכות, הנקראת "רוח" כנ"ל, עולה למעלה, בחשיבות.</w:t>
      </w:r>
    </w:p>
    <w:p w:rsidR="00D671B5" w:rsidRDefault="00D671B5" w:rsidP="00D671B5">
      <w:pPr>
        <w:rPr>
          <w:rtl/>
        </w:rPr>
      </w:pPr>
      <w:r>
        <w:rPr>
          <w:rtl/>
        </w:rPr>
        <w:t>מה שאין כן בחינת הרוח אצל הבהמה, היינו בזמן שהאדם נמצא במצב של בהמיות, אז אצלו הרוח יורדת למטה בחשיבות. לכן, שעם ישראל היו צריכים לגלות את הרע שלהם, כנ"ל, בכדי שיהיה להם חסרון שלם, שאז יכולה לבוא עזרה שלימה, לכן עוד לא שמעו בני ישראל.</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71B5"/>
    <w:rsid w:val="00105FE2"/>
    <w:rsid w:val="0056574E"/>
    <w:rsid w:val="00B924FA"/>
    <w:rsid w:val="00D671B5"/>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B5"/>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D671B5"/>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1B5"/>
    <w:rPr>
      <w:rFonts w:ascii="Times New Roman" w:eastAsia="Times New Roman" w:hAnsi="Times New Roman" w:cs="David"/>
      <w:b/>
      <w:bCs/>
      <w:sz w:val="32"/>
      <w:szCs w:val="32"/>
      <w:lang w:eastAsia="he-IL"/>
    </w:rPr>
  </w:style>
  <w:style w:type="paragraph" w:customStyle="1" w:styleId="DateKot">
    <w:name w:val="DateKot"/>
    <w:basedOn w:val="Normal"/>
    <w:rsid w:val="00D671B5"/>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B5"/>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D671B5"/>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1B5"/>
    <w:rPr>
      <w:rFonts w:ascii="Times New Roman" w:eastAsia="Times New Roman" w:hAnsi="Times New Roman" w:cs="David"/>
      <w:b/>
      <w:bCs/>
      <w:sz w:val="32"/>
      <w:szCs w:val="32"/>
      <w:lang w:eastAsia="he-IL"/>
    </w:rPr>
  </w:style>
  <w:style w:type="paragraph" w:customStyle="1" w:styleId="DateKot">
    <w:name w:val="DateKot"/>
    <w:basedOn w:val="Normal"/>
    <w:rsid w:val="00D671B5"/>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1980</Words>
  <Characters>11287</Characters>
  <Application>Microsoft Office Word</Application>
  <DocSecurity>0</DocSecurity>
  <Lines>94</Lines>
  <Paragraphs>26</Paragraphs>
  <ScaleCrop>false</ScaleCrop>
  <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2015-01-25T22:38:00Z</dcterms:created>
  <dcterms:modified xsi:type="dcterms:W3CDTF">2015-01-25T22:38:00Z</dcterms:modified>
</cp:coreProperties>
</file>