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E0" w:rsidRDefault="003642E0" w:rsidP="003642E0">
      <w:pPr>
        <w:pStyle w:val="Heading1"/>
        <w:numPr>
          <w:ilvl w:val="0"/>
          <w:numId w:val="0"/>
        </w:numPr>
        <w:ind w:left="567" w:hanging="567"/>
        <w:rPr>
          <w:rtl/>
        </w:rPr>
      </w:pPr>
      <w:bookmarkStart w:id="0" w:name="_GoBack"/>
      <w:r>
        <w:rPr>
          <w:rtl/>
        </w:rPr>
        <w:t>218. מהו, שמטרם שנפל השר המצרי, לא נענו בצעקתם, בעבודה</w:t>
      </w:r>
    </w:p>
    <w:bookmarkEnd w:id="0"/>
    <w:p w:rsidR="003642E0" w:rsidRDefault="003642E0" w:rsidP="003642E0">
      <w:pPr>
        <w:pStyle w:val="DateKot"/>
        <w:rPr>
          <w:rtl/>
        </w:rPr>
      </w:pPr>
      <w:r>
        <w:rPr>
          <w:rtl/>
        </w:rPr>
        <w:t>תש"ן - מאמר ט"ו 90/1989 - מאמר 15</w:t>
      </w:r>
    </w:p>
    <w:p w:rsidR="003642E0" w:rsidRDefault="003642E0" w:rsidP="003642E0">
      <w:pPr>
        <w:rPr>
          <w:rtl/>
        </w:rPr>
      </w:pPr>
      <w:r>
        <w:rPr>
          <w:rtl/>
        </w:rPr>
        <w:t>הזה"ק (פרשת שמות, דף ק"ח, ובהסולם אות שמ"א) אומר: "כי כל זמן שניתנה להשר שלהם שררה על ישראל, לא נשמע צעקתם של ישראל. כיון שנפל השר שלהם, כתוב "וימת מלך מצרים". ומיד ויאנחו בני ישראל מן העבודה, ויזעקו, ותעל שועתם אל האלקים. אבל עד אותה שעה, לא נענו בצעקתם".</w:t>
      </w:r>
    </w:p>
    <w:p w:rsidR="003642E0" w:rsidRDefault="003642E0" w:rsidP="003642E0">
      <w:pPr>
        <w:rPr>
          <w:rtl/>
        </w:rPr>
      </w:pPr>
      <w:r>
        <w:rPr>
          <w:rtl/>
        </w:rPr>
        <w:t>ויש להבין: אם הוא אומר, שמטרם שנפל השר שלהם, לא נענו בצעקתם, מי היה הגורם שהשר שלהם יפול, בכדי שאח"כ תהיה אפשרות לשמוע את צעקתם. ועוד יש להבין: מדוע אם להשר שלהם יש שררה, אין אפשרות שהם יענו על צעקתם, וכי יש כח להשר שלהם לעכב את תפילות ישראל, וכמו כן יש להבין מה שכתוב (שמות, מפטיר): "וישב משה אל ה', ויאמר, ה' למה הרעתה לעם הזה, למה זה שלחתני, ומאז באתי אל פרעה לדבר בשמך, הרע לעם הזה, והצל לא הצלת את עמך. ויאמר ה' אל משה, עתה תראה, כי ביד חזקה ישלחם".</w:t>
      </w:r>
    </w:p>
    <w:p w:rsidR="003642E0" w:rsidRDefault="003642E0" w:rsidP="003642E0">
      <w:pPr>
        <w:rPr>
          <w:rtl/>
        </w:rPr>
      </w:pPr>
      <w:r>
        <w:rPr>
          <w:rtl/>
        </w:rPr>
        <w:t>ויש להבין טענת משה, מה שאמר "מאז באתי לפרעה לדבר בשמך, הרע לעם הזה, והצל לא הצלת את עמך". שמשמע, שטענת משה היתה טענה אמיתית. היות שמשמע מתשובתו של ה', שזה נכון, מה שמשה אמר. רק ה' אמר לו: "עתה תראה, אשר אעשה לפרעה". היינו שהוא יראה, מה שה' יעשה לפרעה. ולכאורה היה צריך לכתוב: "אתה תראה", היינו שמשה יראה, היינו "</w:t>
      </w:r>
      <w:r w:rsidRPr="005D093E">
        <w:rPr>
          <w:bCs/>
          <w:rtl/>
        </w:rPr>
        <w:t>א</w:t>
      </w:r>
      <w:r>
        <w:rPr>
          <w:rtl/>
        </w:rPr>
        <w:t>תה עם אלף". ומדוע כתוב "</w:t>
      </w:r>
      <w:r w:rsidRPr="005D093E">
        <w:rPr>
          <w:bCs/>
          <w:rtl/>
        </w:rPr>
        <w:t>ע</w:t>
      </w:r>
      <w:r>
        <w:rPr>
          <w:rtl/>
        </w:rPr>
        <w:t>תה עם עין", שמשמע, שעכשיו הוא יראה. שמשמע, שלפני זה שהוא בא לפרעה, והוא הרע לעם הזה, לא היה יכול להיות יציאת מצרים, אלא עתה יהיה מקום של ביד חזקה ישלחם ויגרשם.</w:t>
      </w:r>
    </w:p>
    <w:p w:rsidR="003642E0" w:rsidRDefault="003642E0" w:rsidP="003642E0">
      <w:pPr>
        <w:rPr>
          <w:rtl/>
        </w:rPr>
      </w:pPr>
      <w:r>
        <w:rPr>
          <w:rtl/>
        </w:rPr>
        <w:t>ויש להבין זה, מה דוקא עתה הוא המקום של יציאת מצרים. ויש כאן להבין ב' דברים:</w:t>
      </w:r>
    </w:p>
    <w:p w:rsidR="003642E0" w:rsidRDefault="003642E0" w:rsidP="003642E0">
      <w:pPr>
        <w:rPr>
          <w:rtl/>
        </w:rPr>
      </w:pPr>
      <w:r>
        <w:rPr>
          <w:rtl/>
        </w:rPr>
        <w:t>א. מדוע כשהוא בא בשליחות ה', נעשה המצב של עם ישראל יותר גרוע.</w:t>
      </w:r>
    </w:p>
    <w:p w:rsidR="003642E0" w:rsidRDefault="003642E0" w:rsidP="003642E0">
      <w:pPr>
        <w:rPr>
          <w:rtl/>
        </w:rPr>
      </w:pPr>
      <w:r>
        <w:rPr>
          <w:rtl/>
        </w:rPr>
        <w:t>ב. מדוע דוקא עתה, היינו אחר שהמצב נעשה יותר גרוע, אז הוא המקום, שיוכל להיות יציאת מצרים.</w:t>
      </w:r>
    </w:p>
    <w:p w:rsidR="003642E0" w:rsidRDefault="003642E0" w:rsidP="003642E0">
      <w:pPr>
        <w:rPr>
          <w:rtl/>
        </w:rPr>
      </w:pPr>
      <w:r>
        <w:rPr>
          <w:rtl/>
        </w:rPr>
        <w:t xml:space="preserve">ויש לפרש זה על דרך העבודה. הנה האר"י הקדוש אומר, שגלות מצרים היתה, שהדעת דקדושה היה בגלות. היינו, שקליפת מצרים היתה שולטת על עם ישראל. שיש לפרש, שענין "עם ישראל" פירושו, שכל העם רוצה לעבוד לתועלת ה' ולא לתועלת עצמם. כידוע, שענין ישראל פירושו </w:t>
      </w:r>
      <w:r w:rsidRPr="005D093E">
        <w:rPr>
          <w:bCs/>
          <w:rtl/>
        </w:rPr>
        <w:t>ישר-אל</w:t>
      </w:r>
      <w:r>
        <w:rPr>
          <w:rtl/>
        </w:rPr>
        <w:t>, הכל בשביל ה'.</w:t>
      </w:r>
    </w:p>
    <w:p w:rsidR="003642E0" w:rsidRDefault="003642E0" w:rsidP="003642E0">
      <w:pPr>
        <w:rPr>
          <w:rtl/>
        </w:rPr>
      </w:pPr>
      <w:r>
        <w:rPr>
          <w:rtl/>
        </w:rPr>
        <w:t xml:space="preserve">ו"שליטת פרעה" הוא להיפך, היינו לעבוד רק לתועלת עצמו. לכן דעת דקדושה, היינו זה שצריכים לעבוד לשם שמים, היינו להשפיע, בחינה זו היתה בגלות תחת שליטת פרעה מלך מצרים, ש"מצרים" הם אותיות </w:t>
      </w:r>
      <w:r w:rsidRPr="005D093E">
        <w:rPr>
          <w:bCs/>
          <w:rtl/>
        </w:rPr>
        <w:t>מצר-ים</w:t>
      </w:r>
      <w:r>
        <w:rPr>
          <w:rtl/>
        </w:rPr>
        <w:t>, כידוע ש"צר" פירושו צר מחסדים.</w:t>
      </w:r>
    </w:p>
    <w:p w:rsidR="003642E0" w:rsidRDefault="003642E0" w:rsidP="003642E0">
      <w:pPr>
        <w:rPr>
          <w:rtl/>
        </w:rPr>
      </w:pPr>
      <w:r>
        <w:rPr>
          <w:rtl/>
        </w:rPr>
        <w:t>וזהו כמו שאומרים "צר עין". היינו, שהוא יודע רק לקבל ולא לתת כלום. ש"רוחב" נקרא בהרחבה, היינו לתת הרבה. ו"צר" נקרא ההיפך, שלא לתת, שפירושו, שקליפת מצרים היתה, שכל אחד יכול לעשות מעשים רק בכדי לקבל תמורתו. אבל בלי תמורה, היינו רק להשפיע, הוא אינו נותן רשות לעשות שום פעולה. זה נקרא, שמצרים היא בבחינת מיצר לבחינת ישראל.</w:t>
      </w:r>
    </w:p>
    <w:p w:rsidR="003642E0" w:rsidRDefault="003642E0" w:rsidP="003642E0">
      <w:pPr>
        <w:rPr>
          <w:rtl/>
        </w:rPr>
      </w:pPr>
      <w:r>
        <w:rPr>
          <w:rtl/>
        </w:rPr>
        <w:t>ובזה יש לפרש מה שאמרו חז"ל: "כל המצר לישראל נעשה ראש". פירוש, מי יכול לשלוט על בחינת "ישראל". רק מי שהוא בבחינת "ראש", והוא שולט, אז הוא מיצר לבחינת ישראל, שלא נותן לעבוד עבור ה', שנקרא "לעסוק בחסד", אלא רק בתועלת עצמו, שזה נקרא "קליפת מצרים".</w:t>
      </w:r>
    </w:p>
    <w:p w:rsidR="003642E0" w:rsidRDefault="003642E0" w:rsidP="003642E0">
      <w:pPr>
        <w:rPr>
          <w:rtl/>
        </w:rPr>
      </w:pPr>
      <w:r>
        <w:rPr>
          <w:rtl/>
        </w:rPr>
        <w:t>לכן סדר העבודה הוא כמו שאמרו חז"ל, "לעולם יעסוק אדם בתורה ומצות שלא לשמה, ומתוך שלא לשמה באים לשמה, כי המאור שבה מחזירו למוטב". והוא מטעם, היות שהאדם נברא עם הרצון לקבל לעצמו. לכן אם רוצים שיעשה משהו, היינו שיצא מהמצב שבו הוא רגיל לעבוד עבור פרנסה שלו.</w:t>
      </w:r>
    </w:p>
    <w:p w:rsidR="003642E0" w:rsidRDefault="003642E0" w:rsidP="003642E0">
      <w:pPr>
        <w:rPr>
          <w:rtl/>
        </w:rPr>
      </w:pPr>
      <w:r>
        <w:rPr>
          <w:rtl/>
        </w:rPr>
        <w:t>כלומר, שאומרים לאדם, "עד עכשיו היית יודע, שכל הנאות שלך, שבזה אתה מפרנס את הגוף, שיוכל להתקיים, היו רק מדברים גשמיים, ורק בדברים גשמיים היית מוציא הנאה, שנקרא "פרנסת הגוף". תעסוק בתו"מ, ששם מלובש תענוג יותר גדול. לכן כדאי לך לעסוק בתו"מ, שע"י זה אתה תקבל הנאה יותר גדולה".</w:t>
      </w:r>
    </w:p>
    <w:p w:rsidR="003642E0" w:rsidRDefault="003642E0" w:rsidP="003642E0">
      <w:pPr>
        <w:rPr>
          <w:rtl/>
        </w:rPr>
      </w:pPr>
      <w:r>
        <w:rPr>
          <w:rtl/>
        </w:rPr>
        <w:t>בדומה שאומרים לאדם, "תפסיק לעבוד במקום עבודה שאתה רגיל שם לעבוד. ויש כאן בית חרושת, ששם אתה תוכל לקבל משכורת פי עשר". בטח, אם הוא מאמין למה שאומרים לו, הוא יעזוב את מקום עבודה, שהיה רגיל בו לעבוד כל הזמן, והולך לעבוד במקום חדש, מטעם שיקבל תמורה יותר גדולה.</w:t>
      </w:r>
    </w:p>
    <w:p w:rsidR="003642E0" w:rsidRDefault="003642E0" w:rsidP="003642E0">
      <w:pPr>
        <w:rPr>
          <w:rtl/>
        </w:rPr>
      </w:pPr>
      <w:r>
        <w:rPr>
          <w:rtl/>
        </w:rPr>
        <w:lastRenderedPageBreak/>
        <w:t>וזה נקרא "שלא לשמה". אבל "מתוך שלא לשמה יבוא לשמה". לכן כדאי להתחיל אפילו בשלא לשמה, מטעם שבסופו של דבר הוא יבוא לשמה. וכמו שאומר הרמב"ם "לפיכך כשמלמדין הקטנים, והנשים, וכלל עמי הארץ, וכדי לקבל שכר, עד שתרבה דעתן".</w:t>
      </w:r>
    </w:p>
    <w:p w:rsidR="003642E0" w:rsidRDefault="003642E0" w:rsidP="003642E0">
      <w:pPr>
        <w:rPr>
          <w:rtl/>
        </w:rPr>
      </w:pPr>
      <w:r>
        <w:rPr>
          <w:rtl/>
        </w:rPr>
        <w:t>וכל זה הוא מטעם שהגוף מבין רק שפת האם. היינו, אם, השפה הראשונה שהאם דברה אליו, שהוא שפת הקבלה, היינו רק לעבוד לצורך הרצון לקבל לעצמו, היינו לעשות מעשים רק לתועלת עצמו. ושפת השפעה זהו דבר חדש אצלו. והוא לא מבין אותה, וקשה מאוד ללמוד את השפה הזו. כלומר, בכדי להבין את השפה הזו, צריכים עזרה מלמעלה, שיהיה בידו לתפוס את השפה הזו של רצון להשפיע.</w:t>
      </w:r>
    </w:p>
    <w:p w:rsidR="003642E0" w:rsidRDefault="003642E0" w:rsidP="003642E0">
      <w:pPr>
        <w:rPr>
          <w:rtl/>
        </w:rPr>
      </w:pPr>
      <w:r>
        <w:rPr>
          <w:rtl/>
        </w:rPr>
        <w:t>ועל זה אמרו "הבא לטהר מסייעין אותו", להבין את השפה הזו. וזה נקרא "דור הפלגה", שכתוב (בראשית, שביעי) "אשר לא ישמעו איש שפת רעהו". היינו, שניתן להם לעבוד עבודה דהשפעה, שכל אחד יעבוד בשביל רעהו, תיכף נתפרדה החבילה.</w:t>
      </w:r>
    </w:p>
    <w:p w:rsidR="003642E0" w:rsidRDefault="003642E0" w:rsidP="003642E0">
      <w:pPr>
        <w:rPr>
          <w:rtl/>
        </w:rPr>
      </w:pPr>
      <w:r>
        <w:rPr>
          <w:rtl/>
        </w:rPr>
        <w:t>כלומר, כמו שכתוב "ויחדלו לבנות העיר". היות בזמן שנאמר להם, שכל אחד יעבוד בשביל רעהו, השפה הזאת לא היתה מוכרת להם, ואף אחד לא רצה לעבוד בשביל רעהו. לכן תיכף "ויחדלו לבנות העיר", היות שאין חומרי דלק לעבוד לטובת הזולת.</w:t>
      </w:r>
    </w:p>
    <w:p w:rsidR="003642E0" w:rsidRDefault="003642E0" w:rsidP="003642E0">
      <w:pPr>
        <w:rPr>
          <w:rtl/>
        </w:rPr>
      </w:pPr>
      <w:r>
        <w:rPr>
          <w:rtl/>
        </w:rPr>
        <w:t xml:space="preserve">לכן כשעם ישראל, שהיו בגלות מצרים, שהיו תחת שליטת פרעה מלך </w:t>
      </w:r>
      <w:r w:rsidRPr="005D093E">
        <w:rPr>
          <w:bCs/>
          <w:rtl/>
        </w:rPr>
        <w:t>מצר-ים</w:t>
      </w:r>
      <w:r>
        <w:rPr>
          <w:rtl/>
        </w:rPr>
        <w:t>, ורצו לצאת מתחת שליטתו, לא היה ביכולתם. אולם עוד לא היה ברור להם כל כך, מהו הפירוש "לעבוד להשפיע ולא לתועלת עצמו", הגם שרצונם היה לעבוד לתועלת ה', וראו שלא יכולים. אבל היה להם תמיד תירוצים, על מה שלא יכולים לכוון בעל מנת להשפיע. ולא הרגישו שהם כל כך רחוקים מה'.</w:t>
      </w:r>
    </w:p>
    <w:p w:rsidR="003642E0" w:rsidRDefault="003642E0" w:rsidP="003642E0">
      <w:pPr>
        <w:rPr>
          <w:rtl/>
        </w:rPr>
      </w:pPr>
      <w:r>
        <w:rPr>
          <w:rtl/>
        </w:rPr>
        <w:t>אמנם בזמן שמשה בא לעם ישראל, ודיבר לבחינת פרעה של כל אחד ואחד, היינו להרצון לקבל שיש בלבם. ואמר להם, שהוא רוצה, שבחינת פרעה שלהם לא תשלוט על בחינת ישראל שלהם, אלא שיתן לעבוד לשם שמים ולא תועלת הגוף. כששמע הפרעה של העם, מה שמשה אומר להם, שיעבדו רק לשם שמים, אז הבינו מה זה להשפיע ולא לקבל, תיכף נחלשו מהעבודה. כי הגוף היה מתנגד עם כל כוחו, שלא יעשו שום פעולה של קדושה.</w:t>
      </w:r>
    </w:p>
    <w:p w:rsidR="003642E0" w:rsidRDefault="003642E0" w:rsidP="003642E0">
      <w:pPr>
        <w:rPr>
          <w:rtl/>
        </w:rPr>
      </w:pPr>
      <w:r>
        <w:rPr>
          <w:rtl/>
        </w:rPr>
        <w:t>היינו אפילו שלא לשמה נעשה עכשיו קשה להם לעשות, כנ"ל. כי מטרם שבא משה, היה להם כח לעבודה, מטעם שעוד לא ידעו מה זה לשם שמים. אבל בזמן שבא משה, והסביר להם, מה זה להשפיע ולא לקבל כלום, אז התחיל הפרעה של כל אחד ואחד לשאול שאלות:</w:t>
      </w:r>
    </w:p>
    <w:p w:rsidR="003642E0" w:rsidRDefault="003642E0" w:rsidP="003642E0">
      <w:pPr>
        <w:rPr>
          <w:rtl/>
        </w:rPr>
      </w:pPr>
      <w:r>
        <w:rPr>
          <w:rtl/>
        </w:rPr>
        <w:t>א. כמו שכתוב, שפרעה שאל "מי ה', אשר אשמע בקולו",</w:t>
      </w:r>
    </w:p>
    <w:p w:rsidR="003642E0" w:rsidRDefault="003642E0" w:rsidP="003642E0">
      <w:pPr>
        <w:rPr>
          <w:rtl/>
        </w:rPr>
      </w:pPr>
      <w:r>
        <w:rPr>
          <w:rtl/>
        </w:rPr>
        <w:t>ב. ואח"כ באה שאלת הרשע, ששאל "מה העבודה הזאת לכם".</w:t>
      </w:r>
    </w:p>
    <w:p w:rsidR="003642E0" w:rsidRDefault="003642E0" w:rsidP="003642E0">
      <w:pPr>
        <w:rPr>
          <w:rtl/>
        </w:rPr>
      </w:pPr>
      <w:r>
        <w:rPr>
          <w:rtl/>
        </w:rPr>
        <w:t>נמצא, שעם ישראל, לאחר ששמעו מפי משה, שצריכים לעבוד לשם שמים, התחילה אז התנגדות האמיתית של הרע שבאדם. וזה שכתוב "וישב משה אל ה', ויאמר, אדני, למה הרעתה לעם הזה, ומאז באתי לפרעה לדבר בשמך, הרע לעם הזה". היינו, שהגוף הנקרא "פרעה", התחיל להתנגד לעבודה.</w:t>
      </w:r>
    </w:p>
    <w:p w:rsidR="003642E0" w:rsidRDefault="003642E0" w:rsidP="003642E0">
      <w:pPr>
        <w:rPr>
          <w:rtl/>
        </w:rPr>
      </w:pPr>
      <w:r>
        <w:rPr>
          <w:rtl/>
        </w:rPr>
        <w:t>נמצא, ששאלת משה היתה בסדר. היינו, שמצד השכל מבינים, באם שמקיימים תו"מ, מה שה' צוה, צריך להיות הסדר, שאם עוסקים על דרך האמת, בודאי העבודה צריכה להיות יותר חזקה, היות שהולכים על דרך האמת.</w:t>
      </w:r>
    </w:p>
    <w:p w:rsidR="003642E0" w:rsidRDefault="003642E0" w:rsidP="003642E0">
      <w:pPr>
        <w:rPr>
          <w:rtl/>
        </w:rPr>
      </w:pPr>
      <w:r>
        <w:rPr>
          <w:rtl/>
        </w:rPr>
        <w:t>מה שאין כן שלא לשמה אינו על דרך האמת. לכן כשמשה בא לדבר בשם ה', היתה צריכה העבודה להיות יותר חזקה, היינו להתגבר על הרע מבחינת האמת. אבל מה ראה משה. כתוב "ומאז באתי אל פרעה לדבר בשמך, הרע לעם הזה". היינו, שהעבודה דהתגברות על הרע נעשה יותר קשה. היינו, לא שהם נעשו יותר טובים, כלומר שיהיה לו כח יותר גדול להתגבר על הרע, אלא להיפך, שהרע קיבל כח יותר גדול.</w:t>
      </w:r>
    </w:p>
    <w:p w:rsidR="003642E0" w:rsidRDefault="003642E0" w:rsidP="003642E0">
      <w:pPr>
        <w:rPr>
          <w:rtl/>
        </w:rPr>
      </w:pPr>
      <w:r>
        <w:rPr>
          <w:rtl/>
        </w:rPr>
        <w:t xml:space="preserve">אולם </w:t>
      </w:r>
      <w:r w:rsidRPr="005D093E">
        <w:rPr>
          <w:bCs/>
          <w:rtl/>
        </w:rPr>
        <w:t>האמת הוא, שמטרם שיודעים מהו לעשות הכל בעל מנת להשפיע, אין הרע שבאדם מתגלה כל כך את התנגדותו</w:t>
      </w:r>
      <w:r>
        <w:rPr>
          <w:rtl/>
        </w:rPr>
        <w:t>, היות שנותנים לו מקום אחיזה בעת שעוסקים בתורה ומצות. אבל בו בזמן שהגוף שומע מהו בעל מנת להשפיע לה', ולא לקבל כלום לתועלת עצמו, היינו שרוצים לבער את הרע לגמרי, ולא לתת לו שום אחיזה בתו"מ שלו, בטח שמתגבר אז בכל כוחו, ולא נותן מקום לבטלו.</w:t>
      </w:r>
    </w:p>
    <w:p w:rsidR="003642E0" w:rsidRDefault="003642E0" w:rsidP="003642E0">
      <w:pPr>
        <w:rPr>
          <w:rtl/>
        </w:rPr>
      </w:pPr>
      <w:r>
        <w:rPr>
          <w:rtl/>
        </w:rPr>
        <w:t>נמצא לפי זה, שלא שנעשה דבר חדש בהרע. כלומר, לא שעתה קיבל את הרע, אלא הרע שהיה בו, לא היה לו מה לעשות, והיה אצלו כמעט יושב בטל. אבל בזמן שהאדם רוצה לתת כל מעשיו לה', ולא לתת להגוף שלו, המכונה "רצון לקבל לעצמו" כלום, אז הוא מתחיל להראות כוחו, ומתנגד להעבירו מהממשלה, שהוא שולט על הגוף.</w:t>
      </w:r>
    </w:p>
    <w:p w:rsidR="003642E0" w:rsidRDefault="003642E0" w:rsidP="003642E0">
      <w:pPr>
        <w:rPr>
          <w:rtl/>
        </w:rPr>
      </w:pPr>
      <w:r>
        <w:rPr>
          <w:rtl/>
        </w:rPr>
        <w:t>כמו שכתוב בזה"ק, שהיצר הרע שבאדם נקרא "מלך זקן וכסיל". ואומר, מדוע נקרא "מלך", מטעם שהוא שולט על הגוף. ומדוע נקרא "זקן", מטעם שתיכף מיום הוולדו הוא נמצא באדם. מה שאין כן היצר טוב, בא לאדם לאחר י"ג שנה.</w:t>
      </w:r>
    </w:p>
    <w:p w:rsidR="003642E0" w:rsidRDefault="003642E0" w:rsidP="003642E0">
      <w:pPr>
        <w:rPr>
          <w:rtl/>
        </w:rPr>
      </w:pPr>
      <w:r>
        <w:rPr>
          <w:rtl/>
        </w:rPr>
        <w:lastRenderedPageBreak/>
        <w:t>נמצא לפי זה, שכל זמן שהרע אינו מגולה, אין עדיין את מי לבטל. אלא לאחר שנתגלה כל כוחו, אז יכול להיות מקום לבטלו. כי אז כשמבטלו, הוא מבטל אותו לגמרי. מה שאין כן כשהרע אינו מגולה, יכולים לבטל רק חלק ממנו, ואין זה שלימות. כי מלמעלה, שנותנים לאדם, נותנים לו דבר שלם.</w:t>
      </w:r>
    </w:p>
    <w:p w:rsidR="003642E0" w:rsidRDefault="003642E0" w:rsidP="003642E0">
      <w:pPr>
        <w:rPr>
          <w:rtl/>
        </w:rPr>
      </w:pPr>
      <w:r>
        <w:rPr>
          <w:rtl/>
        </w:rPr>
        <w:t>כי אחרת אם יתנו לאדם כח, שיהיה בידו לעשות לשם שמים, ואם ישאר באדם חלק רע, מה שעדיין עוד לא מגולה, נמצא, שנשאר באדם חלק רע שאינו מגולה עדיין, ועובד ביחד עם הכוונה דלשם שמים. וזה אינו נקרא שלימות. וזה כמו שאמרו חז"ל (סוכה, מ"ח) "כל המשתף שם שמים ודבר אחר, נעקר מן העולם".</w:t>
      </w:r>
    </w:p>
    <w:p w:rsidR="003642E0" w:rsidRDefault="003642E0" w:rsidP="003642E0">
      <w:pPr>
        <w:rPr>
          <w:rtl/>
        </w:rPr>
      </w:pPr>
      <w:r>
        <w:rPr>
          <w:rtl/>
        </w:rPr>
        <w:t>ויש לפרש זה על דרך עבודה, שפירושו, שאם האדם מקיים תו"מ לשם שמים, אלא משתתף חלק מהעבודה גם לצורך הגוף, כלומר שיצמח מזה גם בשביל תועלת עצמו, הוא נעקר מהעולם, היינו מהעולם הרוחני, מטעם שצריך להיות הכל לשם שמים ולא לתועלת עצמו כלום.</w:t>
      </w:r>
    </w:p>
    <w:p w:rsidR="003642E0" w:rsidRDefault="003642E0" w:rsidP="003642E0">
      <w:pPr>
        <w:rPr>
          <w:rtl/>
        </w:rPr>
      </w:pPr>
      <w:r>
        <w:rPr>
          <w:rtl/>
        </w:rPr>
        <w:t>נמצא, שמטרם שהרע מגולה בצורתו האמיתית, אי אפשר לתת להאדם כח שיבערו, כי עדיין אין לו את שיעורו של הרע, שיתנו לו כח להתגבר, כידוע ש"אין אור בלי כלי", היינו "אין מילוי בלי חסרון".</w:t>
      </w:r>
    </w:p>
    <w:p w:rsidR="003642E0" w:rsidRDefault="003642E0" w:rsidP="003642E0">
      <w:pPr>
        <w:rPr>
          <w:rtl/>
        </w:rPr>
      </w:pPr>
      <w:r>
        <w:rPr>
          <w:rtl/>
        </w:rPr>
        <w:t>ובהאמור נבין את תשובתו של ה', שאמר לו, עתה תראה, אשר אעשה לפרעה. ושאלנו, הלא "</w:t>
      </w:r>
      <w:r w:rsidRPr="005D093E">
        <w:rPr>
          <w:bCs/>
          <w:rtl/>
        </w:rPr>
        <w:t>א</w:t>
      </w:r>
      <w:r>
        <w:rPr>
          <w:rtl/>
        </w:rPr>
        <w:t>תה" באלף, היה צריך לומר, היינו שמשה יראה מה שה' יעשה לפרעה. ולמה כתוב "</w:t>
      </w:r>
      <w:r w:rsidRPr="005D093E">
        <w:rPr>
          <w:bCs/>
          <w:rtl/>
        </w:rPr>
        <w:t>ע</w:t>
      </w:r>
      <w:r>
        <w:rPr>
          <w:rtl/>
        </w:rPr>
        <w:t>תה" עם עין.</w:t>
      </w:r>
    </w:p>
    <w:p w:rsidR="003642E0" w:rsidRDefault="003642E0" w:rsidP="003642E0">
      <w:pPr>
        <w:rPr>
          <w:rtl/>
        </w:rPr>
      </w:pPr>
      <w:r>
        <w:rPr>
          <w:rtl/>
        </w:rPr>
        <w:t>אלא לפי מה שהסברנו, שאי אפשר לתת חצי דבר, אלא שמקודם צריכים לגלות את כל הרע, ואח"כ באה העזרה מלמעלה על דבר שלם. לכן לאחר שמשה אמר "למה הרעותה לעם הזה, והצל לא הצלת", אלא שהרע התגלה בכל כוחו, נמצא, שעכשיו הוא הזמן, שיבוא הישועה מלמעלה. לכן אמר ה' "עתה", היינו עכשיו תראה, שאני אתן להם את העזרה הדרושה. כמו שכתוב "כי ביד חזקה ישלחם, וביד חזקה יגרשם מארצו". כי רק עתה, היינו עכשיו הגיע הזמן, היות שכבר כל הרע מגולה אצלם.</w:t>
      </w:r>
    </w:p>
    <w:p w:rsidR="003642E0" w:rsidRDefault="003642E0" w:rsidP="003642E0">
      <w:pPr>
        <w:rPr>
          <w:rtl/>
        </w:rPr>
      </w:pPr>
      <w:r>
        <w:rPr>
          <w:rtl/>
        </w:rPr>
        <w:t>ובהאמור נבין, מדוע כשמשה בא בשליחות ה', נעשה המצב אצלם יותר גרוע. והטעם, שזה לא נקרא, שהם נעשו יותר גרועים. אלא ע"י זה שמשה נתן להבין, מהו שצריכים לעבוד לשם שמים, כמו שכתוב "מאז באתי לפרעה לדבר בשמך", היינו שצריכים לעבוד לשם שמים, ובחינת פרעה צריכה לרדת משליטתה, אז היה מקום לגילוי הרע.</w:t>
      </w:r>
    </w:p>
    <w:p w:rsidR="003642E0" w:rsidRDefault="003642E0" w:rsidP="003642E0">
      <w:pPr>
        <w:rPr>
          <w:rtl/>
        </w:rPr>
      </w:pPr>
      <w:r>
        <w:rPr>
          <w:rtl/>
        </w:rPr>
        <w:t>נמצא, שעל ידי מה שמשה הסביר להם את ענין לשם שמים, הם התקדמו בעבודה והגיעו לדרגת האמת, לדעת, איך הרע שולט עליהם. מה שאין כן לפני ביאת משה אליהם בשליחות ה', הם עוד לא ראו את האמת, איך שהם רחוקים מה'. נמצא, הגם במעשה הם נעשו יותר גרועים, אולם בבחינת האמת הם התקדמו, שרק עתה יש להם כלים, שה' ימלא אותם עם העזרה שלו, כמו שאמרו חז"ל "הבא לטהר מסייעין אותו".</w:t>
      </w:r>
    </w:p>
    <w:p w:rsidR="003642E0" w:rsidRDefault="003642E0" w:rsidP="003642E0">
      <w:pPr>
        <w:rPr>
          <w:rtl/>
        </w:rPr>
      </w:pPr>
      <w:r>
        <w:rPr>
          <w:rtl/>
        </w:rPr>
        <w:t>וגם נבין עכשיו שאלה ב': מדוע דוקא לאחר שהם נעשו יותר גרועים, בא הזמן, שה' יתן את העזרה. וזהו כנ"ל, שרק עכשיו יש להם כלים המוכנים לקבל דבר שלם, כנ"ל. לכן כתוב "</w:t>
      </w:r>
      <w:r w:rsidRPr="005D093E">
        <w:rPr>
          <w:bCs/>
          <w:rtl/>
        </w:rPr>
        <w:t>ע</w:t>
      </w:r>
      <w:r>
        <w:rPr>
          <w:rtl/>
        </w:rPr>
        <w:t>תה תראה" עם עין.</w:t>
      </w:r>
    </w:p>
    <w:p w:rsidR="003642E0" w:rsidRDefault="003642E0" w:rsidP="003642E0">
      <w:pPr>
        <w:rPr>
          <w:rtl/>
        </w:rPr>
      </w:pPr>
      <w:r>
        <w:rPr>
          <w:rtl/>
        </w:rPr>
        <w:t>ובענין ששאלנו, במה שזה"ק אומר, שמטרם שנפל השר שלהם לא נשמע צעקתם של ישראל, כמו שכתוב "וימת מלך מצרים". "ומיד, ויזעקו, ותעל שועתם אל האלקים". אבל עד אותה שעה לא נענו בצעקתם. ושאלנו:</w:t>
      </w:r>
    </w:p>
    <w:p w:rsidR="003642E0" w:rsidRDefault="003642E0" w:rsidP="003642E0">
      <w:pPr>
        <w:rPr>
          <w:rtl/>
        </w:rPr>
      </w:pPr>
      <w:r>
        <w:rPr>
          <w:rtl/>
        </w:rPr>
        <w:t>א. מי גרם שהשר שלהם יפול,</w:t>
      </w:r>
    </w:p>
    <w:p w:rsidR="003642E0" w:rsidRDefault="003642E0" w:rsidP="003642E0">
      <w:pPr>
        <w:rPr>
          <w:rtl/>
        </w:rPr>
      </w:pPr>
      <w:r>
        <w:rPr>
          <w:rtl/>
        </w:rPr>
        <w:t>ב. מדוע יש כח להשר שלהם לעכב את תפלתם.</w:t>
      </w:r>
    </w:p>
    <w:p w:rsidR="003642E0" w:rsidRDefault="003642E0" w:rsidP="003642E0">
      <w:pPr>
        <w:rPr>
          <w:rtl/>
        </w:rPr>
      </w:pPr>
      <w:r>
        <w:rPr>
          <w:rtl/>
        </w:rPr>
        <w:t>זה יכולים להבין על דרך שאמר אאמו"ר זצ"ל, המובא בספר "פרי חכם" (חלק ב' דף נ"ז) "והענין ש</w:t>
      </w:r>
      <w:r w:rsidRPr="005D093E">
        <w:rPr>
          <w:bCs/>
          <w:rtl/>
        </w:rPr>
        <w:t>במידה שבני ישראל חשבו שמצרים מעבידים אותם</w:t>
      </w:r>
      <w:r>
        <w:rPr>
          <w:rtl/>
        </w:rPr>
        <w:t xml:space="preserve">, ומטרידים אותם מעבדות ה', </w:t>
      </w:r>
      <w:r w:rsidRPr="005D093E">
        <w:rPr>
          <w:bCs/>
          <w:rtl/>
        </w:rPr>
        <w:t>באותה מידה היו באמת בגלות מצרים</w:t>
      </w:r>
      <w:r>
        <w:t xml:space="preserve">. </w:t>
      </w:r>
      <w:r w:rsidRPr="005D093E">
        <w:rPr>
          <w:bCs/>
          <w:rtl/>
        </w:rPr>
        <w:t>וכל הטרחא של הגואל</w:t>
      </w:r>
      <w:r>
        <w:rPr>
          <w:rtl/>
        </w:rPr>
        <w:t xml:space="preserve"> לא היתה, </w:t>
      </w:r>
      <w:r w:rsidRPr="005D093E">
        <w:rPr>
          <w:bCs/>
          <w:rtl/>
        </w:rPr>
        <w:t>אלא לגלות להם, שאין כאן כח אחר מעורב</w:t>
      </w:r>
      <w:r>
        <w:rPr>
          <w:rtl/>
        </w:rPr>
        <w:t>, ואני הוא ולא שליח, כי אין שום כח זולתו, שזה היה באמת אור הגאולה".</w:t>
      </w:r>
    </w:p>
    <w:p w:rsidR="003642E0" w:rsidRDefault="003642E0" w:rsidP="003642E0">
      <w:pPr>
        <w:rPr>
          <w:rtl/>
        </w:rPr>
      </w:pPr>
      <w:r>
        <w:rPr>
          <w:rtl/>
        </w:rPr>
        <w:t>נמצא, שעיקר הגלות הוא, בזה שחושבים, שיש שר של מצרים. היינו, שניתנה להשר שלהם שררה, והוא מושל על ישראל. ובזמן שהאדם חושב כך, אז השר שלהם מושל. ועם ישראל רוצים לצאת משליטת השר של מצרים. ורואים, שהם מבקשים מה', שיוציא אותם משליטתו, ואין ה' מוציא אותם מהגלות, שהם נמצאים תחת שליטתו, אז הם אומרים, שאין ה' חס ושלום שומע לתפלתם.</w:t>
      </w:r>
    </w:p>
    <w:p w:rsidR="003642E0" w:rsidRDefault="003642E0" w:rsidP="003642E0">
      <w:pPr>
        <w:rPr>
          <w:rtl/>
        </w:rPr>
      </w:pPr>
      <w:r>
        <w:rPr>
          <w:rtl/>
        </w:rPr>
        <w:t>והראיה לזה, שאינו שומע בקול צעקתם. היות שהם רואים, שכל פעם הם הולכים אחורה ולא קדימה. היינו, שכל פעם הם רואים, איך שהם יותר רחוקים מעבודה דלהשפיע. היות שהשכל מחייב, שלפי עבודה ויגיעה, שהאדם נותן ומתפלל לה', שיוציא אותו משליטת פרעה.</w:t>
      </w:r>
    </w:p>
    <w:p w:rsidR="003642E0" w:rsidRDefault="003642E0" w:rsidP="003642E0">
      <w:pPr>
        <w:rPr>
          <w:rtl/>
        </w:rPr>
      </w:pPr>
      <w:r>
        <w:rPr>
          <w:rtl/>
        </w:rPr>
        <w:lastRenderedPageBreak/>
        <w:t>והוא רואה כל יום להיפך. היינו, שכל יום הוא רואה, שפרעה מושל עליו ביותר כח. היינו שרואה, איך שיש לו יותר קשר עם הרצון לקבל, וכמו כן יותר מרוחק מהרצון דלהשפיע. לכן האדם אומר, שאין ה' חס ושלום אינו שומע תפלה.</w:t>
      </w:r>
    </w:p>
    <w:p w:rsidR="003642E0" w:rsidRDefault="003642E0" w:rsidP="003642E0">
      <w:pPr>
        <w:rPr>
          <w:rtl/>
        </w:rPr>
      </w:pPr>
      <w:r>
        <w:rPr>
          <w:rtl/>
        </w:rPr>
        <w:t>וזהו פירושו מה שאומר הזה"ק "כי כל זמן שניתנה להשר שלהם שררה על ישראל, לא נשמע צעקתם של ישראל". וזה נקרא, שהשר שלהם מעכב תפלות ישראל. כלומר, שעם ישראל אומרים כך, אחרת מדוע ה' לא שומע את צעקתם.</w:t>
      </w:r>
    </w:p>
    <w:p w:rsidR="003642E0" w:rsidRDefault="003642E0" w:rsidP="003642E0">
      <w:pPr>
        <w:rPr>
          <w:rtl/>
        </w:rPr>
      </w:pPr>
      <w:r>
        <w:rPr>
          <w:rtl/>
        </w:rPr>
        <w:t xml:space="preserve">ומה נעשה בסופו של דבר. היינו לאחר שנתגלה להם כל צורת הרע, ולא ברחו מהמערכה באמצע עבודה, אז זכו לראות את האמת, שאין כאן שום שר שלהם, שהיה מעכב את התפלות, </w:t>
      </w:r>
      <w:r w:rsidRPr="005D093E">
        <w:rPr>
          <w:bCs/>
          <w:rtl/>
        </w:rPr>
        <w:t>אלא ה' בעצמו הוא עשה את כל המעשים</w:t>
      </w:r>
      <w:r>
        <w:rPr>
          <w:rtl/>
        </w:rPr>
        <w:t>, כמו שכתוב "כי אני הכבדתי את לבו", כלומר שה' עשה שיראו כל פעם איך שהם מרוחקים מהקדושה, היינו שה' גילה להם את הרע בכדי "למען שיתי אותותי אלה". שדוקא על ידי שיתגלה כל הרע, אז הקב"ה יכול לתת להם עזרה לדבר שלם.</w:t>
      </w:r>
    </w:p>
    <w:p w:rsidR="003642E0" w:rsidRDefault="003642E0" w:rsidP="003642E0">
      <w:pPr>
        <w:rPr>
          <w:rtl/>
        </w:rPr>
      </w:pPr>
      <w:r>
        <w:rPr>
          <w:rtl/>
        </w:rPr>
        <w:t>נמצא לפי זה יהיה הפירוש, כי בזמן שזכו לראות "וימת מלך מצרים", שהזה"ק מכנה זה בשם "נפילת השר שלהם", הידיעה הזו, שהיו חושבים, שיש שר של מצרים, ויש לו שררה, והוא מעכב את צעקתם, שלא ישמע למעלה, הדעה הזו נפלה מעם ישראל.</w:t>
      </w:r>
    </w:p>
    <w:p w:rsidR="003642E0" w:rsidRDefault="003642E0" w:rsidP="003642E0">
      <w:pPr>
        <w:rPr>
          <w:rtl/>
        </w:rPr>
      </w:pPr>
      <w:r>
        <w:rPr>
          <w:rtl/>
        </w:rPr>
        <w:t>אלא זכו עכשיו לראות, שלא היה שום שר של מצרים, שהיה מעכב את תפלתן של ישראל, שלא יתקבל. אלא ה' כן שמע תפלתן, וה' הכביד את לבם. היינו, שה' היה רוצה, שתתגלה את צורה האמיתית של הרע, הנקרא "רצון לקבל לעצמו".</w:t>
      </w:r>
    </w:p>
    <w:p w:rsidR="003642E0" w:rsidRDefault="003642E0" w:rsidP="003642E0">
      <w:pPr>
        <w:rPr>
          <w:rtl/>
        </w:rPr>
      </w:pPr>
      <w:r>
        <w:rPr>
          <w:rtl/>
        </w:rPr>
        <w:t>נמצא, שכן שמע את צעקתם. ואם לא היה בחינת אתערותא דלתתא מעם ישראל, שרוצים לצאת משליטת מצרים, היינו שראו, שכל עבודתם היא לטובת הרצון לקבל לעצמו, הנקרא "פרעה מלך מצרים", ובלי ההתעוררות הזו לא היה ה' מגלה להם את צורת הרע.</w:t>
      </w:r>
    </w:p>
    <w:p w:rsidR="003642E0" w:rsidRDefault="003642E0" w:rsidP="003642E0">
      <w:pPr>
        <w:rPr>
          <w:rtl/>
        </w:rPr>
      </w:pPr>
      <w:r>
        <w:rPr>
          <w:rtl/>
        </w:rPr>
        <w:t>כי רק לאלה אנשים, שרוצים לצאת משליטת הרע, להם ה' מגלה את צורת הרע. והם חושבים, שנעשים כל פעם יותר גרועים. והאמת הוא, שהשכל מחייב, שבכל דבר שנותנים יגיעה, מתקדמים פחות או יותר, אבל לא ללכת אחורה.</w:t>
      </w:r>
    </w:p>
    <w:p w:rsidR="003642E0" w:rsidRDefault="003642E0" w:rsidP="003642E0">
      <w:pPr>
        <w:rPr>
          <w:rtl/>
        </w:rPr>
      </w:pPr>
      <w:r>
        <w:rPr>
          <w:rtl/>
        </w:rPr>
        <w:t>והתירוץ הוא, שלא הולכים אחורה, אלא מתקדמים לצורת האמת, עד כמה שהרע יכול לפעול בהם כנ"ל. ואז, כשיש להם כלי שלם של רע, אז הקב"ה נותן להם את העזרה, שאז כולם רואים, שה' הוא היה שומע תפלה כל הזמן.</w:t>
      </w:r>
    </w:p>
    <w:p w:rsidR="003642E0" w:rsidRDefault="003642E0" w:rsidP="003642E0">
      <w:pPr>
        <w:rPr>
          <w:rtl/>
        </w:rPr>
      </w:pPr>
      <w:r>
        <w:rPr>
          <w:rtl/>
        </w:rPr>
        <w:t>ובהאמור יהיה מובן, מה שחשבו, שיש שר של מצרים המעכב את התפלות. ששאלנו, מדוע יש להשר הזה כח לשלוט על תפלות ישראל. והתשובה היא, שהם חשבו כך.</w:t>
      </w:r>
    </w:p>
    <w:p w:rsidR="003642E0" w:rsidRDefault="003642E0" w:rsidP="003642E0">
      <w:pPr>
        <w:rPr>
          <w:rtl/>
        </w:rPr>
      </w:pPr>
      <w:r>
        <w:rPr>
          <w:rtl/>
        </w:rPr>
        <w:t>ושאלה הב', מי גרם שהשר שלהם יפול משררה שלו. זה שהיו עובדים כל הזמן, ולא ברחו מהמערכה, עד שהיה מקום לגילוי כל הרע, אז ממילא זכו להאמת. שגם עד כאן לא היה שר משלהם, אלא שהם חשבו כך. נמצא לפי זה, ששני דברים באו בבת אחת, הנקרא בלשון חז"ל "גיטו וידו באים כאחד".</w:t>
      </w:r>
    </w:p>
    <w:p w:rsidR="003642E0" w:rsidRPr="005D093E" w:rsidRDefault="003642E0" w:rsidP="003642E0">
      <w:pPr>
        <w:rPr>
          <w:bCs/>
          <w:rtl/>
        </w:rPr>
      </w:pPr>
      <w:r>
        <w:rPr>
          <w:rtl/>
        </w:rPr>
        <w:t xml:space="preserve">ובהאמור </w:t>
      </w:r>
      <w:r w:rsidRPr="005D093E">
        <w:rPr>
          <w:bCs/>
          <w:rtl/>
        </w:rPr>
        <w:t>צריכים להתחזקות גדולה, ולא לברוח מהמערכה. אלא להאמין "כי ה' שומע תפלת כל פה". ואין שום כח אחר בעולם, אלא כח אחד, והוא כוחו של הקב"ה. והוא שומע תמיד בכל מה שפונים אליו.</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42E0"/>
    <w:rsid w:val="003642E0"/>
    <w:rsid w:val="00461EBD"/>
    <w:rsid w:val="0056574E"/>
    <w:rsid w:val="00DE4F36"/>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E0"/>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3642E0"/>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2E0"/>
    <w:rPr>
      <w:rFonts w:ascii="Times New Roman" w:eastAsia="Times New Roman" w:hAnsi="Times New Roman" w:cs="David"/>
      <w:b/>
      <w:bCs/>
      <w:sz w:val="32"/>
      <w:szCs w:val="32"/>
      <w:lang w:eastAsia="he-IL"/>
    </w:rPr>
  </w:style>
  <w:style w:type="paragraph" w:customStyle="1" w:styleId="DateKot">
    <w:name w:val="DateKot"/>
    <w:basedOn w:val="Normal"/>
    <w:rsid w:val="003642E0"/>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E0"/>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3642E0"/>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2E0"/>
    <w:rPr>
      <w:rFonts w:ascii="Times New Roman" w:eastAsia="Times New Roman" w:hAnsi="Times New Roman" w:cs="David"/>
      <w:b/>
      <w:bCs/>
      <w:sz w:val="32"/>
      <w:szCs w:val="32"/>
      <w:lang w:eastAsia="he-IL"/>
    </w:rPr>
  </w:style>
  <w:style w:type="paragraph" w:customStyle="1" w:styleId="DateKot">
    <w:name w:val="DateKot"/>
    <w:basedOn w:val="Normal"/>
    <w:rsid w:val="003642E0"/>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2015-01-25T22:38:00Z</dcterms:created>
  <dcterms:modified xsi:type="dcterms:W3CDTF">2015-01-25T22:38:00Z</dcterms:modified>
</cp:coreProperties>
</file>