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D" w:rsidRPr="00FD31D5" w:rsidRDefault="00F251E1">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36pt;margin-top:-18.7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style="mso-next-textbox:#תיבת טקסט 3">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E66D4D" w:rsidRPr="00FD31D5" w:rsidRDefault="00E66D4D" w:rsidP="00E66D4D"/>
    <w:p w:rsidR="001C5A98" w:rsidRPr="00176F78" w:rsidRDefault="001C5A98" w:rsidP="001C5A98"/>
    <w:p w:rsidR="00E66D4D" w:rsidRPr="00A25DE9" w:rsidRDefault="001C5A98" w:rsidP="00A25DE9">
      <w:pPr>
        <w:bidi/>
        <w:rPr>
          <w:b/>
          <w:bCs/>
          <w:sz w:val="28"/>
          <w:szCs w:val="28"/>
        </w:rPr>
      </w:pPr>
      <w:r w:rsidRPr="00176F78">
        <w:rPr>
          <w:b/>
          <w:bCs/>
          <w:sz w:val="28"/>
          <w:szCs w:val="28"/>
          <w:rtl/>
        </w:rPr>
        <w:t>חומר רקע לשיחה "חיים חדשים", מס'</w:t>
      </w:r>
      <w:r w:rsidRPr="00A25DE9">
        <w:rPr>
          <w:b/>
          <w:bCs/>
          <w:sz w:val="28"/>
          <w:szCs w:val="28"/>
          <w:rtl/>
        </w:rPr>
        <w:t xml:space="preserve"> </w:t>
      </w:r>
      <w:r w:rsidRPr="00A25DE9">
        <w:rPr>
          <w:rFonts w:hint="cs"/>
          <w:b/>
          <w:bCs/>
          <w:sz w:val="28"/>
          <w:szCs w:val="28"/>
          <w:rtl/>
        </w:rPr>
        <w:t xml:space="preserve"> </w:t>
      </w:r>
      <w:r w:rsidR="00A25DE9" w:rsidRPr="00A25DE9">
        <w:rPr>
          <w:rFonts w:hint="cs"/>
          <w:b/>
          <w:bCs/>
          <w:sz w:val="28"/>
          <w:szCs w:val="28"/>
          <w:rtl/>
        </w:rPr>
        <w:t>154-155</w:t>
      </w:r>
    </w:p>
    <w:p w:rsidR="002E0C13" w:rsidRPr="002E0C13" w:rsidRDefault="002E0C13" w:rsidP="00E66D4D">
      <w:pPr>
        <w:pStyle w:val="NormalWeb"/>
        <w:bidi/>
        <w:spacing w:before="0" w:beforeAutospacing="0" w:after="0" w:afterAutospacing="0"/>
        <w:jc w:val="center"/>
        <w:rPr>
          <w:rFonts w:ascii="Arial" w:hAnsi="Arial" w:cs="Arial"/>
          <w:b/>
          <w:bCs/>
          <w:color w:val="000000"/>
          <w:sz w:val="28"/>
          <w:szCs w:val="28"/>
          <w:rtl/>
        </w:rPr>
      </w:pPr>
    </w:p>
    <w:p w:rsidR="00E66D4D" w:rsidRPr="00476A53" w:rsidRDefault="00A25DE9" w:rsidP="002E0C13">
      <w:pPr>
        <w:pStyle w:val="NormalWeb"/>
        <w:bidi/>
        <w:spacing w:before="0" w:beforeAutospacing="0" w:after="0" w:afterAutospacing="0"/>
        <w:jc w:val="center"/>
        <w:rPr>
          <w:rFonts w:ascii="Arial" w:hAnsi="Arial" w:cs="Arial"/>
          <w:sz w:val="22"/>
          <w:szCs w:val="22"/>
        </w:rPr>
      </w:pPr>
      <w:r>
        <w:rPr>
          <w:rFonts w:ascii="Arial" w:hAnsi="Arial" w:cs="Arial" w:hint="cs"/>
          <w:b/>
          <w:bCs/>
          <w:color w:val="000000"/>
          <w:sz w:val="60"/>
          <w:szCs w:val="60"/>
          <w:rtl/>
        </w:rPr>
        <w:t>ליל הסדר</w:t>
      </w:r>
    </w:p>
    <w:p w:rsidR="007E3D2F" w:rsidRDefault="007E3D2F" w:rsidP="007E3D2F">
      <w:pPr>
        <w:pStyle w:val="NormalWeb"/>
        <w:bidi/>
        <w:spacing w:before="0" w:beforeAutospacing="0" w:after="0" w:afterAutospacing="0"/>
        <w:rPr>
          <w:rtl/>
        </w:rPr>
      </w:pPr>
    </w:p>
    <w:p w:rsidR="007E3D2F" w:rsidRPr="007E3D2F" w:rsidRDefault="007E3D2F" w:rsidP="007E3D2F">
      <w:pPr>
        <w:pStyle w:val="NormalWeb"/>
        <w:bidi/>
        <w:spacing w:before="0" w:beforeAutospacing="0" w:after="0" w:afterAutospacing="0"/>
        <w:rPr>
          <w:rFonts w:ascii="Arial" w:hAnsi="Arial" w:cs="Arial" w:hint="cs"/>
          <w:b/>
          <w:bCs/>
          <w:color w:val="000000"/>
          <w:rtl/>
        </w:rPr>
      </w:pPr>
      <w:r w:rsidRPr="007E3D2F">
        <w:rPr>
          <w:rFonts w:ascii="Arial" w:hAnsi="Arial" w:cs="Arial" w:hint="cs"/>
          <w:b/>
          <w:bCs/>
          <w:color w:val="000000"/>
          <w:rtl/>
        </w:rPr>
        <w:t>מטרות:</w:t>
      </w:r>
    </w:p>
    <w:p w:rsidR="007E3D2F" w:rsidRPr="007E3D2F" w:rsidRDefault="007E3D2F" w:rsidP="007E3D2F">
      <w:pPr>
        <w:pStyle w:val="NormalWeb"/>
        <w:numPr>
          <w:ilvl w:val="0"/>
          <w:numId w:val="20"/>
        </w:numPr>
        <w:bidi/>
        <w:spacing w:before="0" w:beforeAutospacing="0" w:after="0" w:afterAutospacing="0"/>
        <w:rPr>
          <w:sz w:val="20"/>
          <w:szCs w:val="20"/>
          <w:rtl/>
        </w:rPr>
      </w:pPr>
      <w:r w:rsidRPr="007E3D2F">
        <w:rPr>
          <w:rFonts w:ascii="Arial" w:hAnsi="Arial" w:cs="Arial"/>
          <w:color w:val="000000"/>
          <w:rtl/>
        </w:rPr>
        <w:t>ליצוק משמעות מחברת אל תוך ליל הסדר.</w:t>
      </w:r>
    </w:p>
    <w:p w:rsidR="007E3D2F" w:rsidRPr="007E3D2F" w:rsidRDefault="007E3D2F" w:rsidP="007E3D2F">
      <w:pPr>
        <w:pStyle w:val="NormalWeb"/>
        <w:numPr>
          <w:ilvl w:val="0"/>
          <w:numId w:val="20"/>
        </w:numPr>
        <w:bidi/>
        <w:spacing w:before="0" w:beforeAutospacing="0" w:after="0" w:afterAutospacing="0"/>
        <w:rPr>
          <w:sz w:val="20"/>
          <w:szCs w:val="20"/>
          <w:rtl/>
        </w:rPr>
      </w:pPr>
      <w:r w:rsidRPr="007E3D2F">
        <w:rPr>
          <w:rFonts w:ascii="Arial" w:hAnsi="Arial" w:cs="Arial"/>
          <w:color w:val="000000"/>
          <w:rtl/>
        </w:rPr>
        <w:t>דיון ראשון: כללי</w:t>
      </w:r>
      <w:r w:rsidRPr="007E3D2F">
        <w:rPr>
          <w:rFonts w:ascii="Arial" w:hAnsi="Arial" w:cs="Arial" w:hint="cs"/>
          <w:color w:val="000000"/>
          <w:rtl/>
        </w:rPr>
        <w:t xml:space="preserve">- </w:t>
      </w:r>
      <w:r w:rsidRPr="007E3D2F">
        <w:rPr>
          <w:rFonts w:ascii="Arial" w:hAnsi="Arial" w:cs="Arial"/>
          <w:color w:val="000000"/>
          <w:rtl/>
        </w:rPr>
        <w:t>לסדר את עצמנו מחדש ביחסים בינינו. יציאת מצרים כסמל ליציאה מעבדות (חיים מפורדים) לחירות (חיים מחוברים)</w:t>
      </w:r>
      <w:r w:rsidRPr="007E3D2F">
        <w:rPr>
          <w:rFonts w:hint="cs"/>
          <w:sz w:val="20"/>
          <w:szCs w:val="20"/>
          <w:rtl/>
        </w:rPr>
        <w:t xml:space="preserve">. </w:t>
      </w:r>
      <w:r w:rsidRPr="007E3D2F">
        <w:rPr>
          <w:rFonts w:ascii="Arial" w:hAnsi="Arial" w:cs="Arial"/>
          <w:color w:val="000000"/>
          <w:rtl/>
        </w:rPr>
        <w:t>דיון שני</w:t>
      </w:r>
      <w:r>
        <w:rPr>
          <w:rFonts w:ascii="Arial" w:hAnsi="Arial" w:cs="Arial" w:hint="cs"/>
          <w:color w:val="000000"/>
          <w:rtl/>
        </w:rPr>
        <w:t xml:space="preserve">- </w:t>
      </w:r>
      <w:r w:rsidRPr="007E3D2F">
        <w:rPr>
          <w:rFonts w:ascii="Arial" w:hAnsi="Arial" w:cs="Arial"/>
          <w:color w:val="000000"/>
          <w:rtl/>
        </w:rPr>
        <w:t>מעבר דינמי על הרבה סמלים יהודים הקשורים לליל הסדר וליציאת מצרים ויציקת משמעות מחברת לתוכם.</w:t>
      </w:r>
    </w:p>
    <w:p w:rsidR="007E3D2F" w:rsidRDefault="007E3D2F" w:rsidP="007E3D2F">
      <w:pPr>
        <w:pStyle w:val="NormalWeb"/>
        <w:numPr>
          <w:ilvl w:val="0"/>
          <w:numId w:val="20"/>
        </w:numPr>
        <w:bidi/>
        <w:spacing w:before="0" w:beforeAutospacing="0" w:after="0" w:afterAutospacing="0"/>
        <w:rPr>
          <w:rFonts w:hint="cs"/>
        </w:rPr>
      </w:pPr>
      <w:r>
        <w:rPr>
          <w:rFonts w:ascii="Arial" w:hAnsi="Arial" w:cs="Arial" w:hint="cs"/>
          <w:color w:val="000000"/>
          <w:rtl/>
        </w:rPr>
        <w:t>האדם יחגוג את ליל הסדר בכל מקרה, ונרצה לפתח ל</w:t>
      </w:r>
      <w:r>
        <w:rPr>
          <w:rFonts w:ascii="Arial" w:hAnsi="Arial" w:cs="Arial"/>
          <w:color w:val="000000"/>
          <w:rtl/>
        </w:rPr>
        <w:t>ו עומק ומשמעות חדשה</w:t>
      </w:r>
      <w:r>
        <w:rPr>
          <w:rFonts w:ascii="Arial" w:hAnsi="Arial" w:cs="Arial" w:hint="cs"/>
          <w:color w:val="000000"/>
          <w:rtl/>
        </w:rPr>
        <w:t xml:space="preserve"> לליל הסדר כדי ש</w:t>
      </w:r>
      <w:r>
        <w:rPr>
          <w:rFonts w:ascii="Arial" w:hAnsi="Arial" w:cs="Arial"/>
          <w:color w:val="000000"/>
          <w:rtl/>
        </w:rPr>
        <w:t>המשפחה</w:t>
      </w:r>
      <w:r>
        <w:rPr>
          <w:rFonts w:ascii="Arial" w:hAnsi="Arial" w:cs="Arial" w:hint="cs"/>
          <w:color w:val="000000"/>
          <w:rtl/>
        </w:rPr>
        <w:t xml:space="preserve"> הכללית</w:t>
      </w:r>
      <w:r>
        <w:rPr>
          <w:rFonts w:ascii="Arial" w:hAnsi="Arial" w:cs="Arial"/>
          <w:color w:val="000000"/>
          <w:rtl/>
        </w:rPr>
        <w:t xml:space="preserve"> שלנו תיבנה בפועל. על שולחן ליל הסדר, בבתים בישראל.</w:t>
      </w:r>
    </w:p>
    <w:p w:rsidR="007E3D2F" w:rsidRPr="007E3D2F" w:rsidRDefault="007E3D2F" w:rsidP="007E3D2F">
      <w:pPr>
        <w:pStyle w:val="NormalWeb"/>
        <w:numPr>
          <w:ilvl w:val="0"/>
          <w:numId w:val="20"/>
        </w:numPr>
        <w:bidi/>
        <w:spacing w:before="0" w:beforeAutospacing="0" w:after="0" w:afterAutospacing="0"/>
        <w:rPr>
          <w:sz w:val="20"/>
          <w:szCs w:val="20"/>
          <w:rtl/>
        </w:rPr>
      </w:pPr>
      <w:r w:rsidRPr="007E3D2F">
        <w:rPr>
          <w:rFonts w:ascii="Arial" w:hAnsi="Arial" w:cs="Arial"/>
          <w:color w:val="000000"/>
          <w:rtl/>
        </w:rPr>
        <w:t xml:space="preserve">הצגת החזון החדש, חיים כמו במשפחה אחת, מצריך סדר חדש. </w:t>
      </w:r>
    </w:p>
    <w:p w:rsidR="007E3D2F" w:rsidRPr="007E3D2F" w:rsidRDefault="007E3D2F" w:rsidP="007E3D2F">
      <w:pPr>
        <w:pStyle w:val="NormalWeb"/>
        <w:numPr>
          <w:ilvl w:val="1"/>
          <w:numId w:val="20"/>
        </w:numPr>
        <w:bidi/>
        <w:spacing w:before="0" w:beforeAutospacing="0" w:after="0" w:afterAutospacing="0"/>
        <w:rPr>
          <w:sz w:val="20"/>
          <w:szCs w:val="20"/>
          <w:rtl/>
        </w:rPr>
      </w:pPr>
      <w:r w:rsidRPr="007E3D2F">
        <w:rPr>
          <w:rFonts w:ascii="Arial" w:hAnsi="Arial" w:cs="Arial"/>
          <w:color w:val="000000"/>
          <w:rtl/>
        </w:rPr>
        <w:t>עושים סדר חדש ביחסים בינינו, במשפחה</w:t>
      </w:r>
    </w:p>
    <w:p w:rsidR="007E3D2F" w:rsidRPr="007E3D2F" w:rsidRDefault="007E3D2F" w:rsidP="007E3D2F">
      <w:pPr>
        <w:pStyle w:val="NormalWeb"/>
        <w:numPr>
          <w:ilvl w:val="1"/>
          <w:numId w:val="20"/>
        </w:numPr>
        <w:bidi/>
        <w:spacing w:before="0" w:beforeAutospacing="0" w:after="0" w:afterAutospacing="0"/>
        <w:rPr>
          <w:sz w:val="20"/>
          <w:szCs w:val="20"/>
          <w:rtl/>
        </w:rPr>
      </w:pPr>
      <w:r w:rsidRPr="007E3D2F">
        <w:rPr>
          <w:rFonts w:ascii="Arial" w:hAnsi="Arial" w:cs="Arial"/>
          <w:color w:val="000000"/>
          <w:rtl/>
        </w:rPr>
        <w:t>סדר חדש בחברה הישראלית</w:t>
      </w:r>
    </w:p>
    <w:p w:rsidR="007E3D2F" w:rsidRPr="007E3D2F" w:rsidRDefault="007E3D2F" w:rsidP="007E3D2F">
      <w:pPr>
        <w:pStyle w:val="NormalWeb"/>
        <w:numPr>
          <w:ilvl w:val="0"/>
          <w:numId w:val="20"/>
        </w:numPr>
        <w:bidi/>
        <w:spacing w:before="0" w:beforeAutospacing="0" w:after="0" w:afterAutospacing="0"/>
        <w:rPr>
          <w:sz w:val="20"/>
          <w:szCs w:val="20"/>
          <w:rtl/>
        </w:rPr>
      </w:pPr>
      <w:r w:rsidRPr="007E3D2F">
        <w:rPr>
          <w:rFonts w:ascii="Arial" w:hAnsi="Arial" w:cs="Arial"/>
          <w:color w:val="000000"/>
          <w:rtl/>
        </w:rPr>
        <w:t>מה זה אומר סדר חדש? איך מסדרים את עצמנו מחדש?</w:t>
      </w:r>
    </w:p>
    <w:p w:rsidR="007E3D2F" w:rsidRDefault="007E3D2F" w:rsidP="007E3D2F">
      <w:pPr>
        <w:pStyle w:val="NormalWeb"/>
        <w:numPr>
          <w:ilvl w:val="0"/>
          <w:numId w:val="20"/>
        </w:numPr>
        <w:bidi/>
        <w:spacing w:before="0" w:beforeAutospacing="0" w:after="0" w:afterAutospacing="0"/>
        <w:rPr>
          <w:rFonts w:hint="cs"/>
          <w:sz w:val="20"/>
          <w:szCs w:val="20"/>
        </w:rPr>
      </w:pPr>
      <w:r w:rsidRPr="007E3D2F">
        <w:rPr>
          <w:rFonts w:ascii="Arial" w:hAnsi="Arial" w:cs="Arial"/>
          <w:color w:val="000000"/>
          <w:rtl/>
        </w:rPr>
        <w:t>מה אנחנו יכולים ללמוד על זהותנו כחברה וכעם מ"ליל הסדר"?</w:t>
      </w:r>
    </w:p>
    <w:p w:rsidR="00A26D77" w:rsidRPr="00A26D77" w:rsidRDefault="00A26D77" w:rsidP="00A26D77">
      <w:pPr>
        <w:pStyle w:val="NormalWeb"/>
        <w:numPr>
          <w:ilvl w:val="0"/>
          <w:numId w:val="20"/>
        </w:numPr>
        <w:bidi/>
        <w:spacing w:before="0" w:beforeAutospacing="0" w:after="0" w:afterAutospacing="0"/>
        <w:rPr>
          <w:sz w:val="20"/>
          <w:szCs w:val="20"/>
          <w:rtl/>
        </w:rPr>
      </w:pPr>
      <w:r w:rsidRPr="00A26D77">
        <w:rPr>
          <w:rFonts w:ascii="Arial" w:hAnsi="Arial" w:cs="Arial"/>
          <w:color w:val="000000"/>
          <w:rtl/>
        </w:rPr>
        <w:t>לתת הסברים אינטגראליים לסמלים השונים בפסח- (לא בכיוון הקבלי וכמו שעושים בפרשת השבוע, אלא בהתייחס למערכות יחסים, קשרים, חיבור וכו').</w:t>
      </w:r>
      <w:r w:rsidRPr="00A26D77">
        <w:rPr>
          <w:rFonts w:hint="cs"/>
          <w:sz w:val="20"/>
          <w:szCs w:val="20"/>
          <w:rtl/>
        </w:rPr>
        <w:t xml:space="preserve"> </w:t>
      </w:r>
      <w:r w:rsidRPr="00A26D77">
        <w:rPr>
          <w:rFonts w:ascii="Arial" w:hAnsi="Arial" w:cs="Arial"/>
          <w:color w:val="000000"/>
          <w:rtl/>
        </w:rPr>
        <w:t>אנשים מחפשים משמעות חדשה לפעולות שהם עושים- מחבר אותם ליהדות</w:t>
      </w:r>
    </w:p>
    <w:p w:rsidR="007E3D2F" w:rsidRPr="007E3D2F" w:rsidRDefault="007E3D2F" w:rsidP="007E3D2F">
      <w:pPr>
        <w:pStyle w:val="NormalWeb"/>
        <w:bidi/>
        <w:spacing w:before="0" w:beforeAutospacing="0" w:after="0" w:afterAutospacing="0"/>
        <w:ind w:left="720"/>
        <w:rPr>
          <w:sz w:val="20"/>
          <w:szCs w:val="20"/>
          <w:rtl/>
        </w:rPr>
      </w:pPr>
    </w:p>
    <w:p w:rsidR="007E3D2F" w:rsidRPr="007E3D2F" w:rsidRDefault="007E3D2F" w:rsidP="007E3D2F">
      <w:pPr>
        <w:pStyle w:val="NormalWeb"/>
        <w:bidi/>
        <w:spacing w:before="0" w:beforeAutospacing="0" w:after="0" w:afterAutospacing="0"/>
        <w:rPr>
          <w:b/>
          <w:bCs/>
        </w:rPr>
      </w:pPr>
      <w:r w:rsidRPr="007E3D2F">
        <w:rPr>
          <w:rFonts w:ascii="Arial" w:hAnsi="Arial" w:cs="Arial" w:hint="cs"/>
          <w:b/>
          <w:bCs/>
          <w:color w:val="000000"/>
          <w:rtl/>
        </w:rPr>
        <w:t>זרימת התכנית:</w:t>
      </w:r>
    </w:p>
    <w:p w:rsidR="007E3D2F" w:rsidRPr="007E3D2F" w:rsidRDefault="007E3D2F" w:rsidP="007E3D2F">
      <w:pPr>
        <w:pStyle w:val="NormalWeb"/>
        <w:numPr>
          <w:ilvl w:val="0"/>
          <w:numId w:val="13"/>
        </w:numPr>
        <w:bidi/>
        <w:spacing w:before="0" w:beforeAutospacing="0" w:after="0" w:afterAutospacing="0"/>
        <w:textAlignment w:val="baseline"/>
        <w:rPr>
          <w:rFonts w:ascii="Arial" w:hAnsi="Arial" w:cs="Arial"/>
          <w:b/>
          <w:bCs/>
          <w:color w:val="000000"/>
        </w:rPr>
      </w:pPr>
      <w:r w:rsidRPr="007E3D2F">
        <w:rPr>
          <w:rFonts w:ascii="Arial" w:hAnsi="Arial" w:cs="Arial"/>
          <w:b/>
          <w:bCs/>
          <w:color w:val="000000"/>
          <w:rtl/>
        </w:rPr>
        <w:t>הכנה לקראת החג</w:t>
      </w:r>
    </w:p>
    <w:p w:rsidR="007E3D2F" w:rsidRPr="007E3D2F" w:rsidRDefault="007E3D2F" w:rsidP="007E3D2F">
      <w:pPr>
        <w:pStyle w:val="NormalWeb"/>
        <w:numPr>
          <w:ilvl w:val="0"/>
          <w:numId w:val="13"/>
        </w:numPr>
        <w:bidi/>
        <w:spacing w:before="0" w:beforeAutospacing="0" w:after="0" w:afterAutospacing="0"/>
        <w:textAlignment w:val="baseline"/>
        <w:rPr>
          <w:rFonts w:ascii="Arial" w:hAnsi="Arial" w:cs="Arial"/>
          <w:b/>
          <w:bCs/>
          <w:color w:val="000000"/>
          <w:rtl/>
        </w:rPr>
      </w:pPr>
      <w:r w:rsidRPr="007E3D2F">
        <w:rPr>
          <w:rFonts w:ascii="Arial" w:hAnsi="Arial" w:cs="Arial"/>
          <w:b/>
          <w:bCs/>
          <w:color w:val="000000"/>
          <w:rtl/>
        </w:rPr>
        <w:t>ליל הסדר</w:t>
      </w:r>
    </w:p>
    <w:p w:rsidR="007E3D2F" w:rsidRDefault="007E3D2F" w:rsidP="007E3D2F">
      <w:pPr>
        <w:pStyle w:val="NormalWeb"/>
        <w:numPr>
          <w:ilvl w:val="0"/>
          <w:numId w:val="13"/>
        </w:numPr>
        <w:bidi/>
        <w:spacing w:before="0" w:beforeAutospacing="0" w:after="0" w:afterAutospacing="0"/>
        <w:textAlignment w:val="baseline"/>
        <w:rPr>
          <w:rFonts w:ascii="Arial" w:hAnsi="Arial" w:cs="Arial" w:hint="cs"/>
          <w:b/>
          <w:bCs/>
          <w:color w:val="000000"/>
        </w:rPr>
      </w:pPr>
      <w:r w:rsidRPr="007E3D2F">
        <w:rPr>
          <w:rFonts w:ascii="Arial" w:hAnsi="Arial" w:cs="Arial"/>
          <w:b/>
          <w:bCs/>
          <w:color w:val="000000"/>
          <w:rtl/>
        </w:rPr>
        <w:t>לאחר החג</w:t>
      </w:r>
    </w:p>
    <w:p w:rsidR="00A26D77" w:rsidRPr="007E3D2F" w:rsidRDefault="00A26D77" w:rsidP="00A26D77">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סמלי החג</w:t>
      </w:r>
    </w:p>
    <w:p w:rsidR="007E3D2F" w:rsidRDefault="007E3D2F" w:rsidP="007E3D2F">
      <w:pPr>
        <w:pStyle w:val="NormalWeb"/>
        <w:bidi/>
        <w:spacing w:before="0" w:beforeAutospacing="0" w:after="0" w:afterAutospacing="0"/>
        <w:rPr>
          <w:rFonts w:ascii="Arial" w:hAnsi="Arial" w:cs="Arial" w:hint="cs"/>
          <w:b/>
          <w:bCs/>
          <w:color w:val="000000"/>
          <w:sz w:val="29"/>
          <w:szCs w:val="29"/>
          <w:rtl/>
        </w:rPr>
      </w:pPr>
    </w:p>
    <w:p w:rsidR="007E3D2F" w:rsidRPr="00B71CD9" w:rsidRDefault="007E3D2F" w:rsidP="00B71CD9">
      <w:pPr>
        <w:pStyle w:val="NormalWeb"/>
        <w:bidi/>
        <w:spacing w:before="0" w:beforeAutospacing="0" w:after="0" w:afterAutospacing="0"/>
        <w:rPr>
          <w:sz w:val="20"/>
          <w:szCs w:val="20"/>
          <w:rtl/>
        </w:rPr>
      </w:pPr>
      <w:r w:rsidRPr="00B71CD9">
        <w:rPr>
          <w:rFonts w:ascii="Arial" w:hAnsi="Arial" w:cs="Arial" w:hint="cs"/>
          <w:color w:val="000000"/>
          <w:rtl/>
        </w:rPr>
        <w:t>נרצה להשתתף ב</w:t>
      </w:r>
      <w:r w:rsidRPr="00B71CD9">
        <w:rPr>
          <w:rFonts w:ascii="Arial" w:hAnsi="Arial" w:cs="Arial"/>
          <w:color w:val="000000"/>
          <w:rtl/>
        </w:rPr>
        <w:t xml:space="preserve">ליל הסדר בבית משפחת ישראלי. </w:t>
      </w:r>
      <w:r w:rsidR="00B71CD9" w:rsidRPr="00B71CD9">
        <w:rPr>
          <w:rFonts w:ascii="Arial" w:hAnsi="Arial" w:cs="Arial" w:hint="cs"/>
          <w:color w:val="000000"/>
          <w:rtl/>
        </w:rPr>
        <w:t xml:space="preserve">נרצה </w:t>
      </w:r>
      <w:r w:rsidRPr="00B71CD9">
        <w:rPr>
          <w:rFonts w:ascii="Arial" w:hAnsi="Arial" w:cs="Arial"/>
          <w:color w:val="000000"/>
          <w:rtl/>
        </w:rPr>
        <w:t xml:space="preserve">לשמוע את </w:t>
      </w:r>
      <w:r w:rsidRPr="00B71CD9">
        <w:rPr>
          <w:rFonts w:ascii="Arial" w:hAnsi="Arial" w:cs="Arial" w:hint="cs"/>
          <w:color w:val="000000"/>
          <w:rtl/>
        </w:rPr>
        <w:t>הגישה האינטגרלית</w:t>
      </w:r>
      <w:r w:rsidR="00B71CD9" w:rsidRPr="00B71CD9">
        <w:rPr>
          <w:rFonts w:ascii="Arial" w:hAnsi="Arial" w:cs="Arial" w:hint="cs"/>
          <w:color w:val="000000"/>
          <w:rtl/>
        </w:rPr>
        <w:t xml:space="preserve"> בנושא ליל הסדר</w:t>
      </w:r>
    </w:p>
    <w:p w:rsidR="00B71CD9" w:rsidRDefault="00B71CD9" w:rsidP="00B71CD9">
      <w:pPr>
        <w:pStyle w:val="NormalWeb"/>
        <w:bidi/>
        <w:spacing w:before="0" w:beforeAutospacing="0" w:after="0" w:afterAutospacing="0"/>
        <w:rPr>
          <w:rFonts w:ascii="Arial" w:hAnsi="Arial" w:cs="Arial" w:hint="cs"/>
          <w:color w:val="000000"/>
          <w:sz w:val="29"/>
          <w:szCs w:val="29"/>
          <w:rtl/>
        </w:rPr>
      </w:pPr>
    </w:p>
    <w:p w:rsidR="00B71CD9" w:rsidRPr="00B71CD9" w:rsidRDefault="00B71CD9" w:rsidP="00B71CD9">
      <w:pPr>
        <w:pStyle w:val="NormalWeb"/>
        <w:bidi/>
        <w:spacing w:before="0" w:beforeAutospacing="0" w:after="0" w:afterAutospacing="0"/>
        <w:rPr>
          <w:rFonts w:ascii="Arial" w:hAnsi="Arial" w:cs="Arial" w:hint="cs"/>
          <w:b/>
          <w:bCs/>
          <w:color w:val="000000"/>
          <w:rtl/>
        </w:rPr>
      </w:pPr>
      <w:r w:rsidRPr="00B71CD9">
        <w:rPr>
          <w:rFonts w:ascii="Arial" w:hAnsi="Arial" w:cs="Arial" w:hint="cs"/>
          <w:b/>
          <w:bCs/>
          <w:color w:val="000000"/>
          <w:rtl/>
        </w:rPr>
        <w:t xml:space="preserve">פתיחה: </w:t>
      </w:r>
    </w:p>
    <w:p w:rsidR="00B71CD9" w:rsidRPr="00B71CD9" w:rsidRDefault="00B71CD9" w:rsidP="00B71CD9">
      <w:pPr>
        <w:pStyle w:val="NormalWeb"/>
        <w:bidi/>
        <w:spacing w:before="0" w:beforeAutospacing="0" w:after="0" w:afterAutospacing="0"/>
        <w:rPr>
          <w:sz w:val="20"/>
          <w:szCs w:val="20"/>
          <w:rtl/>
        </w:rPr>
      </w:pPr>
      <w:r w:rsidRPr="00B71CD9">
        <w:rPr>
          <w:rFonts w:ascii="Arial" w:hAnsi="Arial" w:cs="Arial"/>
          <w:color w:val="000000"/>
          <w:rtl/>
        </w:rPr>
        <w:t>ליל סדר פסח כבר עומד בפתח, ההכנות לקראת החג והניקיונות בעיצומן, אנחנו בודקים אצל מי עושים פסח השנה? או אולי מארחים בעצמינו...אז את מי מזמינים, זה גם זמן טוב להשכין שלום שוב במערכות היחסים המשפחתיות, וכבר מתחילים לערוך רשימה...מה מבשלים השנה? מה נלבש? יש הרבה מאוד הכנה לקראת החג הזה, גם למשפחה שלא שומרת כשרות וצריכה לגעול את כלי המטבח.</w:t>
      </w:r>
    </w:p>
    <w:p w:rsidR="00B71CD9" w:rsidRPr="00B71CD9" w:rsidRDefault="00B71CD9" w:rsidP="00B71CD9">
      <w:pPr>
        <w:pStyle w:val="NormalWeb"/>
        <w:bidi/>
        <w:spacing w:before="0" w:beforeAutospacing="0" w:after="0" w:afterAutospacing="0"/>
        <w:rPr>
          <w:sz w:val="20"/>
          <w:szCs w:val="20"/>
          <w:rtl/>
        </w:rPr>
      </w:pPr>
      <w:r w:rsidRPr="00B71CD9">
        <w:rPr>
          <w:rFonts w:ascii="Arial" w:hAnsi="Arial" w:cs="Arial"/>
          <w:color w:val="000000"/>
          <w:rtl/>
        </w:rPr>
        <w:t>רובם יסכימו שחג הפסח, הוא חג הכי ישראלי שיש, וליל הסדר הוא ערב מיוחד שכול המשפחה מתכנסת לכבודו...ואין משפחה בישראל שלא מכירה את החוויה המיוחדת של הערב הזה.</w:t>
      </w:r>
    </w:p>
    <w:p w:rsidR="00B71CD9" w:rsidRDefault="00B71CD9" w:rsidP="007E3D2F">
      <w:pPr>
        <w:pStyle w:val="NormalWeb"/>
        <w:bidi/>
        <w:spacing w:before="0" w:beforeAutospacing="0" w:after="0" w:afterAutospacing="0"/>
        <w:rPr>
          <w:rFonts w:ascii="Arial" w:hAnsi="Arial" w:cs="Arial" w:hint="cs"/>
          <w:color w:val="000000"/>
          <w:sz w:val="29"/>
          <w:szCs w:val="29"/>
          <w:rtl/>
        </w:rPr>
      </w:pPr>
    </w:p>
    <w:p w:rsidR="007E3D2F" w:rsidRDefault="007E3D2F" w:rsidP="00B71CD9">
      <w:pPr>
        <w:pStyle w:val="NormalWeb"/>
        <w:bidi/>
        <w:spacing w:before="0" w:beforeAutospacing="0" w:after="0" w:afterAutospacing="0"/>
      </w:pPr>
      <w:r>
        <w:rPr>
          <w:rFonts w:ascii="Arial" w:hAnsi="Arial" w:cs="Arial"/>
          <w:color w:val="000000"/>
          <w:rtl/>
        </w:rPr>
        <w:t>ערכים העומדים בבסיס החג הפכו סמל תרבותי ודתי. סיפור</w:t>
      </w:r>
      <w:hyperlink r:id="rId7" w:history="1">
        <w:r>
          <w:rPr>
            <w:rStyle w:val="Hyperlink"/>
            <w:rFonts w:ascii="Arial" w:hAnsi="Arial" w:cs="Arial"/>
            <w:color w:val="000000"/>
            <w:rtl/>
          </w:rPr>
          <w:t xml:space="preserve"> </w:t>
        </w:r>
        <w:r>
          <w:rPr>
            <w:rStyle w:val="Hyperlink"/>
            <w:rFonts w:ascii="Arial" w:hAnsi="Arial" w:cs="Arial"/>
            <w:color w:val="1155CC"/>
            <w:rtl/>
          </w:rPr>
          <w:t>יציאת מצרים</w:t>
        </w:r>
      </w:hyperlink>
      <w:r>
        <w:rPr>
          <w:rFonts w:ascii="Arial" w:hAnsi="Arial" w:cs="Arial"/>
          <w:color w:val="000000"/>
          <w:rtl/>
        </w:rPr>
        <w:t xml:space="preserve"> והיציאה לחופשי מעבדות העומדים בלב חג הפסח, הפכו את ה</w:t>
      </w:r>
      <w:hyperlink r:id="rId8" w:history="1">
        <w:r>
          <w:rPr>
            <w:rStyle w:val="Hyperlink"/>
            <w:rFonts w:ascii="Arial" w:hAnsi="Arial" w:cs="Arial"/>
            <w:b/>
            <w:bCs/>
            <w:color w:val="1155CC"/>
            <w:rtl/>
          </w:rPr>
          <w:t>חירות</w:t>
        </w:r>
      </w:hyperlink>
      <w:r>
        <w:rPr>
          <w:rFonts w:ascii="Arial" w:hAnsi="Arial" w:cs="Arial"/>
          <w:color w:val="000000"/>
          <w:rtl/>
        </w:rPr>
        <w:t xml:space="preserve"> לערך משמעותי המקבל ביטויים רחבים יותר בחג מעצם הסיפור ההיסטורי. המונח</w:t>
      </w:r>
      <w:r>
        <w:rPr>
          <w:rFonts w:ascii="Arial" w:hAnsi="Arial" w:cs="Arial"/>
          <w:color w:val="000000"/>
          <w:shd w:val="clear" w:color="auto" w:fill="FFE599"/>
          <w:rtl/>
        </w:rPr>
        <w:t xml:space="preserve"> "יציאה מעבדות לחירות"</w:t>
      </w:r>
      <w:r>
        <w:rPr>
          <w:rFonts w:ascii="Arial" w:hAnsi="Arial" w:cs="Arial"/>
          <w:color w:val="000000"/>
          <w:rtl/>
        </w:rPr>
        <w:t xml:space="preserve"> השאוב מחג הפסח הפך לביטוי שגור בשפה העברית בהקשרים שונים.</w:t>
      </w:r>
    </w:p>
    <w:p w:rsidR="007E3D2F" w:rsidRDefault="007E3D2F" w:rsidP="007E3D2F">
      <w:pPr>
        <w:pStyle w:val="NormalWeb"/>
        <w:bidi/>
        <w:spacing w:before="0" w:beforeAutospacing="0" w:after="0" w:afterAutospacing="0"/>
        <w:rPr>
          <w:rtl/>
        </w:rPr>
      </w:pPr>
      <w:r>
        <w:rPr>
          <w:rFonts w:ascii="Arial" w:hAnsi="Arial" w:cs="Arial"/>
          <w:color w:val="000000"/>
          <w:rtl/>
        </w:rPr>
        <w:t xml:space="preserve">נהגו בקהילות ישראל להזמין לסדר בני משפחה קרובים כרחוקים, עניים ואף אנשים זרים, "כל דכפין </w:t>
      </w:r>
      <w:proofErr w:type="spellStart"/>
      <w:r>
        <w:rPr>
          <w:rFonts w:ascii="Arial" w:hAnsi="Arial" w:cs="Arial"/>
          <w:color w:val="000000"/>
          <w:rtl/>
        </w:rPr>
        <w:t>ייתי</w:t>
      </w:r>
      <w:proofErr w:type="spellEnd"/>
      <w:r>
        <w:rPr>
          <w:rFonts w:ascii="Arial" w:hAnsi="Arial" w:cs="Arial"/>
          <w:color w:val="000000"/>
          <w:rtl/>
        </w:rPr>
        <w:t xml:space="preserve"> ויכול, כל </w:t>
      </w:r>
      <w:proofErr w:type="spellStart"/>
      <w:r>
        <w:rPr>
          <w:rFonts w:ascii="Arial" w:hAnsi="Arial" w:cs="Arial"/>
          <w:color w:val="000000"/>
          <w:rtl/>
        </w:rPr>
        <w:t>דצריך</w:t>
      </w:r>
      <w:proofErr w:type="spellEnd"/>
      <w:r>
        <w:rPr>
          <w:rFonts w:ascii="Arial" w:hAnsi="Arial" w:cs="Arial"/>
          <w:color w:val="000000"/>
          <w:rtl/>
        </w:rPr>
        <w:t xml:space="preserve"> </w:t>
      </w:r>
      <w:proofErr w:type="spellStart"/>
      <w:r>
        <w:rPr>
          <w:rFonts w:ascii="Arial" w:hAnsi="Arial" w:cs="Arial"/>
          <w:color w:val="000000"/>
          <w:rtl/>
        </w:rPr>
        <w:t>ייתי</w:t>
      </w:r>
      <w:proofErr w:type="spellEnd"/>
      <w:r>
        <w:rPr>
          <w:rFonts w:ascii="Arial" w:hAnsi="Arial" w:cs="Arial"/>
          <w:color w:val="000000"/>
          <w:rtl/>
        </w:rPr>
        <w:t xml:space="preserve"> ויפסח", כדי שכל אדם יוכל לאכול את סעודת החג, שלא להשאיר שום אדם מחוץ לקהילה בודד לנפשו.</w:t>
      </w:r>
    </w:p>
    <w:p w:rsidR="007E3D2F" w:rsidRDefault="007E3D2F" w:rsidP="007E3D2F">
      <w:pPr>
        <w:pStyle w:val="NormalWeb"/>
        <w:bidi/>
        <w:spacing w:before="0" w:beforeAutospacing="0" w:after="0" w:afterAutospacing="0"/>
        <w:rPr>
          <w:rtl/>
        </w:rPr>
      </w:pPr>
      <w:r>
        <w:rPr>
          <w:rFonts w:ascii="Arial" w:hAnsi="Arial" w:cs="Arial"/>
          <w:color w:val="000000"/>
          <w:rtl/>
        </w:rPr>
        <w:t>בימינו, עם חילון מושגים דתיים רבים, קיבל גם ליל הסדר גם ממדים</w:t>
      </w:r>
      <w:hyperlink r:id="rId9" w:history="1">
        <w:r>
          <w:rPr>
            <w:rStyle w:val="Hyperlink"/>
            <w:rFonts w:ascii="Arial" w:hAnsi="Arial" w:cs="Arial"/>
            <w:color w:val="000000"/>
            <w:rtl/>
          </w:rPr>
          <w:t xml:space="preserve"> </w:t>
        </w:r>
        <w:r>
          <w:rPr>
            <w:rStyle w:val="Hyperlink"/>
            <w:rFonts w:ascii="Arial" w:hAnsi="Arial" w:cs="Arial"/>
            <w:color w:val="1155CC"/>
            <w:rtl/>
          </w:rPr>
          <w:t>הומניסטיים</w:t>
        </w:r>
      </w:hyperlink>
      <w:r>
        <w:rPr>
          <w:rFonts w:ascii="Arial" w:hAnsi="Arial" w:cs="Arial"/>
          <w:color w:val="000000"/>
          <w:rtl/>
        </w:rPr>
        <w:t>, והוא נחוג על ידי רבים כמסמל את</w:t>
      </w:r>
      <w:hyperlink r:id="rId10" w:history="1">
        <w:r>
          <w:rPr>
            <w:rStyle w:val="Hyperlink"/>
            <w:rFonts w:ascii="Arial" w:hAnsi="Arial" w:cs="Arial"/>
            <w:color w:val="000000"/>
            <w:rtl/>
          </w:rPr>
          <w:t xml:space="preserve"> </w:t>
        </w:r>
        <w:r>
          <w:rPr>
            <w:rStyle w:val="Hyperlink"/>
            <w:rFonts w:ascii="Arial" w:hAnsi="Arial" w:cs="Arial"/>
            <w:color w:val="1155CC"/>
            <w:rtl/>
          </w:rPr>
          <w:t>חירות האדם</w:t>
        </w:r>
      </w:hyperlink>
      <w:r>
        <w:rPr>
          <w:rFonts w:ascii="Arial" w:hAnsi="Arial" w:cs="Arial"/>
          <w:color w:val="000000"/>
          <w:rtl/>
        </w:rPr>
        <w:t>. ב</w:t>
      </w:r>
      <w:hyperlink r:id="rId11" w:history="1">
        <w:r>
          <w:rPr>
            <w:rStyle w:val="Hyperlink"/>
            <w:rFonts w:ascii="Arial" w:hAnsi="Arial" w:cs="Arial"/>
            <w:color w:val="1155CC"/>
            <w:rtl/>
          </w:rPr>
          <w:t>קיבוצים</w:t>
        </w:r>
      </w:hyperlink>
      <w:r>
        <w:rPr>
          <w:rFonts w:ascii="Arial" w:hAnsi="Arial" w:cs="Arial"/>
          <w:color w:val="000000"/>
          <w:rtl/>
        </w:rPr>
        <w:t xml:space="preserve"> רבים נוסחו בעבר הגדות אלטרנטיביות, שהדגישו את פסח כחג המסמל את האביב ואת האידאלים ה</w:t>
      </w:r>
      <w:hyperlink r:id="rId12" w:history="1">
        <w:r>
          <w:rPr>
            <w:rStyle w:val="Hyperlink"/>
            <w:rFonts w:ascii="Arial" w:hAnsi="Arial" w:cs="Arial"/>
            <w:color w:val="1155CC"/>
            <w:rtl/>
          </w:rPr>
          <w:t>ציוניים</w:t>
        </w:r>
      </w:hyperlink>
      <w:r>
        <w:rPr>
          <w:rFonts w:ascii="Arial" w:hAnsi="Arial" w:cs="Arial"/>
          <w:color w:val="000000"/>
          <w:rtl/>
        </w:rPr>
        <w:t xml:space="preserve"> וה</w:t>
      </w:r>
      <w:hyperlink r:id="rId13" w:history="1">
        <w:r>
          <w:rPr>
            <w:rStyle w:val="Hyperlink"/>
            <w:rFonts w:ascii="Arial" w:hAnsi="Arial" w:cs="Arial"/>
            <w:color w:val="1155CC"/>
            <w:rtl/>
          </w:rPr>
          <w:t>סוציאליסטיים</w:t>
        </w:r>
      </w:hyperlink>
      <w:r>
        <w:rPr>
          <w:rFonts w:ascii="Arial" w:hAnsi="Arial" w:cs="Arial"/>
          <w:color w:val="000000"/>
          <w:rtl/>
        </w:rPr>
        <w:t>.</w:t>
      </w:r>
    </w:p>
    <w:p w:rsidR="007E3D2F" w:rsidRDefault="007E3D2F" w:rsidP="007E3D2F">
      <w:pPr>
        <w:pStyle w:val="NormalWeb"/>
        <w:bidi/>
        <w:spacing w:before="0" w:beforeAutospacing="0" w:after="0" w:afterAutospacing="0"/>
        <w:rPr>
          <w:rtl/>
        </w:rPr>
      </w:pPr>
      <w:hyperlink r:id="rId14" w:history="1">
        <w:r>
          <w:rPr>
            <w:rStyle w:val="Hyperlink"/>
            <w:rFonts w:ascii="Arial" w:hAnsi="Arial" w:cs="Arial"/>
            <w:color w:val="1155CC"/>
          </w:rPr>
          <w:t>http://he.wikipedia.org/wiki/%D7%A4%D7%A1%D7%97</w:t>
        </w:r>
      </w:hyperlink>
    </w:p>
    <w:p w:rsidR="00B71CD9" w:rsidRDefault="00B71CD9" w:rsidP="007E3D2F">
      <w:pPr>
        <w:pStyle w:val="NormalWeb"/>
        <w:bidi/>
        <w:spacing w:before="0" w:beforeAutospacing="0" w:after="0" w:afterAutospacing="0"/>
        <w:rPr>
          <w:rFonts w:ascii="Arial" w:hAnsi="Arial" w:cs="Arial" w:hint="cs"/>
          <w:b/>
          <w:bCs/>
          <w:color w:val="000000"/>
          <w:sz w:val="29"/>
          <w:szCs w:val="29"/>
          <w:u w:val="single"/>
          <w:rtl/>
        </w:rPr>
      </w:pPr>
    </w:p>
    <w:p w:rsidR="007E3D2F" w:rsidRPr="00B71CD9" w:rsidRDefault="007E3D2F" w:rsidP="00B71CD9">
      <w:pPr>
        <w:bidi/>
        <w:rPr>
          <w:b/>
          <w:bCs/>
          <w:sz w:val="28"/>
          <w:szCs w:val="28"/>
          <w:rtl/>
        </w:rPr>
      </w:pPr>
      <w:r w:rsidRPr="00B71CD9">
        <w:rPr>
          <w:b/>
          <w:bCs/>
          <w:sz w:val="28"/>
          <w:szCs w:val="28"/>
          <w:rtl/>
        </w:rPr>
        <w:t>הכנה ל</w:t>
      </w:r>
      <w:r w:rsidR="00B71CD9">
        <w:rPr>
          <w:rFonts w:hint="cs"/>
          <w:b/>
          <w:bCs/>
          <w:sz w:val="28"/>
          <w:szCs w:val="28"/>
          <w:rtl/>
        </w:rPr>
        <w:t>קראת ה</w:t>
      </w:r>
      <w:r w:rsidRPr="00B71CD9">
        <w:rPr>
          <w:b/>
          <w:bCs/>
          <w:sz w:val="28"/>
          <w:szCs w:val="28"/>
          <w:rtl/>
        </w:rPr>
        <w:t>חג</w:t>
      </w:r>
    </w:p>
    <w:p w:rsidR="007E3D2F" w:rsidRDefault="007E3D2F" w:rsidP="007E3D2F">
      <w:pPr>
        <w:bidi/>
        <w:rPr>
          <w:rtl/>
        </w:rPr>
      </w:pPr>
    </w:p>
    <w:p w:rsidR="007E3D2F" w:rsidRPr="00B71CD9" w:rsidRDefault="007E3D2F" w:rsidP="007E3D2F">
      <w:pPr>
        <w:pStyle w:val="NormalWeb"/>
        <w:numPr>
          <w:ilvl w:val="0"/>
          <w:numId w:val="14"/>
        </w:numPr>
        <w:bidi/>
        <w:spacing w:before="0" w:beforeAutospacing="0" w:after="0" w:afterAutospacing="0"/>
        <w:textAlignment w:val="baseline"/>
        <w:rPr>
          <w:rFonts w:ascii="Arial" w:hAnsi="Arial" w:cs="Arial"/>
          <w:b/>
          <w:bCs/>
          <w:color w:val="000000"/>
        </w:rPr>
      </w:pPr>
      <w:r w:rsidRPr="00B71CD9">
        <w:rPr>
          <w:rFonts w:ascii="Arial" w:hAnsi="Arial" w:cs="Arial"/>
          <w:b/>
          <w:bCs/>
          <w:color w:val="000000"/>
          <w:rtl/>
        </w:rPr>
        <w:t xml:space="preserve">אין ספק שהחג המיוחד הזה מצריך הכנה מאוד גדולה, איזה משמעות צריכה להיות </w:t>
      </w:r>
      <w:r w:rsidRPr="00B71CD9">
        <w:rPr>
          <w:rFonts w:ascii="Arial" w:hAnsi="Arial" w:cs="Arial"/>
          <w:b/>
          <w:bCs/>
          <w:color w:val="000000"/>
          <w:u w:val="single"/>
          <w:rtl/>
        </w:rPr>
        <w:t>לניקיונות</w:t>
      </w:r>
      <w:r w:rsidRPr="00B71CD9">
        <w:rPr>
          <w:rFonts w:ascii="Arial" w:hAnsi="Arial" w:cs="Arial"/>
          <w:b/>
          <w:bCs/>
          <w:color w:val="000000"/>
          <w:rtl/>
        </w:rPr>
        <w:t xml:space="preserve"> חג הפסח?</w:t>
      </w:r>
    </w:p>
    <w:p w:rsidR="007E3D2F" w:rsidRPr="00B71CD9" w:rsidRDefault="007E3D2F" w:rsidP="007E3D2F">
      <w:pPr>
        <w:pStyle w:val="NormalWeb"/>
        <w:numPr>
          <w:ilvl w:val="0"/>
          <w:numId w:val="14"/>
        </w:numPr>
        <w:bidi/>
        <w:spacing w:before="0" w:beforeAutospacing="0" w:after="0" w:afterAutospacing="0"/>
        <w:textAlignment w:val="baseline"/>
        <w:rPr>
          <w:rFonts w:ascii="Arial" w:hAnsi="Arial" w:cs="Arial"/>
          <w:b/>
          <w:bCs/>
          <w:color w:val="000000"/>
          <w:rtl/>
        </w:rPr>
      </w:pPr>
      <w:r w:rsidRPr="00B71CD9">
        <w:rPr>
          <w:rFonts w:ascii="Arial" w:hAnsi="Arial" w:cs="Arial"/>
          <w:b/>
          <w:bCs/>
          <w:color w:val="000000"/>
          <w:rtl/>
        </w:rPr>
        <w:t xml:space="preserve">לפעמים </w:t>
      </w:r>
      <w:r w:rsidRPr="00B71CD9">
        <w:rPr>
          <w:rFonts w:ascii="Arial" w:hAnsi="Arial" w:cs="Arial"/>
          <w:b/>
          <w:bCs/>
          <w:color w:val="000000"/>
          <w:u w:val="single"/>
          <w:rtl/>
        </w:rPr>
        <w:t>מפגשים משפחתיים מצריכים הכנה</w:t>
      </w:r>
      <w:r w:rsidRPr="00B71CD9">
        <w:rPr>
          <w:rFonts w:ascii="Arial" w:hAnsi="Arial" w:cs="Arial"/>
          <w:b/>
          <w:bCs/>
          <w:color w:val="000000"/>
          <w:rtl/>
        </w:rPr>
        <w:t>, במיוחד לערב כזה...עם איזה כוונה ומחשבה נכון להכין את עצמנו לקראת ערב משפחתי כזה, כדי להפיק ממנו שמחה והנאה ?</w:t>
      </w:r>
    </w:p>
    <w:p w:rsidR="007E3D2F" w:rsidRDefault="007E3D2F" w:rsidP="007E3D2F">
      <w:pPr>
        <w:bidi/>
        <w:rPr>
          <w:rFonts w:ascii="Times New Roman" w:hAnsi="Times New Roman" w:cs="Times New Roman"/>
          <w:color w:val="auto"/>
          <w:sz w:val="24"/>
          <w:szCs w:val="24"/>
          <w:rtl/>
        </w:rPr>
      </w:pPr>
    </w:p>
    <w:p w:rsidR="00B71CD9" w:rsidRPr="00B71CD9" w:rsidRDefault="00B71CD9" w:rsidP="007E3D2F">
      <w:pPr>
        <w:pStyle w:val="NormalWeb"/>
        <w:bidi/>
        <w:spacing w:before="0" w:beforeAutospacing="0" w:after="0" w:afterAutospacing="0"/>
        <w:rPr>
          <w:rFonts w:ascii="Arial" w:hAnsi="Arial" w:cs="Arial" w:hint="cs"/>
          <w:b/>
          <w:bCs/>
          <w:sz w:val="28"/>
          <w:szCs w:val="28"/>
          <w:rtl/>
        </w:rPr>
      </w:pPr>
      <w:r w:rsidRPr="00B71CD9">
        <w:rPr>
          <w:rFonts w:ascii="Arial" w:hAnsi="Arial" w:cs="Arial" w:hint="cs"/>
          <w:b/>
          <w:bCs/>
          <w:sz w:val="28"/>
          <w:szCs w:val="28"/>
          <w:rtl/>
        </w:rPr>
        <w:t>ליל הסדר</w:t>
      </w:r>
    </w:p>
    <w:p w:rsidR="00B71CD9" w:rsidRDefault="00B71CD9" w:rsidP="00B71CD9">
      <w:pPr>
        <w:pStyle w:val="NormalWeb"/>
        <w:bidi/>
        <w:spacing w:before="0" w:beforeAutospacing="0" w:after="0" w:afterAutospacing="0"/>
        <w:rPr>
          <w:rFonts w:ascii="Arial" w:hAnsi="Arial" w:cs="Arial" w:hint="cs"/>
          <w:b/>
          <w:bCs/>
          <w:u w:val="single"/>
          <w:rtl/>
        </w:rPr>
      </w:pPr>
    </w:p>
    <w:p w:rsidR="007E3D2F" w:rsidRPr="00B71CD9" w:rsidRDefault="007E3D2F" w:rsidP="00B71CD9">
      <w:pPr>
        <w:pStyle w:val="NormalWeb"/>
        <w:bidi/>
        <w:spacing w:before="0" w:beforeAutospacing="0" w:after="0" w:afterAutospacing="0"/>
        <w:rPr>
          <w:u w:val="single"/>
          <w:rtl/>
        </w:rPr>
      </w:pPr>
      <w:r w:rsidRPr="00B71CD9">
        <w:rPr>
          <w:rFonts w:ascii="Arial" w:hAnsi="Arial" w:cs="Arial"/>
          <w:b/>
          <w:bCs/>
          <w:u w:val="single"/>
          <w:rtl/>
        </w:rPr>
        <w:t>סדר</w:t>
      </w:r>
    </w:p>
    <w:p w:rsidR="007E3D2F" w:rsidRPr="00B71CD9" w:rsidRDefault="007E3D2F" w:rsidP="007E3D2F">
      <w:pPr>
        <w:pStyle w:val="NormalWeb"/>
        <w:numPr>
          <w:ilvl w:val="0"/>
          <w:numId w:val="15"/>
        </w:numPr>
        <w:bidi/>
        <w:spacing w:before="0" w:beforeAutospacing="0" w:after="0" w:afterAutospacing="0"/>
        <w:textAlignment w:val="baseline"/>
        <w:rPr>
          <w:rFonts w:ascii="Arial" w:hAnsi="Arial" w:cs="Arial"/>
          <w:b/>
          <w:bCs/>
          <w:color w:val="000000"/>
          <w:rtl/>
        </w:rPr>
      </w:pPr>
      <w:r w:rsidRPr="00B71CD9">
        <w:rPr>
          <w:rFonts w:ascii="Arial" w:hAnsi="Arial" w:cs="Arial"/>
          <w:b/>
          <w:bCs/>
          <w:color w:val="000000"/>
          <w:rtl/>
        </w:rPr>
        <w:t>מה מיוחד בליל הסדר?</w:t>
      </w:r>
    </w:p>
    <w:p w:rsidR="007E3D2F" w:rsidRPr="00B71CD9" w:rsidRDefault="007E3D2F" w:rsidP="007E3D2F">
      <w:pPr>
        <w:pStyle w:val="NormalWeb"/>
        <w:numPr>
          <w:ilvl w:val="0"/>
          <w:numId w:val="15"/>
        </w:numPr>
        <w:bidi/>
        <w:spacing w:before="0" w:beforeAutospacing="0" w:after="0" w:afterAutospacing="0"/>
        <w:textAlignment w:val="baseline"/>
        <w:rPr>
          <w:rFonts w:ascii="Arial" w:hAnsi="Arial" w:cs="Arial"/>
          <w:b/>
          <w:bCs/>
          <w:color w:val="000000"/>
          <w:rtl/>
        </w:rPr>
      </w:pPr>
      <w:r w:rsidRPr="00B71CD9">
        <w:rPr>
          <w:rFonts w:ascii="Arial" w:hAnsi="Arial" w:cs="Arial"/>
          <w:b/>
          <w:bCs/>
          <w:color w:val="000000"/>
          <w:rtl/>
        </w:rPr>
        <w:t>מה בדיוק אנחנו מסדרים?</w:t>
      </w:r>
    </w:p>
    <w:p w:rsidR="007E3D2F" w:rsidRPr="00B71CD9" w:rsidRDefault="007E3D2F" w:rsidP="007E3D2F">
      <w:pPr>
        <w:pStyle w:val="NormalWeb"/>
        <w:numPr>
          <w:ilvl w:val="0"/>
          <w:numId w:val="15"/>
        </w:numPr>
        <w:bidi/>
        <w:spacing w:before="0" w:beforeAutospacing="0" w:after="0" w:afterAutospacing="0"/>
        <w:textAlignment w:val="baseline"/>
        <w:rPr>
          <w:rFonts w:ascii="Arial" w:hAnsi="Arial" w:cs="Arial"/>
          <w:b/>
          <w:bCs/>
          <w:color w:val="000000"/>
          <w:rtl/>
        </w:rPr>
      </w:pPr>
      <w:r w:rsidRPr="00B71CD9">
        <w:rPr>
          <w:rFonts w:ascii="Arial" w:hAnsi="Arial" w:cs="Arial"/>
          <w:b/>
          <w:bCs/>
          <w:color w:val="000000"/>
          <w:rtl/>
        </w:rPr>
        <w:t>מה מלמדת אותנו ההגדה של פסח? האם היא רלוונטית להיום?</w:t>
      </w:r>
    </w:p>
    <w:p w:rsidR="007E3D2F" w:rsidRPr="00B71CD9" w:rsidRDefault="007E3D2F" w:rsidP="007E3D2F">
      <w:pPr>
        <w:pStyle w:val="NormalWeb"/>
        <w:numPr>
          <w:ilvl w:val="0"/>
          <w:numId w:val="15"/>
        </w:numPr>
        <w:bidi/>
        <w:spacing w:before="0" w:beforeAutospacing="0" w:after="0" w:afterAutospacing="0"/>
        <w:textAlignment w:val="baseline"/>
        <w:rPr>
          <w:rFonts w:ascii="Arial" w:hAnsi="Arial" w:cs="Arial"/>
          <w:b/>
          <w:bCs/>
          <w:color w:val="000000"/>
          <w:rtl/>
        </w:rPr>
      </w:pPr>
      <w:r w:rsidRPr="00B71CD9">
        <w:rPr>
          <w:rFonts w:ascii="Arial" w:hAnsi="Arial" w:cs="Arial"/>
          <w:b/>
          <w:bCs/>
          <w:color w:val="000000"/>
          <w:rtl/>
        </w:rPr>
        <w:t>מה יכול ליל הסדר ללמד אותנו על עצמנו ועל מערכות היחסים שלנו?</w:t>
      </w:r>
    </w:p>
    <w:p w:rsidR="007E3D2F" w:rsidRPr="00B71CD9" w:rsidRDefault="007E3D2F" w:rsidP="007E3D2F">
      <w:pPr>
        <w:pStyle w:val="NormalWeb"/>
        <w:numPr>
          <w:ilvl w:val="0"/>
          <w:numId w:val="15"/>
        </w:numPr>
        <w:bidi/>
        <w:spacing w:before="0" w:beforeAutospacing="0" w:after="0" w:afterAutospacing="0"/>
        <w:textAlignment w:val="baseline"/>
        <w:rPr>
          <w:rFonts w:ascii="Arial" w:hAnsi="Arial" w:cs="Arial"/>
          <w:b/>
          <w:bCs/>
          <w:color w:val="000000"/>
          <w:rtl/>
        </w:rPr>
      </w:pPr>
      <w:r w:rsidRPr="00B71CD9">
        <w:rPr>
          <w:rFonts w:ascii="Arial" w:hAnsi="Arial" w:cs="Arial"/>
          <w:b/>
          <w:bCs/>
          <w:color w:val="000000"/>
          <w:rtl/>
        </w:rPr>
        <w:t>כיצד ליל הסדר, יכול לעזור לנו לעשות סדר חדש בחיים שלנו?</w:t>
      </w:r>
    </w:p>
    <w:p w:rsidR="007E3D2F" w:rsidRPr="00B71CD9" w:rsidRDefault="007E3D2F" w:rsidP="007E3D2F">
      <w:pPr>
        <w:pStyle w:val="NormalWeb"/>
        <w:numPr>
          <w:ilvl w:val="0"/>
          <w:numId w:val="15"/>
        </w:numPr>
        <w:bidi/>
        <w:spacing w:before="0" w:beforeAutospacing="0" w:after="0" w:afterAutospacing="0"/>
        <w:textAlignment w:val="baseline"/>
        <w:rPr>
          <w:rFonts w:ascii="Arial" w:hAnsi="Arial" w:cs="Arial"/>
          <w:b/>
          <w:bCs/>
          <w:color w:val="000000"/>
          <w:rtl/>
        </w:rPr>
      </w:pPr>
      <w:r w:rsidRPr="00B71CD9">
        <w:rPr>
          <w:rFonts w:ascii="Arial" w:hAnsi="Arial" w:cs="Arial"/>
          <w:b/>
          <w:bCs/>
          <w:color w:val="000000"/>
          <w:rtl/>
        </w:rPr>
        <w:t>החברה הישראלית היום מאסה בסדר הישן, והיא תובעת בתוקף "סדר חברתי חדש"... זה קצת מזכיר לי את הפסוק "</w:t>
      </w:r>
      <w:proofErr w:type="spellStart"/>
      <w:r w:rsidRPr="00B71CD9">
        <w:rPr>
          <w:rFonts w:ascii="Arial" w:hAnsi="Arial" w:cs="Arial"/>
          <w:b/>
          <w:bCs/>
          <w:i/>
          <w:iCs/>
          <w:color w:val="000000"/>
          <w:rtl/>
        </w:rPr>
        <w:t>וַיֵּאָנְחו</w:t>
      </w:r>
      <w:proofErr w:type="spellEnd"/>
      <w:r w:rsidRPr="00B71CD9">
        <w:rPr>
          <w:rFonts w:ascii="Arial" w:hAnsi="Arial" w:cs="Arial"/>
          <w:b/>
          <w:bCs/>
          <w:i/>
          <w:iCs/>
          <w:color w:val="000000"/>
          <w:rtl/>
        </w:rPr>
        <w:t>ּ בְנֵי יִשְׂרָאֵל מִן</w:t>
      </w:r>
      <w:r w:rsidRPr="00B71CD9">
        <w:rPr>
          <w:rFonts w:ascii="Arial" w:hAnsi="Arial" w:cs="Arial"/>
          <w:b/>
          <w:bCs/>
          <w:color w:val="000000"/>
          <w:rtl/>
        </w:rPr>
        <w:t xml:space="preserve"> הָעֲבֹדָה, </w:t>
      </w:r>
      <w:r w:rsidRPr="00B71CD9">
        <w:rPr>
          <w:rFonts w:ascii="Arial" w:hAnsi="Arial" w:cs="Arial"/>
          <w:b/>
          <w:bCs/>
          <w:i/>
          <w:iCs/>
          <w:color w:val="000000"/>
          <w:rtl/>
        </w:rPr>
        <w:t>וַיִּזְעָקוּ</w:t>
      </w:r>
      <w:r w:rsidRPr="00F24F98">
        <w:rPr>
          <w:rFonts w:ascii="Arial" w:hAnsi="Arial" w:cs="Arial"/>
          <w:b/>
          <w:bCs/>
          <w:i/>
          <w:iCs/>
          <w:color w:val="000000"/>
          <w:rtl/>
        </w:rPr>
        <w:t>"</w:t>
      </w:r>
      <w:r w:rsidR="00F24F98" w:rsidRPr="00F24F98">
        <w:rPr>
          <w:rFonts w:ascii="Arial" w:hAnsi="Arial" w:cs="Arial" w:hint="cs"/>
          <w:b/>
          <w:bCs/>
          <w:i/>
          <w:iCs/>
          <w:color w:val="000000"/>
          <w:rtl/>
        </w:rPr>
        <w:t>(</w:t>
      </w:r>
      <w:r w:rsidR="00F24F98" w:rsidRPr="00F24F98">
        <w:rPr>
          <w:rFonts w:ascii="Arial" w:hAnsi="Arial" w:cs="Arial"/>
          <w:b/>
          <w:bCs/>
          <w:i/>
          <w:iCs/>
          <w:shd w:val="clear" w:color="auto" w:fill="FFFFFF"/>
          <w:rtl/>
        </w:rPr>
        <w:t xml:space="preserve">שמות ב, </w:t>
      </w:r>
      <w:proofErr w:type="spellStart"/>
      <w:r w:rsidR="00F24F98" w:rsidRPr="00F24F98">
        <w:rPr>
          <w:rFonts w:ascii="Arial" w:hAnsi="Arial" w:cs="Arial"/>
          <w:b/>
          <w:bCs/>
          <w:i/>
          <w:iCs/>
          <w:shd w:val="clear" w:color="auto" w:fill="FFFFFF"/>
          <w:rtl/>
        </w:rPr>
        <w:t>כג</w:t>
      </w:r>
      <w:proofErr w:type="spellEnd"/>
      <w:r w:rsidR="00F24F98" w:rsidRPr="00F24F98">
        <w:rPr>
          <w:rFonts w:ascii="Arial" w:hAnsi="Arial" w:cs="Arial" w:hint="cs"/>
          <w:b/>
          <w:bCs/>
          <w:i/>
          <w:iCs/>
          <w:shd w:val="clear" w:color="auto" w:fill="FFFFFF"/>
          <w:rtl/>
        </w:rPr>
        <w:t>)</w:t>
      </w:r>
      <w:r w:rsidRPr="00F24F98">
        <w:rPr>
          <w:rFonts w:ascii="Arial" w:hAnsi="Arial" w:cs="Arial"/>
          <w:b/>
          <w:bCs/>
          <w:rtl/>
        </w:rPr>
        <w:t>,</w:t>
      </w:r>
      <w:r w:rsidR="00F24F98">
        <w:rPr>
          <w:rFonts w:ascii="Arial" w:hAnsi="Arial" w:cs="Arial" w:hint="cs"/>
          <w:b/>
          <w:bCs/>
          <w:color w:val="000000"/>
          <w:rtl/>
        </w:rPr>
        <w:t xml:space="preserve"> </w:t>
      </w:r>
      <w:r w:rsidRPr="00B71CD9">
        <w:rPr>
          <w:rFonts w:ascii="Arial" w:hAnsi="Arial" w:cs="Arial"/>
          <w:b/>
          <w:bCs/>
          <w:color w:val="000000"/>
          <w:rtl/>
        </w:rPr>
        <w:t xml:space="preserve">מה החברה שלנו היום בעצם זועקת? </w:t>
      </w:r>
    </w:p>
    <w:p w:rsidR="007E3D2F" w:rsidRPr="00B71CD9" w:rsidRDefault="007E3D2F" w:rsidP="007E3D2F">
      <w:pPr>
        <w:bidi/>
        <w:rPr>
          <w:rFonts w:ascii="Times New Roman" w:hAnsi="Times New Roman" w:cs="Times New Roman"/>
          <w:color w:val="auto"/>
          <w:sz w:val="24"/>
          <w:szCs w:val="24"/>
          <w:rtl/>
        </w:rPr>
      </w:pPr>
    </w:p>
    <w:p w:rsidR="007E3D2F" w:rsidRPr="008434E8" w:rsidRDefault="007E3D2F" w:rsidP="007E3D2F">
      <w:pPr>
        <w:pStyle w:val="NormalWeb"/>
        <w:bidi/>
        <w:spacing w:before="0" w:beforeAutospacing="0" w:after="0" w:afterAutospacing="0"/>
        <w:rPr>
          <w:u w:val="single"/>
        </w:rPr>
      </w:pPr>
      <w:r w:rsidRPr="008434E8">
        <w:rPr>
          <w:rFonts w:ascii="Arial" w:hAnsi="Arial" w:cs="Arial"/>
          <w:b/>
          <w:bCs/>
          <w:u w:val="single"/>
          <w:rtl/>
        </w:rPr>
        <w:t>עבדות, חרות, שליטה</w:t>
      </w:r>
    </w:p>
    <w:p w:rsidR="007E3D2F" w:rsidRPr="008434E8" w:rsidRDefault="007E3D2F" w:rsidP="00012916">
      <w:pPr>
        <w:pStyle w:val="NormalWeb"/>
        <w:numPr>
          <w:ilvl w:val="0"/>
          <w:numId w:val="16"/>
        </w:numPr>
        <w:bidi/>
        <w:spacing w:before="0" w:beforeAutospacing="0" w:after="0" w:afterAutospacing="0"/>
        <w:textAlignment w:val="baseline"/>
        <w:rPr>
          <w:rFonts w:ascii="Arial" w:hAnsi="Arial" w:cs="Arial"/>
          <w:b/>
          <w:bCs/>
          <w:color w:val="000000"/>
        </w:rPr>
      </w:pPr>
      <w:r w:rsidRPr="008434E8">
        <w:rPr>
          <w:rFonts w:ascii="Arial" w:hAnsi="Arial" w:cs="Arial"/>
          <w:b/>
          <w:bCs/>
          <w:color w:val="000000"/>
          <w:rtl/>
        </w:rPr>
        <w:t xml:space="preserve">כולנו מייחסים את החג הזה לעובדת </w:t>
      </w:r>
      <w:proofErr w:type="spellStart"/>
      <w:r w:rsidRPr="008434E8">
        <w:rPr>
          <w:rFonts w:ascii="Arial" w:hAnsi="Arial" w:cs="Arial"/>
          <w:b/>
          <w:bCs/>
          <w:color w:val="000000"/>
          <w:rtl/>
        </w:rPr>
        <w:t>היותינו</w:t>
      </w:r>
      <w:proofErr w:type="spellEnd"/>
      <w:r w:rsidRPr="008434E8">
        <w:rPr>
          <w:rFonts w:ascii="Arial" w:hAnsi="Arial" w:cs="Arial"/>
          <w:b/>
          <w:bCs/>
          <w:color w:val="000000"/>
          <w:rtl/>
        </w:rPr>
        <w:t xml:space="preserve"> בני חורין... שחרור מעבדות, מהי </w:t>
      </w:r>
      <w:r w:rsidR="00012916">
        <w:rPr>
          <w:rFonts w:ascii="Arial" w:hAnsi="Arial" w:cs="Arial" w:hint="cs"/>
          <w:b/>
          <w:bCs/>
          <w:color w:val="000000"/>
          <w:rtl/>
        </w:rPr>
        <w:t xml:space="preserve">הגישה האינטגרלית </w:t>
      </w:r>
      <w:r w:rsidRPr="008434E8">
        <w:rPr>
          <w:rFonts w:ascii="Arial" w:hAnsi="Arial" w:cs="Arial"/>
          <w:b/>
          <w:bCs/>
          <w:color w:val="000000"/>
          <w:rtl/>
        </w:rPr>
        <w:t>לעבדות וחירות?</w:t>
      </w:r>
    </w:p>
    <w:p w:rsidR="007E3D2F" w:rsidRPr="008434E8" w:rsidRDefault="007E3D2F" w:rsidP="007E3D2F">
      <w:pPr>
        <w:pStyle w:val="NormalWeb"/>
        <w:numPr>
          <w:ilvl w:val="0"/>
          <w:numId w:val="16"/>
        </w:numPr>
        <w:bidi/>
        <w:spacing w:before="0" w:beforeAutospacing="0" w:after="0" w:afterAutospacing="0"/>
        <w:textAlignment w:val="baseline"/>
        <w:rPr>
          <w:rFonts w:ascii="Arial" w:hAnsi="Arial" w:cs="Arial"/>
          <w:b/>
          <w:bCs/>
          <w:color w:val="000000"/>
          <w:rtl/>
        </w:rPr>
      </w:pPr>
      <w:r w:rsidRPr="008434E8">
        <w:rPr>
          <w:rFonts w:ascii="Arial" w:hAnsi="Arial" w:cs="Arial"/>
          <w:b/>
          <w:bCs/>
          <w:color w:val="000000"/>
          <w:rtl/>
        </w:rPr>
        <w:t xml:space="preserve">לי יש מנהג כזה לשאול את עצמי מדי שנה בליל סדר, למי אני עבד? ובכל שנה אני עונה לעצמי תשובה שונה, לפעמים עבד להצלחה, לפעמים עבד לפחדים שלי (כי הם מנהלים אותי), לפעמים עבד לקריירה, לפעמים עבד לכסף, להערכה... ואפילו עבד לעבודות הבית והמשפחה... </w:t>
      </w:r>
      <w:r w:rsidRPr="008434E8">
        <w:rPr>
          <w:rFonts w:ascii="Arial" w:hAnsi="Arial" w:cs="Arial"/>
          <w:b/>
          <w:bCs/>
          <w:color w:val="000000"/>
          <w:u w:val="single"/>
          <w:rtl/>
        </w:rPr>
        <w:t>מה אתה היית מציע לי לברר בליל הסדר השנה?</w:t>
      </w:r>
    </w:p>
    <w:p w:rsidR="007E3D2F" w:rsidRPr="008434E8" w:rsidRDefault="007E3D2F" w:rsidP="007E3D2F">
      <w:pPr>
        <w:pStyle w:val="NormalWeb"/>
        <w:numPr>
          <w:ilvl w:val="0"/>
          <w:numId w:val="16"/>
        </w:numPr>
        <w:bidi/>
        <w:spacing w:before="0" w:beforeAutospacing="0" w:after="0" w:afterAutospacing="0"/>
        <w:textAlignment w:val="baseline"/>
        <w:rPr>
          <w:rFonts w:ascii="Arial" w:hAnsi="Arial" w:cs="Arial"/>
          <w:b/>
          <w:bCs/>
          <w:color w:val="000000"/>
          <w:rtl/>
        </w:rPr>
      </w:pPr>
      <w:r w:rsidRPr="008434E8">
        <w:rPr>
          <w:rFonts w:ascii="Arial" w:hAnsi="Arial" w:cs="Arial"/>
          <w:b/>
          <w:bCs/>
          <w:color w:val="000000"/>
          <w:rtl/>
        </w:rPr>
        <w:t>עבורי מצריים זה סמל</w:t>
      </w:r>
      <w:r w:rsidRPr="008434E8">
        <w:rPr>
          <w:rFonts w:ascii="Arial" w:hAnsi="Arial" w:cs="Arial"/>
          <w:b/>
          <w:bCs/>
          <w:color w:val="000000"/>
          <w:u w:val="single"/>
          <w:rtl/>
        </w:rPr>
        <w:t xml:space="preserve"> לשליטה, </w:t>
      </w:r>
      <w:r w:rsidRPr="008434E8">
        <w:rPr>
          <w:rFonts w:ascii="Arial" w:hAnsi="Arial" w:cs="Arial"/>
          <w:b/>
          <w:bCs/>
          <w:color w:val="000000"/>
          <w:rtl/>
        </w:rPr>
        <w:t>כשאני מתבונת על מערכות היחסים האנושיות, אני רואה בהם הרבה משחקי כוח ושליטה, הייתי אומרת שהן ממש מחולקות לשולט ונשלט, תוכל לספר על הצורך הזה בשליטה?</w:t>
      </w:r>
      <w:r w:rsidRPr="008434E8">
        <w:rPr>
          <w:rFonts w:ascii="Arial" w:hAnsi="Arial" w:cs="Arial"/>
          <w:b/>
          <w:bCs/>
          <w:color w:val="000000"/>
          <w:u w:val="single"/>
          <w:rtl/>
        </w:rPr>
        <w:t xml:space="preserve"> </w:t>
      </w:r>
    </w:p>
    <w:p w:rsidR="007E3D2F" w:rsidRPr="008434E8" w:rsidRDefault="007E3D2F" w:rsidP="007E3D2F">
      <w:pPr>
        <w:pStyle w:val="NormalWeb"/>
        <w:numPr>
          <w:ilvl w:val="0"/>
          <w:numId w:val="16"/>
        </w:numPr>
        <w:bidi/>
        <w:spacing w:before="0" w:beforeAutospacing="0" w:after="0" w:afterAutospacing="0"/>
        <w:textAlignment w:val="baseline"/>
        <w:rPr>
          <w:rFonts w:ascii="Arial" w:hAnsi="Arial" w:cs="Arial"/>
          <w:b/>
          <w:bCs/>
          <w:color w:val="000000"/>
          <w:rtl/>
        </w:rPr>
      </w:pPr>
      <w:r w:rsidRPr="008434E8">
        <w:rPr>
          <w:rFonts w:ascii="Arial" w:hAnsi="Arial" w:cs="Arial"/>
          <w:b/>
          <w:bCs/>
          <w:color w:val="000000"/>
          <w:rtl/>
        </w:rPr>
        <w:t>הרבה מאיתנו עדיין מרגישים</w:t>
      </w:r>
      <w:r w:rsidRPr="008434E8">
        <w:rPr>
          <w:rFonts w:ascii="Arial" w:hAnsi="Arial" w:cs="Arial"/>
          <w:b/>
          <w:bCs/>
          <w:color w:val="000000"/>
          <w:u w:val="single"/>
          <w:rtl/>
        </w:rPr>
        <w:t xml:space="preserve"> עבדים, בבית בעבודה, </w:t>
      </w:r>
      <w:r w:rsidRPr="008434E8">
        <w:rPr>
          <w:rFonts w:ascii="Arial" w:hAnsi="Arial" w:cs="Arial"/>
          <w:b/>
          <w:bCs/>
          <w:color w:val="000000"/>
          <w:rtl/>
        </w:rPr>
        <w:t>מדוע זה כך</w:t>
      </w:r>
      <w:r w:rsidRPr="008434E8">
        <w:rPr>
          <w:rFonts w:ascii="Arial" w:hAnsi="Arial" w:cs="Arial"/>
          <w:b/>
          <w:bCs/>
          <w:color w:val="000000"/>
          <w:u w:val="single"/>
          <w:rtl/>
        </w:rPr>
        <w:t>? האם נולדנו להיות עבדים?</w:t>
      </w:r>
    </w:p>
    <w:p w:rsidR="007E3D2F" w:rsidRPr="008434E8" w:rsidRDefault="007E3D2F" w:rsidP="007E3D2F">
      <w:pPr>
        <w:pStyle w:val="NormalWeb"/>
        <w:numPr>
          <w:ilvl w:val="0"/>
          <w:numId w:val="16"/>
        </w:numPr>
        <w:bidi/>
        <w:spacing w:before="0" w:beforeAutospacing="0" w:after="0" w:afterAutospacing="0"/>
        <w:textAlignment w:val="baseline"/>
        <w:rPr>
          <w:rFonts w:ascii="Arial" w:hAnsi="Arial" w:cs="Arial"/>
          <w:b/>
          <w:bCs/>
          <w:color w:val="000000"/>
          <w:rtl/>
        </w:rPr>
      </w:pPr>
      <w:r w:rsidRPr="008434E8">
        <w:rPr>
          <w:rFonts w:ascii="Arial" w:hAnsi="Arial" w:cs="Arial"/>
          <w:b/>
          <w:bCs/>
          <w:color w:val="000000"/>
          <w:rtl/>
        </w:rPr>
        <w:t xml:space="preserve">כיצד ערך החירות מתקשר </w:t>
      </w:r>
      <w:r w:rsidRPr="008434E8">
        <w:rPr>
          <w:rFonts w:ascii="Arial" w:hAnsi="Arial" w:cs="Arial"/>
          <w:b/>
          <w:bCs/>
          <w:color w:val="000000"/>
          <w:u w:val="single"/>
          <w:shd w:val="clear" w:color="auto" w:fill="FFF2CC"/>
          <w:rtl/>
        </w:rPr>
        <w:t xml:space="preserve">לחזון החברה הישראלית </w:t>
      </w:r>
      <w:r w:rsidRPr="008434E8">
        <w:rPr>
          <w:rFonts w:ascii="Arial" w:hAnsi="Arial" w:cs="Arial"/>
          <w:b/>
          <w:bCs/>
          <w:color w:val="000000"/>
          <w:rtl/>
        </w:rPr>
        <w:t>- לחיות כמו במשפחה אחת?</w:t>
      </w:r>
    </w:p>
    <w:p w:rsidR="007E3D2F" w:rsidRPr="008434E8" w:rsidRDefault="007E3D2F" w:rsidP="007E3D2F">
      <w:pPr>
        <w:pStyle w:val="NormalWeb"/>
        <w:numPr>
          <w:ilvl w:val="0"/>
          <w:numId w:val="16"/>
        </w:numPr>
        <w:bidi/>
        <w:spacing w:before="0" w:beforeAutospacing="0" w:after="0" w:afterAutospacing="0"/>
        <w:textAlignment w:val="baseline"/>
        <w:rPr>
          <w:rFonts w:ascii="Arial" w:hAnsi="Arial" w:cs="Arial"/>
          <w:b/>
          <w:bCs/>
          <w:color w:val="000000"/>
          <w:rtl/>
        </w:rPr>
      </w:pPr>
      <w:r w:rsidRPr="008434E8">
        <w:rPr>
          <w:rFonts w:ascii="Arial" w:hAnsi="Arial" w:cs="Arial"/>
          <w:b/>
          <w:bCs/>
          <w:color w:val="000000"/>
          <w:rtl/>
        </w:rPr>
        <w:t xml:space="preserve">כיצד החזון של משפחה אחת, יכול </w:t>
      </w:r>
      <w:r w:rsidRPr="008434E8">
        <w:rPr>
          <w:rFonts w:ascii="Arial" w:hAnsi="Arial" w:cs="Arial"/>
          <w:b/>
          <w:bCs/>
          <w:color w:val="000000"/>
          <w:u w:val="single"/>
          <w:rtl/>
        </w:rPr>
        <w:t>להוציא אותנו לחירות אמיתית</w:t>
      </w:r>
      <w:r w:rsidRPr="008434E8">
        <w:rPr>
          <w:rFonts w:ascii="Arial" w:hAnsi="Arial" w:cs="Arial"/>
          <w:b/>
          <w:bCs/>
          <w:color w:val="000000"/>
          <w:rtl/>
        </w:rPr>
        <w:t>?</w:t>
      </w:r>
    </w:p>
    <w:p w:rsidR="007E3D2F" w:rsidRPr="003B6EDE" w:rsidRDefault="007E3D2F" w:rsidP="003B6EDE">
      <w:pPr>
        <w:pStyle w:val="NormalWeb"/>
        <w:bidi/>
        <w:spacing w:before="0" w:beforeAutospacing="0" w:after="0" w:afterAutospacing="0"/>
        <w:rPr>
          <w:sz w:val="22"/>
          <w:szCs w:val="22"/>
        </w:rPr>
      </w:pPr>
      <w:r w:rsidRPr="003B6EDE">
        <w:rPr>
          <w:rFonts w:ascii="Arial" w:hAnsi="Arial" w:cs="Arial"/>
          <w:b/>
          <w:bCs/>
          <w:sz w:val="28"/>
          <w:szCs w:val="28"/>
          <w:rtl/>
        </w:rPr>
        <w:lastRenderedPageBreak/>
        <w:t>אחרי החגים- התחדשות</w:t>
      </w:r>
    </w:p>
    <w:p w:rsidR="003B6EDE" w:rsidRDefault="003B6EDE" w:rsidP="007E3D2F">
      <w:pPr>
        <w:pStyle w:val="NormalWeb"/>
        <w:bidi/>
        <w:spacing w:before="0" w:beforeAutospacing="0" w:after="0" w:afterAutospacing="0"/>
        <w:rPr>
          <w:rFonts w:ascii="Arial" w:hAnsi="Arial" w:cs="Arial" w:hint="cs"/>
          <w:color w:val="000000"/>
          <w:rtl/>
        </w:rPr>
      </w:pPr>
    </w:p>
    <w:p w:rsidR="007E3D2F" w:rsidRPr="00EB5910" w:rsidRDefault="007E3D2F" w:rsidP="003B6EDE">
      <w:pPr>
        <w:pStyle w:val="NormalWeb"/>
        <w:bidi/>
        <w:spacing w:before="0" w:beforeAutospacing="0" w:after="0" w:afterAutospacing="0"/>
        <w:rPr>
          <w:sz w:val="22"/>
          <w:szCs w:val="22"/>
          <w:rtl/>
        </w:rPr>
      </w:pPr>
      <w:r w:rsidRPr="00EB5910">
        <w:rPr>
          <w:rFonts w:ascii="Arial" w:hAnsi="Arial" w:cs="Arial"/>
          <w:color w:val="000000"/>
          <w:sz w:val="22"/>
          <w:szCs w:val="22"/>
          <w:rtl/>
        </w:rPr>
        <w:t>"אחרי החגים יתחדש הכל"</w:t>
      </w:r>
      <w:r w:rsidR="003B6EDE" w:rsidRPr="00EB5910">
        <w:rPr>
          <w:rFonts w:ascii="Arial" w:hAnsi="Arial" w:cs="Arial" w:hint="cs"/>
          <w:color w:val="000000"/>
          <w:sz w:val="22"/>
          <w:szCs w:val="22"/>
          <w:rtl/>
        </w:rPr>
        <w:t xml:space="preserve"> (נעמי שמר, התחדשות אחרת)</w:t>
      </w:r>
      <w:r w:rsidRPr="00EB5910">
        <w:rPr>
          <w:rFonts w:ascii="Arial" w:hAnsi="Arial" w:cs="Arial"/>
          <w:color w:val="000000"/>
          <w:sz w:val="22"/>
          <w:szCs w:val="22"/>
          <w:rtl/>
        </w:rPr>
        <w:t>, אומר השיר ואין ספק שהחגים טומנים בחובם הרבה דברים חיוביים כמו התחדשות ומשפחתיות.</w:t>
      </w:r>
    </w:p>
    <w:p w:rsidR="007E3D2F" w:rsidRDefault="007E3D2F" w:rsidP="007E3D2F">
      <w:pPr>
        <w:bidi/>
        <w:rPr>
          <w:rtl/>
        </w:rPr>
      </w:pPr>
    </w:p>
    <w:p w:rsidR="007E3D2F" w:rsidRPr="00EB5910" w:rsidRDefault="007E3D2F" w:rsidP="00EB5910">
      <w:pPr>
        <w:pStyle w:val="NormalWeb"/>
        <w:numPr>
          <w:ilvl w:val="0"/>
          <w:numId w:val="17"/>
        </w:numPr>
        <w:bidi/>
        <w:spacing w:before="0" w:beforeAutospacing="0" w:after="0" w:afterAutospacing="0"/>
        <w:textAlignment w:val="baseline"/>
        <w:rPr>
          <w:rFonts w:ascii="Arial" w:hAnsi="Arial" w:cs="Arial"/>
          <w:b/>
          <w:bCs/>
          <w:color w:val="000000"/>
        </w:rPr>
      </w:pPr>
      <w:r w:rsidRPr="00EB5910">
        <w:rPr>
          <w:rFonts w:ascii="Arial" w:hAnsi="Arial" w:cs="Arial"/>
          <w:b/>
          <w:bCs/>
          <w:color w:val="000000"/>
          <w:rtl/>
        </w:rPr>
        <w:t xml:space="preserve">חג הפסח מכונה גם חג האביב, יש תמיד תחושה של התחדשות אחרי החג, מה מסמלת </w:t>
      </w:r>
      <w:r w:rsidRPr="00EB5910">
        <w:rPr>
          <w:rFonts w:ascii="Arial" w:hAnsi="Arial" w:cs="Arial"/>
          <w:b/>
          <w:bCs/>
          <w:color w:val="000000"/>
          <w:u w:val="single"/>
          <w:rtl/>
        </w:rPr>
        <w:t>ההתחדשות</w:t>
      </w:r>
      <w:r w:rsidRPr="00EB5910">
        <w:rPr>
          <w:rFonts w:ascii="Arial" w:hAnsi="Arial" w:cs="Arial"/>
          <w:b/>
          <w:bCs/>
          <w:color w:val="000000"/>
          <w:rtl/>
        </w:rPr>
        <w:t>?</w:t>
      </w:r>
    </w:p>
    <w:p w:rsidR="007E3D2F" w:rsidRDefault="007E3D2F" w:rsidP="007E3D2F">
      <w:pPr>
        <w:bidi/>
        <w:rPr>
          <w:rFonts w:ascii="Times New Roman" w:hAnsi="Times New Roman" w:cs="Times New Roman"/>
          <w:color w:val="auto"/>
          <w:sz w:val="24"/>
          <w:szCs w:val="24"/>
          <w:rtl/>
        </w:rPr>
      </w:pPr>
    </w:p>
    <w:p w:rsidR="007E3D2F" w:rsidRPr="00FE24B0" w:rsidRDefault="007E3D2F" w:rsidP="007E3D2F">
      <w:pPr>
        <w:pStyle w:val="NormalWeb"/>
        <w:bidi/>
        <w:spacing w:before="0" w:beforeAutospacing="0" w:after="0" w:afterAutospacing="0"/>
        <w:rPr>
          <w:sz w:val="22"/>
          <w:szCs w:val="22"/>
        </w:rPr>
      </w:pPr>
      <w:r w:rsidRPr="00FE24B0">
        <w:rPr>
          <w:rFonts w:ascii="Arial" w:hAnsi="Arial" w:cs="Arial"/>
          <w:sz w:val="22"/>
          <w:szCs w:val="22"/>
          <w:rtl/>
        </w:rPr>
        <w:t>יחד עם זאת, יאמרו לכם לא מעט אנשים כי עבורם האיחוד הארוך של החגים הוא דווקא סוג של עינוי דביק.  </w:t>
      </w:r>
    </w:p>
    <w:p w:rsidR="007E3D2F" w:rsidRPr="00FE24B0" w:rsidRDefault="007E3D2F" w:rsidP="007E3D2F">
      <w:pPr>
        <w:pStyle w:val="NormalWeb"/>
        <w:bidi/>
        <w:spacing w:before="0" w:beforeAutospacing="0" w:after="0" w:afterAutospacing="0"/>
        <w:rPr>
          <w:sz w:val="22"/>
          <w:szCs w:val="22"/>
          <w:rtl/>
        </w:rPr>
      </w:pPr>
      <w:r w:rsidRPr="00FE24B0">
        <w:rPr>
          <w:rFonts w:ascii="Arial" w:hAnsi="Arial" w:cs="Arial"/>
          <w:sz w:val="22"/>
          <w:szCs w:val="22"/>
          <w:rtl/>
        </w:rPr>
        <w:t>רבים תוהים מדוע זה כך; הרי לכאורה חגים אמורים להיות תקופה שמחה ובוודאי שלא נקודת משבר. לפני שנענה על השאלה חובה להדגיש את הדבר הבא: החגים אכן לא גורמים למתיחות ולמשברים במשפחה. חגים יכולים אולי להבליט את העובדה שישנם מתיחויות או משברים, אבל לא הם שיוצרים אותם. כשמדובר במשפחות שיש בתוכם סוג של מתיחות, ליל הסדר וההתכנסות הכפויה שהוא טומן בחובו,  עלולים להבליט עוינות ולהפוך את החג לזוועה.</w:t>
      </w:r>
    </w:p>
    <w:p w:rsidR="007E3D2F" w:rsidRPr="00FE24B0" w:rsidRDefault="007E3D2F" w:rsidP="007E3D2F">
      <w:pPr>
        <w:pStyle w:val="NormalWeb"/>
        <w:bidi/>
        <w:spacing w:before="0" w:beforeAutospacing="0" w:after="0" w:afterAutospacing="0"/>
        <w:rPr>
          <w:sz w:val="22"/>
          <w:szCs w:val="22"/>
          <w:rtl/>
        </w:rPr>
      </w:pPr>
      <w:r w:rsidRPr="00FE24B0">
        <w:rPr>
          <w:rFonts w:ascii="Arial" w:hAnsi="Arial" w:cs="Arial"/>
          <w:sz w:val="22"/>
          <w:szCs w:val="22"/>
          <w:rtl/>
        </w:rPr>
        <w:t>לא מעט חגים מסתיים בגירושין. לעיתים מדובר בנתק משפחתי, מריבות בין אחים ועלבונות.</w:t>
      </w:r>
    </w:p>
    <w:p w:rsidR="007E3D2F" w:rsidRPr="00FE24B0" w:rsidRDefault="007E3D2F" w:rsidP="007E3D2F">
      <w:pPr>
        <w:pStyle w:val="NormalWeb"/>
        <w:bidi/>
        <w:spacing w:before="0" w:beforeAutospacing="0" w:after="0" w:afterAutospacing="0"/>
        <w:rPr>
          <w:sz w:val="22"/>
          <w:szCs w:val="22"/>
          <w:rtl/>
        </w:rPr>
      </w:pPr>
      <w:hyperlink r:id="rId15" w:history="1">
        <w:r w:rsidRPr="00FE24B0">
          <w:rPr>
            <w:rStyle w:val="Hyperlink"/>
            <w:rFonts w:ascii="Arial" w:hAnsi="Arial" w:cs="Arial"/>
            <w:color w:val="1155CC"/>
            <w:sz w:val="22"/>
            <w:szCs w:val="22"/>
          </w:rPr>
          <w:t>http://www.tzohar.org.il/?content=%D7%A2%D7%95%D7%A9%D7%99%D7%9D-%D7%A1%D7%93%D7%A8-%D7%91%D7%90%D7%99-%D7%A1%D7%93%D7%A8</w:t>
        </w:r>
      </w:hyperlink>
    </w:p>
    <w:p w:rsidR="007E3D2F" w:rsidRPr="00FE24B0" w:rsidRDefault="007E3D2F" w:rsidP="007E3D2F">
      <w:pPr>
        <w:bidi/>
        <w:rPr>
          <w:rtl/>
        </w:rPr>
      </w:pPr>
    </w:p>
    <w:p w:rsidR="007E3D2F" w:rsidRPr="00A26D77" w:rsidRDefault="007E3D2F" w:rsidP="007E3D2F">
      <w:pPr>
        <w:pStyle w:val="NormalWeb"/>
        <w:numPr>
          <w:ilvl w:val="0"/>
          <w:numId w:val="18"/>
        </w:numPr>
        <w:bidi/>
        <w:spacing w:before="0" w:beforeAutospacing="0" w:after="0" w:afterAutospacing="0"/>
        <w:textAlignment w:val="baseline"/>
        <w:rPr>
          <w:rFonts w:ascii="Arial" w:hAnsi="Arial" w:cs="Arial"/>
          <w:b/>
          <w:bCs/>
          <w:color w:val="000000"/>
        </w:rPr>
      </w:pPr>
      <w:r w:rsidRPr="00A26D77">
        <w:rPr>
          <w:rFonts w:ascii="Arial" w:hAnsi="Arial" w:cs="Arial"/>
          <w:b/>
          <w:bCs/>
          <w:color w:val="000000"/>
          <w:rtl/>
        </w:rPr>
        <w:t>באנו להתאחד, ומצאנו את עצמנו מתפרקים - מדוע זה כך?</w:t>
      </w:r>
    </w:p>
    <w:p w:rsidR="007E3D2F" w:rsidRPr="00A26D77" w:rsidRDefault="00A26D77" w:rsidP="007E3D2F">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האם אפשר לקבל</w:t>
      </w:r>
      <w:r w:rsidR="007E3D2F" w:rsidRPr="00A26D77">
        <w:rPr>
          <w:rFonts w:ascii="Arial" w:hAnsi="Arial" w:cs="Arial"/>
          <w:b/>
          <w:bCs/>
          <w:color w:val="000000"/>
          <w:rtl/>
        </w:rPr>
        <w:t xml:space="preserve"> </w:t>
      </w:r>
      <w:r w:rsidR="007E3D2F" w:rsidRPr="00A26D77">
        <w:rPr>
          <w:rFonts w:ascii="Arial" w:hAnsi="Arial" w:cs="Arial"/>
          <w:b/>
          <w:bCs/>
          <w:color w:val="000000"/>
          <w:u w:val="single"/>
          <w:rtl/>
        </w:rPr>
        <w:t>טיפ</w:t>
      </w:r>
      <w:r w:rsidR="007E3D2F" w:rsidRPr="00A26D77">
        <w:rPr>
          <w:rFonts w:ascii="Arial" w:hAnsi="Arial" w:cs="Arial"/>
          <w:b/>
          <w:bCs/>
          <w:color w:val="000000"/>
          <w:rtl/>
        </w:rPr>
        <w:t>, כיצד ניתן להימנע ממצבים כאלה? או לפחות מה ניתן ללמוד מהם?</w:t>
      </w:r>
    </w:p>
    <w:p w:rsidR="007E3D2F" w:rsidRDefault="007E3D2F" w:rsidP="007E3D2F">
      <w:pPr>
        <w:bidi/>
        <w:rPr>
          <w:rFonts w:ascii="Times New Roman" w:hAnsi="Times New Roman" w:cs="Times New Roman"/>
          <w:color w:val="auto"/>
          <w:sz w:val="24"/>
          <w:szCs w:val="24"/>
          <w:rtl/>
        </w:rPr>
      </w:pPr>
    </w:p>
    <w:p w:rsidR="00A26D77" w:rsidRPr="00A26D77" w:rsidRDefault="00A26D77" w:rsidP="00A26D77">
      <w:pPr>
        <w:pStyle w:val="6"/>
        <w:bidi/>
        <w:rPr>
          <w:rFonts w:asciiTheme="minorBidi" w:hAnsiTheme="minorBidi" w:cstheme="minorBidi"/>
          <w:color w:val="auto"/>
          <w:rtl/>
        </w:rPr>
      </w:pPr>
      <w:r w:rsidRPr="00A26D77">
        <w:rPr>
          <w:rFonts w:asciiTheme="minorBidi" w:hAnsiTheme="minorBidi" w:cstheme="minorBidi"/>
          <w:color w:val="auto"/>
          <w:rtl/>
        </w:rPr>
        <w:t>ברל כצנלסון: "יצר חירות עמוק טבוע בלב עם."</w:t>
      </w:r>
    </w:p>
    <w:p w:rsidR="00A26D77" w:rsidRPr="00A26D77" w:rsidRDefault="00A26D77" w:rsidP="00A26D77">
      <w:pPr>
        <w:pStyle w:val="NormalWeb"/>
        <w:bidi/>
        <w:spacing w:line="360" w:lineRule="auto"/>
        <w:rPr>
          <w:rFonts w:asciiTheme="minorBidi" w:hAnsiTheme="minorBidi" w:cstheme="minorBidi"/>
          <w:sz w:val="22"/>
          <w:szCs w:val="22"/>
        </w:rPr>
      </w:pPr>
      <w:r w:rsidRPr="00A26D77">
        <w:rPr>
          <w:rFonts w:asciiTheme="minorBidi" w:hAnsiTheme="minorBidi" w:cstheme="minorBidi"/>
          <w:b/>
          <w:bCs/>
          <w:sz w:val="22"/>
          <w:szCs w:val="22"/>
          <w:rtl/>
        </w:rPr>
        <w:t>ברל כצנלסון</w:t>
      </w:r>
      <w:r w:rsidRPr="00A26D77">
        <w:rPr>
          <w:rFonts w:asciiTheme="minorBidi" w:hAnsiTheme="minorBidi" w:cstheme="minorBidi"/>
          <w:sz w:val="22"/>
          <w:szCs w:val="22"/>
          <w:rtl/>
        </w:rPr>
        <w:t xml:space="preserve"> (1887-1944), ממנהיגיה הבולטים של </w:t>
      </w:r>
      <w:hyperlink r:id="rId16" w:tooltip="מפא&quot;י" w:history="1">
        <w:r w:rsidRPr="00A26D77">
          <w:rPr>
            <w:rStyle w:val="Hyperlink"/>
            <w:rFonts w:asciiTheme="minorBidi" w:hAnsiTheme="minorBidi" w:cstheme="minorBidi"/>
            <w:color w:val="auto"/>
            <w:sz w:val="22"/>
            <w:szCs w:val="22"/>
            <w:rtl/>
          </w:rPr>
          <w:t>תנועת העבודה</w:t>
        </w:r>
      </w:hyperlink>
      <w:r w:rsidRPr="00A26D77">
        <w:rPr>
          <w:rFonts w:asciiTheme="minorBidi" w:hAnsiTheme="minorBidi" w:cstheme="minorBidi"/>
          <w:sz w:val="22"/>
          <w:szCs w:val="22"/>
          <w:rtl/>
        </w:rPr>
        <w:t xml:space="preserve"> ב</w:t>
      </w:r>
      <w:hyperlink r:id="rId17" w:tooltip="ארץ ישראל" w:history="1">
        <w:r w:rsidRPr="00A26D77">
          <w:rPr>
            <w:rStyle w:val="Hyperlink"/>
            <w:rFonts w:asciiTheme="minorBidi" w:hAnsiTheme="minorBidi" w:cstheme="minorBidi"/>
            <w:color w:val="auto"/>
            <w:sz w:val="22"/>
            <w:szCs w:val="22"/>
            <w:rtl/>
          </w:rPr>
          <w:t>ארץ ישראל</w:t>
        </w:r>
      </w:hyperlink>
      <w:r w:rsidRPr="00A26D77">
        <w:rPr>
          <w:rFonts w:asciiTheme="minorBidi" w:hAnsiTheme="minorBidi" w:cstheme="minorBidi"/>
          <w:sz w:val="22"/>
          <w:szCs w:val="22"/>
          <w:rtl/>
        </w:rPr>
        <w:t xml:space="preserve">, הוגה דעות של הציונות הסוציאליסטית, </w:t>
      </w:r>
      <w:hyperlink r:id="rId18" w:tooltip="עיתונאי" w:history="1">
        <w:r w:rsidRPr="00A26D77">
          <w:rPr>
            <w:rStyle w:val="Hyperlink"/>
            <w:rFonts w:asciiTheme="minorBidi" w:hAnsiTheme="minorBidi" w:cstheme="minorBidi"/>
            <w:color w:val="auto"/>
            <w:sz w:val="22"/>
            <w:szCs w:val="22"/>
            <w:rtl/>
          </w:rPr>
          <w:t>עיתונאי</w:t>
        </w:r>
      </w:hyperlink>
      <w:r w:rsidRPr="00A26D77">
        <w:rPr>
          <w:rFonts w:asciiTheme="minorBidi" w:hAnsiTheme="minorBidi" w:cstheme="minorBidi"/>
          <w:sz w:val="22"/>
          <w:szCs w:val="22"/>
          <w:rtl/>
        </w:rPr>
        <w:t xml:space="preserve"> בכיר וממקימי מוסדות </w:t>
      </w:r>
      <w:hyperlink r:id="rId19" w:tooltip="ההסתדרות" w:history="1">
        <w:r w:rsidRPr="00A26D77">
          <w:rPr>
            <w:rStyle w:val="Hyperlink"/>
            <w:rFonts w:asciiTheme="minorBidi" w:hAnsiTheme="minorBidi" w:cstheme="minorBidi"/>
            <w:color w:val="auto"/>
            <w:sz w:val="22"/>
            <w:szCs w:val="22"/>
            <w:rtl/>
          </w:rPr>
          <w:t>הסתדרות</w:t>
        </w:r>
      </w:hyperlink>
      <w:r w:rsidRPr="00A26D77">
        <w:rPr>
          <w:rFonts w:asciiTheme="minorBidi" w:hAnsiTheme="minorBidi" w:cstheme="minorBidi"/>
          <w:sz w:val="22"/>
          <w:szCs w:val="22"/>
          <w:rtl/>
        </w:rPr>
        <w:t xml:space="preserve"> העובדים.</w:t>
      </w:r>
    </w:p>
    <w:p w:rsidR="00A26D77" w:rsidRPr="00A26D77" w:rsidRDefault="00A26D77" w:rsidP="00A26D77">
      <w:pPr>
        <w:bidi/>
        <w:spacing w:line="360" w:lineRule="auto"/>
        <w:rPr>
          <w:rFonts w:asciiTheme="minorBidi" w:hAnsiTheme="minorBidi" w:cstheme="minorBidi"/>
          <w:color w:val="auto"/>
          <w:rtl/>
        </w:rPr>
      </w:pPr>
      <w:r w:rsidRPr="00A26D77">
        <w:rPr>
          <w:rFonts w:asciiTheme="minorBidi" w:hAnsiTheme="minorBidi" w:cstheme="minorBidi"/>
          <w:color w:val="auto"/>
          <w:rtl/>
        </w:rPr>
        <w:t>לדידו של כצנלסון, זיכרון יציאת מצרים הוא אירוע מכונן מן העבר שמהווה מסר להווה ולעתיד. אירוע זה מייחד את העם היהודי שיצר החירות מפעפע בעורקיו והוא דוגמת-על לכל הפרעות ***** (לנקד) והאסונות שקרו לעם ישראל לאורך הדורות. ההיזכרות באירוע מידי שנה מחזקת  ומחנכת לאהבת החירות, וזו הופכת שליחות אוניברסלית ללמד את ערך החירות לעולם כולו.</w:t>
      </w:r>
    </w:p>
    <w:p w:rsidR="007E3D2F" w:rsidRDefault="00A26D77" w:rsidP="00A26D77">
      <w:pPr>
        <w:bidi/>
        <w:rPr>
          <w:rFonts w:hint="cs"/>
          <w:rtl/>
        </w:rPr>
      </w:pPr>
      <w:hyperlink r:id="rId20" w:history="1">
        <w:r w:rsidRPr="00CE5BD0">
          <w:rPr>
            <w:rStyle w:val="Hyperlink"/>
          </w:rPr>
          <w:t>http://c3.ort.org.il/APPS/Public/GetFile.aspx?inline=yes&amp;f=Files/6202BF2E-DF58-4347-9B32-1ECFD84803A3/D0F2DFFA-FD34-471A-87C8-15AFD59A3FAC/2C7991B8-10A7-4E5E-8781-F7288F1AD913/C575A432-292B-4324-91BA-C2F3BDECCAE6.doc&amp;n=%D7%97%D7%9C%D7%95%D7%A0%D7%95%D7%AA%20%D7%97%D7%92%20%D7%A4%D7%A1%D7%97.doc</w:t>
        </w:r>
      </w:hyperlink>
    </w:p>
    <w:p w:rsidR="00A26D77" w:rsidRPr="00A26D77" w:rsidRDefault="00A26D77" w:rsidP="00A26D77">
      <w:pPr>
        <w:bidi/>
        <w:rPr>
          <w:rFonts w:hint="cs"/>
          <w:rtl/>
        </w:rPr>
      </w:pPr>
    </w:p>
    <w:p w:rsidR="007E3D2F" w:rsidRPr="00A26D77" w:rsidRDefault="007E3D2F" w:rsidP="007E3D2F">
      <w:pPr>
        <w:pStyle w:val="NormalWeb"/>
        <w:numPr>
          <w:ilvl w:val="0"/>
          <w:numId w:val="19"/>
        </w:numPr>
        <w:bidi/>
        <w:spacing w:before="0" w:beforeAutospacing="0" w:after="0" w:afterAutospacing="0"/>
        <w:textAlignment w:val="baseline"/>
        <w:rPr>
          <w:rFonts w:ascii="Arial" w:hAnsi="Arial" w:cs="Arial"/>
          <w:b/>
          <w:bCs/>
          <w:color w:val="000000"/>
          <w:rtl/>
        </w:rPr>
      </w:pPr>
      <w:r w:rsidRPr="00A26D77">
        <w:rPr>
          <w:rFonts w:ascii="Arial" w:hAnsi="Arial" w:cs="Arial"/>
          <w:b/>
          <w:bCs/>
          <w:color w:val="000000"/>
          <w:rtl/>
        </w:rPr>
        <w:t>האם ללמד את ערך החירות בעולם, זה שליחותו של עם ישראל?</w:t>
      </w:r>
    </w:p>
    <w:p w:rsidR="007E3D2F" w:rsidRPr="00A26D77" w:rsidRDefault="007E3D2F" w:rsidP="007E3D2F">
      <w:pPr>
        <w:pStyle w:val="NormalWeb"/>
        <w:numPr>
          <w:ilvl w:val="0"/>
          <w:numId w:val="19"/>
        </w:numPr>
        <w:bidi/>
        <w:spacing w:before="0" w:beforeAutospacing="0" w:after="0" w:afterAutospacing="0"/>
        <w:textAlignment w:val="baseline"/>
        <w:rPr>
          <w:rFonts w:ascii="Arial" w:hAnsi="Arial" w:cs="Arial"/>
          <w:b/>
          <w:bCs/>
          <w:color w:val="000000"/>
          <w:rtl/>
        </w:rPr>
      </w:pPr>
      <w:r w:rsidRPr="00A26D77">
        <w:rPr>
          <w:rFonts w:ascii="Arial" w:hAnsi="Arial" w:cs="Arial"/>
          <w:b/>
          <w:bCs/>
          <w:color w:val="000000"/>
          <w:rtl/>
        </w:rPr>
        <w:t>מה אנחנו יכולים ללמוד על זהותנו כעם וכחברה לפי השליחות הזו?</w:t>
      </w:r>
    </w:p>
    <w:p w:rsidR="007E3D2F" w:rsidRDefault="007E3D2F" w:rsidP="007E3D2F">
      <w:pPr>
        <w:bidi/>
        <w:rPr>
          <w:rFonts w:ascii="Times New Roman" w:hAnsi="Times New Roman" w:cs="Times New Roman"/>
          <w:color w:val="auto"/>
          <w:sz w:val="24"/>
          <w:szCs w:val="24"/>
          <w:rtl/>
        </w:rPr>
      </w:pPr>
    </w:p>
    <w:p w:rsidR="00961826" w:rsidRDefault="00961826" w:rsidP="00A26D77">
      <w:pPr>
        <w:pStyle w:val="NormalWeb"/>
        <w:bidi/>
        <w:spacing w:before="0" w:beforeAutospacing="0" w:after="0" w:afterAutospacing="0"/>
        <w:rPr>
          <w:rFonts w:ascii="Arial" w:hAnsi="Arial" w:cs="Arial" w:hint="cs"/>
          <w:b/>
          <w:bCs/>
          <w:color w:val="000000"/>
          <w:sz w:val="29"/>
          <w:szCs w:val="29"/>
          <w:rtl/>
        </w:rPr>
      </w:pPr>
    </w:p>
    <w:p w:rsidR="00A26D77" w:rsidRPr="00A26D77" w:rsidRDefault="00A26D77" w:rsidP="00961826">
      <w:pPr>
        <w:pStyle w:val="NormalWeb"/>
        <w:bidi/>
        <w:spacing w:before="0" w:beforeAutospacing="0" w:after="0" w:afterAutospacing="0"/>
        <w:rPr>
          <w:rFonts w:ascii="Arial" w:hAnsi="Arial" w:cs="Arial" w:hint="cs"/>
          <w:b/>
          <w:bCs/>
          <w:color w:val="000000"/>
          <w:sz w:val="29"/>
          <w:szCs w:val="29"/>
          <w:rtl/>
        </w:rPr>
      </w:pPr>
      <w:r w:rsidRPr="00A26D77">
        <w:rPr>
          <w:rFonts w:ascii="Arial" w:hAnsi="Arial" w:cs="Arial" w:hint="cs"/>
          <w:b/>
          <w:bCs/>
          <w:color w:val="000000"/>
          <w:sz w:val="29"/>
          <w:szCs w:val="29"/>
          <w:rtl/>
        </w:rPr>
        <w:t>סמלי החג</w:t>
      </w:r>
    </w:p>
    <w:p w:rsidR="007E3D2F" w:rsidRDefault="007E3D2F" w:rsidP="007E3D2F">
      <w:pPr>
        <w:bidi/>
        <w:rPr>
          <w:rtl/>
        </w:rPr>
      </w:pPr>
    </w:p>
    <w:p w:rsidR="007E3D2F" w:rsidRPr="00961826" w:rsidRDefault="007E3D2F" w:rsidP="00961826">
      <w:pPr>
        <w:pStyle w:val="NormalWeb"/>
        <w:numPr>
          <w:ilvl w:val="0"/>
          <w:numId w:val="21"/>
        </w:numPr>
        <w:bidi/>
        <w:spacing w:before="0" w:beforeAutospacing="0" w:after="0" w:afterAutospacing="0"/>
        <w:rPr>
          <w:b/>
          <w:bCs/>
          <w:sz w:val="20"/>
          <w:szCs w:val="20"/>
        </w:rPr>
      </w:pPr>
      <w:r w:rsidRPr="00961826">
        <w:rPr>
          <w:rFonts w:ascii="Arial" w:hAnsi="Arial" w:cs="Arial"/>
          <w:b/>
          <w:bCs/>
          <w:color w:val="000000"/>
          <w:rtl/>
        </w:rPr>
        <w:t>מהן 10 המכות שלנו?</w:t>
      </w:r>
    </w:p>
    <w:p w:rsidR="007E3D2F" w:rsidRPr="00961826" w:rsidRDefault="007E3D2F" w:rsidP="00961826">
      <w:pPr>
        <w:pStyle w:val="NormalWeb"/>
        <w:numPr>
          <w:ilvl w:val="0"/>
          <w:numId w:val="21"/>
        </w:numPr>
        <w:bidi/>
        <w:spacing w:before="0" w:beforeAutospacing="0" w:after="0" w:afterAutospacing="0"/>
        <w:rPr>
          <w:b/>
          <w:bCs/>
          <w:sz w:val="20"/>
          <w:szCs w:val="20"/>
          <w:rtl/>
        </w:rPr>
      </w:pPr>
      <w:r w:rsidRPr="00961826">
        <w:rPr>
          <w:rFonts w:ascii="Arial" w:hAnsi="Arial" w:cs="Arial"/>
          <w:b/>
          <w:bCs/>
          <w:color w:val="000000"/>
          <w:rtl/>
        </w:rPr>
        <w:lastRenderedPageBreak/>
        <w:t>מי הם 4 הבנים ומה הם מייצגים?</w:t>
      </w:r>
    </w:p>
    <w:p w:rsidR="007E3D2F" w:rsidRPr="00961826" w:rsidRDefault="0037102E" w:rsidP="00961826">
      <w:pPr>
        <w:pStyle w:val="NormalWeb"/>
        <w:numPr>
          <w:ilvl w:val="0"/>
          <w:numId w:val="21"/>
        </w:numPr>
        <w:bidi/>
        <w:spacing w:before="0" w:beforeAutospacing="0" w:after="0" w:afterAutospacing="0"/>
        <w:rPr>
          <w:b/>
          <w:bCs/>
          <w:sz w:val="20"/>
          <w:szCs w:val="20"/>
          <w:rtl/>
        </w:rPr>
      </w:pPr>
      <w:r>
        <w:rPr>
          <w:rFonts w:ascii="Arial" w:hAnsi="Arial" w:cs="Arial" w:hint="cs"/>
          <w:b/>
          <w:bCs/>
          <w:color w:val="000000"/>
          <w:rtl/>
        </w:rPr>
        <w:t xml:space="preserve">מה משמעות </w:t>
      </w:r>
      <w:r w:rsidR="007E3D2F" w:rsidRPr="00961826">
        <w:rPr>
          <w:rFonts w:ascii="Arial" w:hAnsi="Arial" w:cs="Arial"/>
          <w:b/>
          <w:bCs/>
          <w:color w:val="000000"/>
          <w:rtl/>
        </w:rPr>
        <w:t xml:space="preserve">מצה? מרור? חמץ? </w:t>
      </w:r>
    </w:p>
    <w:p w:rsidR="007E3D2F" w:rsidRPr="00961826" w:rsidRDefault="007E3D2F" w:rsidP="00961826">
      <w:pPr>
        <w:pStyle w:val="NormalWeb"/>
        <w:numPr>
          <w:ilvl w:val="0"/>
          <w:numId w:val="21"/>
        </w:numPr>
        <w:bidi/>
        <w:spacing w:before="0" w:beforeAutospacing="0" w:after="0" w:afterAutospacing="0"/>
        <w:rPr>
          <w:b/>
          <w:bCs/>
          <w:sz w:val="20"/>
          <w:szCs w:val="20"/>
          <w:rtl/>
        </w:rPr>
      </w:pPr>
      <w:r w:rsidRPr="00961826">
        <w:rPr>
          <w:rFonts w:ascii="Arial" w:hAnsi="Arial" w:cs="Arial"/>
          <w:b/>
          <w:bCs/>
          <w:color w:val="000000"/>
          <w:rtl/>
        </w:rPr>
        <w:t>בית המקדש?</w:t>
      </w:r>
    </w:p>
    <w:p w:rsidR="007E3D2F" w:rsidRPr="00961826" w:rsidRDefault="007E3D2F" w:rsidP="00961826">
      <w:pPr>
        <w:pStyle w:val="NormalWeb"/>
        <w:numPr>
          <w:ilvl w:val="0"/>
          <w:numId w:val="21"/>
        </w:numPr>
        <w:bidi/>
        <w:spacing w:before="0" w:beforeAutospacing="0" w:after="0" w:afterAutospacing="0"/>
        <w:rPr>
          <w:b/>
          <w:bCs/>
          <w:sz w:val="20"/>
          <w:szCs w:val="20"/>
          <w:rtl/>
        </w:rPr>
      </w:pPr>
      <w:r w:rsidRPr="00961826">
        <w:rPr>
          <w:rFonts w:ascii="Arial" w:hAnsi="Arial" w:cs="Arial"/>
          <w:b/>
          <w:bCs/>
          <w:color w:val="000000"/>
          <w:rtl/>
        </w:rPr>
        <w:t>קורבן פסח - מהי ההקרבה שעלינו לעשות בתיקון הקשרים בנינו? האם עלינו להקריב משהו בכלל?</w:t>
      </w:r>
    </w:p>
    <w:p w:rsidR="007E3D2F" w:rsidRPr="00961826" w:rsidRDefault="007E3D2F" w:rsidP="00961826">
      <w:pPr>
        <w:pStyle w:val="NormalWeb"/>
        <w:numPr>
          <w:ilvl w:val="0"/>
          <w:numId w:val="21"/>
        </w:numPr>
        <w:bidi/>
        <w:spacing w:before="0" w:beforeAutospacing="0" w:after="0" w:afterAutospacing="0"/>
        <w:rPr>
          <w:b/>
          <w:bCs/>
          <w:sz w:val="20"/>
          <w:szCs w:val="20"/>
          <w:rtl/>
        </w:rPr>
      </w:pPr>
      <w:r w:rsidRPr="00961826">
        <w:rPr>
          <w:rFonts w:ascii="Arial" w:hAnsi="Arial" w:cs="Arial"/>
          <w:b/>
          <w:bCs/>
          <w:color w:val="000000"/>
          <w:rtl/>
        </w:rPr>
        <w:t>קריעת ים סוף- זהו ביטוי המשמש אותנו לתיאור תהליך קשה במיוחד, מה זו קריעת ים סוף בהקשר הזה?</w:t>
      </w:r>
    </w:p>
    <w:p w:rsidR="007E3D2F" w:rsidRPr="00961826" w:rsidRDefault="0037102E" w:rsidP="0037102E">
      <w:pPr>
        <w:pStyle w:val="NormalWeb"/>
        <w:numPr>
          <w:ilvl w:val="0"/>
          <w:numId w:val="21"/>
        </w:numPr>
        <w:bidi/>
        <w:spacing w:before="0" w:beforeAutospacing="0" w:after="200" w:afterAutospacing="0"/>
        <w:rPr>
          <w:b/>
          <w:bCs/>
          <w:sz w:val="20"/>
          <w:szCs w:val="20"/>
          <w:rtl/>
        </w:rPr>
      </w:pPr>
      <w:r>
        <w:rPr>
          <w:rFonts w:ascii="Arial" w:hAnsi="Arial" w:cs="Arial" w:hint="cs"/>
          <w:b/>
          <w:bCs/>
          <w:color w:val="000000"/>
          <w:rtl/>
        </w:rPr>
        <w:t>מה משמעות ה</w:t>
      </w:r>
      <w:r w:rsidR="007E3D2F" w:rsidRPr="00961826">
        <w:rPr>
          <w:rFonts w:ascii="Arial" w:hAnsi="Arial" w:cs="Arial"/>
          <w:b/>
          <w:bCs/>
          <w:color w:val="000000"/>
          <w:rtl/>
        </w:rPr>
        <w:t>אפיקומן?</w:t>
      </w:r>
    </w:p>
    <w:p w:rsidR="002E0C13" w:rsidRDefault="002E0C13" w:rsidP="007E3D2F">
      <w:pPr>
        <w:bidi/>
        <w:rPr>
          <w:rFonts w:hint="cs"/>
          <w:rtl/>
        </w:rPr>
      </w:pPr>
    </w:p>
    <w:p w:rsidR="00A26D77" w:rsidRDefault="00A26D77" w:rsidP="00A26D77">
      <w:pPr>
        <w:pStyle w:val="NormalWeb"/>
        <w:bidi/>
        <w:spacing w:before="0" w:beforeAutospacing="0" w:after="0" w:afterAutospacing="0"/>
      </w:pPr>
      <w:r>
        <w:rPr>
          <w:rFonts w:ascii="Arial" w:hAnsi="Arial" w:cs="Arial"/>
          <w:b/>
          <w:bCs/>
          <w:color w:val="000000"/>
          <w:sz w:val="29"/>
          <w:szCs w:val="29"/>
          <w:shd w:val="clear" w:color="auto" w:fill="FFFFFF"/>
          <w:rtl/>
        </w:rPr>
        <w:t>חומרי העשרה:</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b/>
          <w:bCs/>
          <w:color w:val="000000"/>
          <w:sz w:val="22"/>
          <w:szCs w:val="22"/>
          <w:shd w:val="clear" w:color="auto" w:fill="FFFFFF"/>
          <w:rtl/>
        </w:rPr>
        <w:t>יציאת מצרים</w:t>
      </w:r>
      <w:r w:rsidRPr="00A26D77">
        <w:rPr>
          <w:rFonts w:ascii="Arial" w:hAnsi="Arial" w:cs="Arial"/>
          <w:color w:val="000000"/>
          <w:sz w:val="22"/>
          <w:szCs w:val="22"/>
          <w:shd w:val="clear" w:color="auto" w:fill="FFFFFF"/>
          <w:rtl/>
        </w:rPr>
        <w:t xml:space="preserve"> היא סדרה של אירועים, המתוארים בפירוט בספר</w:t>
      </w:r>
      <w:hyperlink r:id="rId21" w:history="1">
        <w:r w:rsidRPr="00A26D77">
          <w:rPr>
            <w:rStyle w:val="Hyperlink"/>
            <w:rFonts w:ascii="Arial" w:hAnsi="Arial" w:cs="Arial"/>
            <w:color w:val="000000"/>
            <w:sz w:val="22"/>
            <w:szCs w:val="22"/>
            <w:shd w:val="clear" w:color="auto" w:fill="FFFFFF"/>
            <w:rtl/>
          </w:rPr>
          <w:t xml:space="preserve"> שמות</w:t>
        </w:r>
      </w:hyperlink>
      <w:r w:rsidRPr="00A26D77">
        <w:rPr>
          <w:rFonts w:ascii="Arial" w:hAnsi="Arial" w:cs="Arial"/>
          <w:color w:val="000000"/>
          <w:sz w:val="22"/>
          <w:szCs w:val="22"/>
          <w:shd w:val="clear" w:color="auto" w:fill="FFFFFF"/>
          <w:rtl/>
        </w:rPr>
        <w:t xml:space="preserve"> שב</w:t>
      </w:r>
      <w:hyperlink r:id="rId22" w:history="1">
        <w:r w:rsidRPr="00A26D77">
          <w:rPr>
            <w:rStyle w:val="Hyperlink"/>
            <w:rFonts w:ascii="Arial" w:hAnsi="Arial" w:cs="Arial"/>
            <w:color w:val="000000"/>
            <w:sz w:val="22"/>
            <w:szCs w:val="22"/>
            <w:shd w:val="clear" w:color="auto" w:fill="FFFFFF"/>
            <w:rtl/>
          </w:rPr>
          <w:t>תורה</w:t>
        </w:r>
      </w:hyperlink>
      <w:r w:rsidRPr="00A26D77">
        <w:rPr>
          <w:rFonts w:ascii="Arial" w:hAnsi="Arial" w:cs="Arial"/>
          <w:color w:val="000000"/>
          <w:sz w:val="22"/>
          <w:szCs w:val="22"/>
          <w:shd w:val="clear" w:color="auto" w:fill="FFFFFF"/>
          <w:rtl/>
        </w:rPr>
        <w:t>, וזכרם ולקחם מועלה פעמים רבות ב</w:t>
      </w:r>
      <w:hyperlink r:id="rId23" w:history="1">
        <w:r w:rsidRPr="00A26D77">
          <w:rPr>
            <w:rStyle w:val="Hyperlink"/>
            <w:rFonts w:ascii="Arial" w:hAnsi="Arial" w:cs="Arial"/>
            <w:color w:val="000000"/>
            <w:sz w:val="22"/>
            <w:szCs w:val="22"/>
            <w:shd w:val="clear" w:color="auto" w:fill="FFFFFF"/>
            <w:rtl/>
          </w:rPr>
          <w:t>תנ"ך</w:t>
        </w:r>
      </w:hyperlink>
      <w:r w:rsidRPr="00A26D77">
        <w:rPr>
          <w:rFonts w:ascii="Arial" w:hAnsi="Arial" w:cs="Arial"/>
          <w:color w:val="000000"/>
          <w:sz w:val="22"/>
          <w:szCs w:val="22"/>
          <w:shd w:val="clear" w:color="auto" w:fill="FFFFFF"/>
          <w:rtl/>
        </w:rPr>
        <w:t>. בסיפור המקראי מבקשים</w:t>
      </w:r>
      <w:hyperlink r:id="rId24" w:history="1">
        <w:r w:rsidRPr="00A26D77">
          <w:rPr>
            <w:rStyle w:val="Hyperlink"/>
            <w:rFonts w:ascii="Arial" w:hAnsi="Arial" w:cs="Arial"/>
            <w:color w:val="000000"/>
            <w:sz w:val="22"/>
            <w:szCs w:val="22"/>
            <w:shd w:val="clear" w:color="auto" w:fill="FFFFFF"/>
            <w:rtl/>
          </w:rPr>
          <w:t xml:space="preserve"> בני ישראל</w:t>
        </w:r>
      </w:hyperlink>
      <w:r w:rsidRPr="00A26D77">
        <w:rPr>
          <w:rFonts w:ascii="Arial" w:hAnsi="Arial" w:cs="Arial"/>
          <w:color w:val="000000"/>
          <w:sz w:val="22"/>
          <w:szCs w:val="22"/>
          <w:shd w:val="clear" w:color="auto" w:fill="FFFFFF"/>
          <w:rtl/>
        </w:rPr>
        <w:t>, בהנהגת</w:t>
      </w:r>
      <w:hyperlink r:id="rId25" w:history="1">
        <w:r w:rsidRPr="00A26D77">
          <w:rPr>
            <w:rStyle w:val="Hyperlink"/>
            <w:rFonts w:ascii="Arial" w:hAnsi="Arial" w:cs="Arial"/>
            <w:color w:val="000000"/>
            <w:sz w:val="22"/>
            <w:szCs w:val="22"/>
            <w:shd w:val="clear" w:color="auto" w:fill="FFFFFF"/>
            <w:rtl/>
          </w:rPr>
          <w:t xml:space="preserve"> משה</w:t>
        </w:r>
      </w:hyperlink>
      <w:r w:rsidRPr="00A26D77">
        <w:rPr>
          <w:rFonts w:ascii="Arial" w:hAnsi="Arial" w:cs="Arial"/>
          <w:color w:val="000000"/>
          <w:sz w:val="22"/>
          <w:szCs w:val="22"/>
          <w:shd w:val="clear" w:color="auto" w:fill="FFFFFF"/>
          <w:rtl/>
        </w:rPr>
        <w:t xml:space="preserve"> לצאת את ארץ</w:t>
      </w:r>
      <w:hyperlink r:id="rId26" w:history="1">
        <w:r w:rsidRPr="00A26D77">
          <w:rPr>
            <w:rStyle w:val="Hyperlink"/>
            <w:rFonts w:ascii="Arial" w:hAnsi="Arial" w:cs="Arial"/>
            <w:color w:val="000000"/>
            <w:sz w:val="22"/>
            <w:szCs w:val="22"/>
            <w:shd w:val="clear" w:color="auto" w:fill="FFFFFF"/>
            <w:rtl/>
          </w:rPr>
          <w:t xml:space="preserve"> מצרים</w:t>
        </w:r>
      </w:hyperlink>
      <w:r w:rsidRPr="00A26D77">
        <w:rPr>
          <w:rFonts w:ascii="Arial" w:hAnsi="Arial" w:cs="Arial"/>
          <w:color w:val="000000"/>
          <w:sz w:val="22"/>
          <w:szCs w:val="22"/>
          <w:shd w:val="clear" w:color="auto" w:fill="FFFFFF"/>
          <w:rtl/>
        </w:rPr>
        <w:t>, בה הם נתונים לעבדות. שליט מצרים,</w:t>
      </w:r>
      <w:hyperlink r:id="rId27" w:history="1">
        <w:r w:rsidRPr="00A26D77">
          <w:rPr>
            <w:rStyle w:val="Hyperlink"/>
            <w:rFonts w:ascii="Arial" w:hAnsi="Arial" w:cs="Arial"/>
            <w:color w:val="000000"/>
            <w:sz w:val="22"/>
            <w:szCs w:val="22"/>
            <w:shd w:val="clear" w:color="auto" w:fill="FFFFFF"/>
            <w:rtl/>
          </w:rPr>
          <w:t xml:space="preserve"> פרעה</w:t>
        </w:r>
      </w:hyperlink>
      <w:r w:rsidRPr="00A26D77">
        <w:rPr>
          <w:rFonts w:ascii="Arial" w:hAnsi="Arial" w:cs="Arial"/>
          <w:color w:val="000000"/>
          <w:sz w:val="22"/>
          <w:szCs w:val="22"/>
          <w:shd w:val="clear" w:color="auto" w:fill="FFFFFF"/>
          <w:rtl/>
        </w:rPr>
        <w:t xml:space="preserve"> (חוקרים טוענים כי היה זה</w:t>
      </w:r>
      <w:hyperlink r:id="rId28" w:history="1">
        <w:r w:rsidRPr="00A26D77">
          <w:rPr>
            <w:rStyle w:val="Hyperlink"/>
            <w:rFonts w:ascii="Arial" w:hAnsi="Arial" w:cs="Arial"/>
            <w:color w:val="000000"/>
            <w:sz w:val="22"/>
            <w:szCs w:val="22"/>
            <w:shd w:val="clear" w:color="auto" w:fill="FFFFFF"/>
            <w:rtl/>
          </w:rPr>
          <w:t xml:space="preserve"> </w:t>
        </w:r>
        <w:proofErr w:type="spellStart"/>
        <w:r w:rsidRPr="00A26D77">
          <w:rPr>
            <w:rStyle w:val="Hyperlink"/>
            <w:rFonts w:ascii="Arial" w:hAnsi="Arial" w:cs="Arial"/>
            <w:color w:val="000000"/>
            <w:sz w:val="22"/>
            <w:szCs w:val="22"/>
            <w:shd w:val="clear" w:color="auto" w:fill="FFFFFF"/>
            <w:rtl/>
          </w:rPr>
          <w:t>רעמסס</w:t>
        </w:r>
        <w:proofErr w:type="spellEnd"/>
        <w:r w:rsidRPr="00A26D77">
          <w:rPr>
            <w:rStyle w:val="Hyperlink"/>
            <w:rFonts w:ascii="Arial" w:hAnsi="Arial" w:cs="Arial"/>
            <w:color w:val="000000"/>
            <w:sz w:val="22"/>
            <w:szCs w:val="22"/>
            <w:shd w:val="clear" w:color="auto" w:fill="FFFFFF"/>
            <w:rtl/>
          </w:rPr>
          <w:t xml:space="preserve"> השני</w:t>
        </w:r>
      </w:hyperlink>
      <w:r w:rsidRPr="00A26D77">
        <w:rPr>
          <w:rFonts w:ascii="Arial" w:hAnsi="Arial" w:cs="Arial"/>
          <w:color w:val="000000"/>
          <w:sz w:val="22"/>
          <w:szCs w:val="22"/>
          <w:shd w:val="clear" w:color="auto" w:fill="FFFFFF"/>
          <w:rtl/>
        </w:rPr>
        <w:t>), מסרב לשחררם והאל מנחית על המצרים</w:t>
      </w:r>
      <w:hyperlink r:id="rId29" w:history="1">
        <w:r w:rsidRPr="00A26D77">
          <w:rPr>
            <w:rStyle w:val="Hyperlink"/>
            <w:rFonts w:ascii="Arial" w:hAnsi="Arial" w:cs="Arial"/>
            <w:color w:val="000000"/>
            <w:sz w:val="22"/>
            <w:szCs w:val="22"/>
            <w:shd w:val="clear" w:color="auto" w:fill="FFFFFF"/>
            <w:rtl/>
          </w:rPr>
          <w:t xml:space="preserve"> עשר מכות</w:t>
        </w:r>
      </w:hyperlink>
      <w:r w:rsidRPr="00A26D77">
        <w:rPr>
          <w:rFonts w:ascii="Arial" w:hAnsi="Arial" w:cs="Arial"/>
          <w:color w:val="000000"/>
          <w:sz w:val="22"/>
          <w:szCs w:val="22"/>
          <w:shd w:val="clear" w:color="auto" w:fill="FFFFFF"/>
          <w:rtl/>
        </w:rPr>
        <w:t>, שכל אחת מהן חמורה מקודמתה, עד שב</w:t>
      </w:r>
      <w:hyperlink r:id="rId30" w:history="1">
        <w:r w:rsidRPr="00A26D77">
          <w:rPr>
            <w:rStyle w:val="Hyperlink"/>
            <w:rFonts w:ascii="Arial" w:hAnsi="Arial" w:cs="Arial"/>
            <w:color w:val="000000"/>
            <w:sz w:val="22"/>
            <w:szCs w:val="22"/>
            <w:shd w:val="clear" w:color="auto" w:fill="FFFFFF"/>
            <w:rtl/>
          </w:rPr>
          <w:t>מכת בכורות</w:t>
        </w:r>
      </w:hyperlink>
      <w:r w:rsidRPr="00A26D77">
        <w:rPr>
          <w:rFonts w:ascii="Arial" w:hAnsi="Arial" w:cs="Arial"/>
          <w:color w:val="000000"/>
          <w:sz w:val="22"/>
          <w:szCs w:val="22"/>
          <w:shd w:val="clear" w:color="auto" w:fill="FFFFFF"/>
          <w:rtl/>
        </w:rPr>
        <w:t xml:space="preserve"> פרעה מבקש ממשה ואהרן שבני ישראל ייצאו ממצרים ל</w:t>
      </w:r>
      <w:hyperlink r:id="rId31" w:history="1">
        <w:r w:rsidRPr="00A26D77">
          <w:rPr>
            <w:rStyle w:val="Hyperlink"/>
            <w:rFonts w:ascii="Arial" w:hAnsi="Arial" w:cs="Arial"/>
            <w:color w:val="000000"/>
            <w:sz w:val="22"/>
            <w:szCs w:val="22"/>
            <w:shd w:val="clear" w:color="auto" w:fill="FFFFFF"/>
            <w:rtl/>
          </w:rPr>
          <w:t>מדבר סיני</w:t>
        </w:r>
      </w:hyperlink>
      <w:r w:rsidRPr="00A26D77">
        <w:rPr>
          <w:rFonts w:ascii="Arial" w:hAnsi="Arial" w:cs="Arial"/>
          <w:color w:val="000000"/>
          <w:sz w:val="22"/>
          <w:szCs w:val="22"/>
          <w:shd w:val="clear" w:color="auto" w:fill="FFFFFF"/>
          <w:rtl/>
        </w:rPr>
        <w:t>, כעבור שלושה ימים הוא חוזר בו ורודף אחרי בני ישראל עם צבאו, ואז מתרחש הנס של</w:t>
      </w:r>
      <w:hyperlink r:id="rId32" w:history="1">
        <w:r w:rsidRPr="00A26D77">
          <w:rPr>
            <w:rStyle w:val="Hyperlink"/>
            <w:rFonts w:ascii="Arial" w:hAnsi="Arial" w:cs="Arial"/>
            <w:color w:val="000000"/>
            <w:sz w:val="22"/>
            <w:szCs w:val="22"/>
            <w:shd w:val="clear" w:color="auto" w:fill="FFFFFF"/>
            <w:rtl/>
          </w:rPr>
          <w:t xml:space="preserve"> קריעת ים סוף</w:t>
        </w:r>
      </w:hyperlink>
      <w:r w:rsidRPr="00A26D77">
        <w:rPr>
          <w:rFonts w:ascii="Arial" w:hAnsi="Arial" w:cs="Arial"/>
          <w:color w:val="000000"/>
          <w:sz w:val="22"/>
          <w:szCs w:val="22"/>
          <w:shd w:val="clear" w:color="auto" w:fill="FFFFFF"/>
          <w:rtl/>
        </w:rPr>
        <w:t xml:space="preserve"> כאשר צבא מצרים טובע בים, ובני ישראל חוצים בתוכו בבטחה. חג ה</w:t>
      </w:r>
      <w:hyperlink r:id="rId33" w:history="1">
        <w:r w:rsidRPr="00A26D77">
          <w:rPr>
            <w:rStyle w:val="Hyperlink"/>
            <w:rFonts w:ascii="Arial" w:hAnsi="Arial" w:cs="Arial"/>
            <w:color w:val="000000"/>
            <w:sz w:val="22"/>
            <w:szCs w:val="22"/>
            <w:shd w:val="clear" w:color="auto" w:fill="FFFFFF"/>
            <w:rtl/>
          </w:rPr>
          <w:t>פסח</w:t>
        </w:r>
      </w:hyperlink>
      <w:r w:rsidRPr="00A26D77">
        <w:rPr>
          <w:rFonts w:ascii="Arial" w:hAnsi="Arial" w:cs="Arial"/>
          <w:color w:val="000000"/>
          <w:sz w:val="22"/>
          <w:szCs w:val="22"/>
          <w:shd w:val="clear" w:color="auto" w:fill="FFFFFF"/>
          <w:rtl/>
        </w:rPr>
        <w:t xml:space="preserve"> ביהדות נחוג לזכר יציאת מצרים, וה</w:t>
      </w:r>
      <w:hyperlink r:id="rId34" w:history="1">
        <w:r w:rsidRPr="00A26D77">
          <w:rPr>
            <w:rStyle w:val="Hyperlink"/>
            <w:rFonts w:ascii="Arial" w:hAnsi="Arial" w:cs="Arial"/>
            <w:color w:val="000000"/>
            <w:sz w:val="22"/>
            <w:szCs w:val="22"/>
            <w:shd w:val="clear" w:color="auto" w:fill="FFFFFF"/>
            <w:rtl/>
          </w:rPr>
          <w:t>הגדה של פסח</w:t>
        </w:r>
      </w:hyperlink>
      <w:r w:rsidRPr="00A26D77">
        <w:rPr>
          <w:rFonts w:ascii="Arial" w:hAnsi="Arial" w:cs="Arial"/>
          <w:color w:val="000000"/>
          <w:sz w:val="22"/>
          <w:szCs w:val="22"/>
          <w:shd w:val="clear" w:color="auto" w:fill="FFFFFF"/>
          <w:rtl/>
        </w:rPr>
        <w:t xml:space="preserve"> מנציחה את סיפור הדברים.</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color w:val="000000"/>
          <w:sz w:val="22"/>
          <w:szCs w:val="22"/>
          <w:shd w:val="clear" w:color="auto" w:fill="FFFFFF"/>
          <w:rtl/>
        </w:rPr>
        <w:t>סיפור יציאת מצרים הוא מאבני היסוד באמונה היהודית, וההיזכרות בגאולת עם ישראל ובצאתו מעבדות לחירות שבים ומודגשים ב</w:t>
      </w:r>
      <w:hyperlink r:id="rId35" w:history="1">
        <w:r w:rsidRPr="00A26D77">
          <w:rPr>
            <w:rStyle w:val="Hyperlink"/>
            <w:rFonts w:ascii="Arial" w:hAnsi="Arial" w:cs="Arial"/>
            <w:color w:val="000000"/>
            <w:sz w:val="22"/>
            <w:szCs w:val="22"/>
            <w:shd w:val="clear" w:color="auto" w:fill="FFFFFF"/>
            <w:rtl/>
          </w:rPr>
          <w:t>מצוות</w:t>
        </w:r>
      </w:hyperlink>
      <w:hyperlink r:id="rId36" w:history="1">
        <w:r w:rsidRPr="00A26D77">
          <w:rPr>
            <w:rStyle w:val="Hyperlink"/>
            <w:rFonts w:ascii="Arial" w:hAnsi="Arial" w:cs="Arial"/>
            <w:color w:val="000000"/>
            <w:sz w:val="22"/>
            <w:szCs w:val="22"/>
            <w:shd w:val="clear" w:color="auto" w:fill="FFFFFF"/>
            <w:rtl/>
          </w:rPr>
          <w:t xml:space="preserve"> עשה</w:t>
        </w:r>
      </w:hyperlink>
      <w:r w:rsidRPr="00A26D77">
        <w:rPr>
          <w:rFonts w:ascii="Arial" w:hAnsi="Arial" w:cs="Arial"/>
          <w:color w:val="000000"/>
          <w:sz w:val="22"/>
          <w:szCs w:val="22"/>
          <w:shd w:val="clear" w:color="auto" w:fill="FFFFFF"/>
          <w:rtl/>
        </w:rPr>
        <w:t xml:space="preserve"> ו</w:t>
      </w:r>
      <w:hyperlink r:id="rId37" w:history="1">
        <w:r w:rsidRPr="00A26D77">
          <w:rPr>
            <w:rStyle w:val="Hyperlink"/>
            <w:rFonts w:ascii="Arial" w:hAnsi="Arial" w:cs="Arial"/>
            <w:color w:val="000000"/>
            <w:sz w:val="22"/>
            <w:szCs w:val="22"/>
            <w:shd w:val="clear" w:color="auto" w:fill="FFFFFF"/>
            <w:rtl/>
          </w:rPr>
          <w:t>לא תעשה</w:t>
        </w:r>
      </w:hyperlink>
      <w:r w:rsidRPr="00A26D77">
        <w:rPr>
          <w:rFonts w:ascii="Arial" w:hAnsi="Arial" w:cs="Arial"/>
          <w:color w:val="000000"/>
          <w:sz w:val="22"/>
          <w:szCs w:val="22"/>
          <w:shd w:val="clear" w:color="auto" w:fill="FFFFFF"/>
          <w:rtl/>
        </w:rPr>
        <w:t xml:space="preserve"> בדת היהודית. הסיפור המקראי, על משמעויותיו הרוחניות ועל סמליו אומץ גם ב</w:t>
      </w:r>
      <w:hyperlink r:id="rId38" w:history="1">
        <w:r w:rsidRPr="00A26D77">
          <w:rPr>
            <w:rStyle w:val="Hyperlink"/>
            <w:rFonts w:ascii="Arial" w:hAnsi="Arial" w:cs="Arial"/>
            <w:color w:val="000000"/>
            <w:sz w:val="22"/>
            <w:szCs w:val="22"/>
            <w:shd w:val="clear" w:color="auto" w:fill="FFFFFF"/>
            <w:rtl/>
          </w:rPr>
          <w:t>נצרות</w:t>
        </w:r>
      </w:hyperlink>
      <w:r w:rsidRPr="00A26D77">
        <w:rPr>
          <w:rFonts w:ascii="Arial" w:hAnsi="Arial" w:cs="Arial"/>
          <w:color w:val="000000"/>
          <w:sz w:val="22"/>
          <w:szCs w:val="22"/>
          <w:shd w:val="clear" w:color="auto" w:fill="FFFFFF"/>
          <w:rtl/>
        </w:rPr>
        <w:t xml:space="preserve"> וב</w:t>
      </w:r>
      <w:hyperlink r:id="rId39" w:history="1">
        <w:r w:rsidRPr="00A26D77">
          <w:rPr>
            <w:rStyle w:val="Hyperlink"/>
            <w:rFonts w:ascii="Arial" w:hAnsi="Arial" w:cs="Arial"/>
            <w:color w:val="000000"/>
            <w:sz w:val="22"/>
            <w:szCs w:val="22"/>
            <w:shd w:val="clear" w:color="auto" w:fill="FFFFFF"/>
            <w:rtl/>
          </w:rPr>
          <w:t>אסלאם</w:t>
        </w:r>
      </w:hyperlink>
      <w:r w:rsidRPr="00A26D77">
        <w:rPr>
          <w:rFonts w:ascii="Arial" w:hAnsi="Arial" w:cs="Arial"/>
          <w:color w:val="000000"/>
          <w:sz w:val="22"/>
          <w:szCs w:val="22"/>
          <w:shd w:val="clear" w:color="auto" w:fill="FFFFFF"/>
          <w:rtl/>
        </w:rPr>
        <w:t xml:space="preserve"> ותביעת משה מפרעה, "שלח את עמי", הפכה בעיני עמים רבים לאורך ההיסטוריה סמל לשאיפתם לחירות ולגאולה.</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color w:val="000000"/>
          <w:sz w:val="22"/>
          <w:szCs w:val="22"/>
          <w:shd w:val="clear" w:color="auto" w:fill="FFFFFF"/>
          <w:rtl/>
        </w:rPr>
        <w:t>סיפור יציאת מצרים היה מקובל על רוב ההיסטוריונים עד תחילת</w:t>
      </w:r>
      <w:hyperlink r:id="rId40" w:history="1">
        <w:r w:rsidRPr="00A26D77">
          <w:rPr>
            <w:rStyle w:val="Hyperlink"/>
            <w:rFonts w:ascii="Arial" w:hAnsi="Arial" w:cs="Arial"/>
            <w:color w:val="000000"/>
            <w:sz w:val="22"/>
            <w:szCs w:val="22"/>
            <w:shd w:val="clear" w:color="auto" w:fill="FFFFFF"/>
            <w:rtl/>
          </w:rPr>
          <w:t xml:space="preserve"> המאה ה-19</w:t>
        </w:r>
      </w:hyperlink>
      <w:r w:rsidRPr="00A26D77">
        <w:rPr>
          <w:rFonts w:ascii="Arial" w:hAnsi="Arial" w:cs="Arial"/>
          <w:color w:val="000000"/>
          <w:sz w:val="22"/>
          <w:szCs w:val="22"/>
          <w:shd w:val="clear" w:color="auto" w:fill="FFFFFF"/>
          <w:rtl/>
        </w:rPr>
        <w:t xml:space="preserve"> כתיאור מדויק או מקורב למציאות של אירוע היסטורי. התפתחות</w:t>
      </w:r>
      <w:hyperlink r:id="rId41" w:history="1">
        <w:r w:rsidRPr="00A26D77">
          <w:rPr>
            <w:rStyle w:val="Hyperlink"/>
            <w:rFonts w:ascii="Arial" w:hAnsi="Arial" w:cs="Arial"/>
            <w:color w:val="000000"/>
            <w:sz w:val="22"/>
            <w:szCs w:val="22"/>
            <w:shd w:val="clear" w:color="auto" w:fill="FFFFFF"/>
            <w:rtl/>
          </w:rPr>
          <w:t xml:space="preserve"> ביקורת המקרא הספרותית</w:t>
        </w:r>
      </w:hyperlink>
      <w:r w:rsidRPr="00A26D77">
        <w:rPr>
          <w:rFonts w:ascii="Arial" w:hAnsi="Arial" w:cs="Arial"/>
          <w:color w:val="000000"/>
          <w:sz w:val="22"/>
          <w:szCs w:val="22"/>
          <w:shd w:val="clear" w:color="auto" w:fill="FFFFFF"/>
          <w:rtl/>
        </w:rPr>
        <w:t xml:space="preserve"> הובילה חלק מהחוקרים לפקפק </w:t>
      </w:r>
      <w:proofErr w:type="spellStart"/>
      <w:r w:rsidRPr="00A26D77">
        <w:rPr>
          <w:rFonts w:ascii="Arial" w:hAnsi="Arial" w:cs="Arial"/>
          <w:color w:val="000000"/>
          <w:sz w:val="22"/>
          <w:szCs w:val="22"/>
          <w:shd w:val="clear" w:color="auto" w:fill="FFFFFF"/>
          <w:rtl/>
        </w:rPr>
        <w:t>בתיארוך</w:t>
      </w:r>
      <w:proofErr w:type="spellEnd"/>
      <w:r w:rsidRPr="00A26D77">
        <w:rPr>
          <w:rFonts w:ascii="Arial" w:hAnsi="Arial" w:cs="Arial"/>
          <w:color w:val="000000"/>
          <w:sz w:val="22"/>
          <w:szCs w:val="22"/>
          <w:shd w:val="clear" w:color="auto" w:fill="FFFFFF"/>
          <w:rtl/>
        </w:rPr>
        <w:t xml:space="preserve"> המקובל של כתיבת התורה ומכאן גם </w:t>
      </w:r>
      <w:proofErr w:type="spellStart"/>
      <w:r w:rsidRPr="00A26D77">
        <w:rPr>
          <w:rFonts w:ascii="Arial" w:hAnsi="Arial" w:cs="Arial"/>
          <w:color w:val="000000"/>
          <w:sz w:val="22"/>
          <w:szCs w:val="22"/>
          <w:shd w:val="clear" w:color="auto" w:fill="FFFFFF"/>
          <w:rtl/>
        </w:rPr>
        <w:t>באמיתותו</w:t>
      </w:r>
      <w:proofErr w:type="spellEnd"/>
      <w:r w:rsidRPr="00A26D77">
        <w:rPr>
          <w:rFonts w:ascii="Arial" w:hAnsi="Arial" w:cs="Arial"/>
          <w:color w:val="000000"/>
          <w:sz w:val="22"/>
          <w:szCs w:val="22"/>
          <w:shd w:val="clear" w:color="auto" w:fill="FFFFFF"/>
          <w:rtl/>
        </w:rPr>
        <w:t xml:space="preserve"> ההיסטורית של אירוע יציאת מצרים. אף המחקר ה</w:t>
      </w:r>
      <w:hyperlink r:id="rId42" w:history="1">
        <w:r w:rsidRPr="00A26D77">
          <w:rPr>
            <w:rStyle w:val="Hyperlink"/>
            <w:rFonts w:ascii="Arial" w:hAnsi="Arial" w:cs="Arial"/>
            <w:color w:val="000000"/>
            <w:sz w:val="22"/>
            <w:szCs w:val="22"/>
            <w:shd w:val="clear" w:color="auto" w:fill="FFFFFF"/>
            <w:rtl/>
          </w:rPr>
          <w:t>ארכאולוגי</w:t>
        </w:r>
      </w:hyperlink>
      <w:r w:rsidRPr="00A26D77">
        <w:rPr>
          <w:rFonts w:ascii="Arial" w:hAnsi="Arial" w:cs="Arial"/>
          <w:color w:val="000000"/>
          <w:sz w:val="22"/>
          <w:szCs w:val="22"/>
          <w:shd w:val="clear" w:color="auto" w:fill="FFFFFF"/>
          <w:rtl/>
        </w:rPr>
        <w:t xml:space="preserve">, שהתנהל בראשיתו בכוונה לחשוף ממצאים שיאששו את אמיתות האירוע, הוביל ארכאולוגים והיסטוריונים לפקפק בנכונות </w:t>
      </w:r>
      <w:proofErr w:type="spellStart"/>
      <w:r w:rsidRPr="00A26D77">
        <w:rPr>
          <w:rFonts w:ascii="Arial" w:hAnsi="Arial" w:cs="Arial"/>
          <w:color w:val="000000"/>
          <w:sz w:val="22"/>
          <w:szCs w:val="22"/>
          <w:shd w:val="clear" w:color="auto" w:fill="FFFFFF"/>
          <w:rtl/>
        </w:rPr>
        <w:t>התיארוך</w:t>
      </w:r>
      <w:proofErr w:type="spellEnd"/>
      <w:r w:rsidRPr="00A26D77">
        <w:rPr>
          <w:rFonts w:ascii="Arial" w:hAnsi="Arial" w:cs="Arial"/>
          <w:color w:val="000000"/>
          <w:sz w:val="22"/>
          <w:szCs w:val="22"/>
          <w:shd w:val="clear" w:color="auto" w:fill="FFFFFF"/>
          <w:rtl/>
        </w:rPr>
        <w:t xml:space="preserve"> המסורתי של יציאת מצרים, באופן התרחשותו המתואר בספר</w:t>
      </w:r>
      <w:hyperlink r:id="rId43" w:history="1">
        <w:r w:rsidRPr="00A26D77">
          <w:rPr>
            <w:rStyle w:val="Hyperlink"/>
            <w:rFonts w:ascii="Arial" w:hAnsi="Arial" w:cs="Arial"/>
            <w:color w:val="000000"/>
            <w:sz w:val="22"/>
            <w:szCs w:val="22"/>
            <w:shd w:val="clear" w:color="auto" w:fill="FFFFFF"/>
            <w:rtl/>
          </w:rPr>
          <w:t xml:space="preserve"> שמות</w:t>
        </w:r>
      </w:hyperlink>
      <w:r w:rsidRPr="00A26D77">
        <w:rPr>
          <w:rFonts w:ascii="Arial" w:hAnsi="Arial" w:cs="Arial"/>
          <w:color w:val="000000"/>
          <w:sz w:val="22"/>
          <w:szCs w:val="22"/>
          <w:shd w:val="clear" w:color="auto" w:fill="FFFFFF"/>
          <w:rtl/>
        </w:rPr>
        <w:t xml:space="preserve"> או אף בעצם קיומו.</w:t>
      </w:r>
    </w:p>
    <w:p w:rsidR="00A26D77" w:rsidRPr="00A26D77" w:rsidRDefault="00A26D77" w:rsidP="00A26D77">
      <w:pPr>
        <w:pStyle w:val="NormalWeb"/>
        <w:bidi/>
        <w:spacing w:before="0" w:beforeAutospacing="0" w:after="0" w:afterAutospacing="0"/>
        <w:rPr>
          <w:sz w:val="22"/>
          <w:szCs w:val="22"/>
          <w:rtl/>
        </w:rPr>
      </w:pPr>
      <w:hyperlink r:id="rId44" w:history="1">
        <w:r w:rsidRPr="00A26D77">
          <w:rPr>
            <w:rStyle w:val="Hyperlink"/>
            <w:rFonts w:ascii="Arial" w:hAnsi="Arial" w:cs="Arial"/>
            <w:color w:val="1155CC"/>
            <w:sz w:val="22"/>
            <w:szCs w:val="22"/>
            <w:shd w:val="clear" w:color="auto" w:fill="FFFFFF"/>
          </w:rPr>
          <w:t>http://he.wikipedia.org/wiki/%D7%99%D7%A6%D7%99%D7%90%D7%AA_%D7%9E%D7%A6%D7%A8%D7%99%D7%9D</w:t>
        </w:r>
      </w:hyperlink>
    </w:p>
    <w:p w:rsidR="00A26D77" w:rsidRDefault="00A26D77" w:rsidP="00A26D77">
      <w:pPr>
        <w:pStyle w:val="NormalWeb"/>
        <w:bidi/>
        <w:spacing w:before="0" w:beforeAutospacing="0" w:after="0" w:afterAutospacing="0"/>
        <w:rPr>
          <w:rFonts w:ascii="Arial" w:hAnsi="Arial" w:cs="Arial" w:hint="cs"/>
          <w:b/>
          <w:bCs/>
          <w:color w:val="000000"/>
          <w:sz w:val="22"/>
          <w:szCs w:val="22"/>
          <w:shd w:val="clear" w:color="auto" w:fill="FFFFFF"/>
          <w:rtl/>
        </w:rPr>
      </w:pP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b/>
          <w:bCs/>
          <w:color w:val="000000"/>
          <w:sz w:val="22"/>
          <w:szCs w:val="22"/>
          <w:shd w:val="clear" w:color="auto" w:fill="FFFFFF"/>
          <w:rtl/>
        </w:rPr>
        <w:t>לכל אחד יציאת מצריים משלו</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color w:val="000000"/>
          <w:sz w:val="22"/>
          <w:szCs w:val="22"/>
          <w:shd w:val="clear" w:color="auto" w:fill="FFFFFF"/>
          <w:rtl/>
        </w:rPr>
        <w:t xml:space="preserve">בואו נעצור לרגע ונשאל את השאלה הפשוטה או אולי לא כל כך? מדוע היה צריך משה לקחת את בני ישראל ממצרים ולהעבירם דרך מדבר סיני כדי להגיע לארץ ישראל , לו רצה להגיע לארץ ישראל כמה שיותר מהר היה לוקח משה את בני ישראל דרך אלכסנדריה לאורך צפון סיני דרך הים התיכון בואכה אל-עריש ומשם במהירות לעזה ולאשקלון, דרך קצרה יותר, מהירה יותר ויעילה יותר ללא סיבוכים </w:t>
      </w:r>
      <w:proofErr w:type="spellStart"/>
      <w:r w:rsidRPr="00A26D77">
        <w:rPr>
          <w:rFonts w:ascii="Arial" w:hAnsi="Arial" w:cs="Arial"/>
          <w:color w:val="000000"/>
          <w:sz w:val="22"/>
          <w:szCs w:val="22"/>
          <w:shd w:val="clear" w:color="auto" w:fill="FFFFFF"/>
          <w:rtl/>
        </w:rPr>
        <w:t>מיותרים.קצת</w:t>
      </w:r>
      <w:proofErr w:type="spellEnd"/>
      <w:r w:rsidRPr="00A26D77">
        <w:rPr>
          <w:rFonts w:ascii="Arial" w:hAnsi="Arial" w:cs="Arial"/>
          <w:color w:val="000000"/>
          <w:sz w:val="22"/>
          <w:szCs w:val="22"/>
          <w:shd w:val="clear" w:color="auto" w:fill="FFFFFF"/>
          <w:rtl/>
        </w:rPr>
        <w:t xml:space="preserve"> מוזר לגבי החלטתו של מנהיג בשיעור קומתו של משה, האם הייתה זו החלטה חכמה או החלטה שגויה?</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color w:val="000000"/>
          <w:sz w:val="22"/>
          <w:szCs w:val="22"/>
          <w:shd w:val="clear" w:color="auto" w:fill="FFFFFF"/>
          <w:rtl/>
        </w:rPr>
        <w:t>לכאורה הייתה זו החלטה אשר בין בה הגיון, לקחת עם כה רב ולהובילו דרך מדבר סיני ללא בטחון לגבי אספקת מים ומזון, באי וודאות מוחלטת כציד יהיה אפשר לשלוט בכל כך הרבה אנשים לאורך זמן , ובתנועה מתמדת- לכאורה זו הזמנה לכישלון מנהיגותי בטוח. האומנם?</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color w:val="000000"/>
          <w:sz w:val="22"/>
          <w:szCs w:val="22"/>
          <w:shd w:val="clear" w:color="auto" w:fill="FFFFFF"/>
          <w:rtl/>
        </w:rPr>
        <w:t>ההתבוננות עמוקה תראה כי החלטתו זו של משה הייתה מן הנבונות שבהחלטות המנהיג שכן במילים פשוטות , משה קרא את המפה נכון. משה הבין את התנהגות האנושית לעומקה.</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color w:val="000000"/>
          <w:sz w:val="22"/>
          <w:szCs w:val="22"/>
          <w:shd w:val="clear" w:color="auto" w:fill="FFFFFF"/>
          <w:rtl/>
        </w:rPr>
        <w:t>משה הבין כי בלתי אפשרי לקחת עם שהתרגל לחיות כעבדים במשך כארבע מאות שנה, חי כעבד, מתנהג כעבד, מדבר כעבד, ומתנהל כעבד ובבת אחת להפוך להיות יצור עצמאי ובן חורין החי כיצור עצמאי, מתנהג כעצמאי, ומכיר את ערכו של חופש.</w:t>
      </w:r>
    </w:p>
    <w:p w:rsidR="00A26D77" w:rsidRPr="00A26D77" w:rsidRDefault="00A26D77" w:rsidP="00A26D77">
      <w:pPr>
        <w:pStyle w:val="NormalWeb"/>
        <w:bidi/>
        <w:spacing w:before="0" w:beforeAutospacing="0" w:after="0" w:afterAutospacing="0"/>
        <w:rPr>
          <w:sz w:val="22"/>
          <w:szCs w:val="22"/>
          <w:rtl/>
        </w:rPr>
      </w:pPr>
      <w:r w:rsidRPr="00A26D77">
        <w:rPr>
          <w:rFonts w:ascii="Arial" w:hAnsi="Arial" w:cs="Arial"/>
          <w:color w:val="000000"/>
          <w:sz w:val="22"/>
          <w:szCs w:val="22"/>
          <w:shd w:val="clear" w:color="auto" w:fill="FFFFFF"/>
          <w:rtl/>
        </w:rPr>
        <w:t>משה הבין את משמעותו של תהליך, של קצב, של בשלות ושל מוכנות.</w:t>
      </w:r>
    </w:p>
    <w:p w:rsidR="00A26D77" w:rsidRPr="00A26D77" w:rsidRDefault="00A26D77" w:rsidP="00A26D77">
      <w:pPr>
        <w:pStyle w:val="NormalWeb"/>
        <w:bidi/>
        <w:spacing w:before="0" w:beforeAutospacing="0" w:after="0" w:afterAutospacing="0"/>
        <w:rPr>
          <w:sz w:val="22"/>
          <w:szCs w:val="22"/>
        </w:rPr>
      </w:pPr>
      <w:hyperlink r:id="rId45" w:history="1">
        <w:r w:rsidRPr="00A26D77">
          <w:rPr>
            <w:rStyle w:val="Hyperlink"/>
            <w:rFonts w:ascii="Arial" w:hAnsi="Arial" w:cs="Arial"/>
            <w:color w:val="1155CC"/>
            <w:sz w:val="22"/>
            <w:szCs w:val="22"/>
          </w:rPr>
          <w:t>http://www.miemunah.org/%D7%9C%D7%9B%D7%9C-%D7%90%D7%97%D7%93-%D7%99%D7%A6%D7%99%D7%90%D7%AA-%D7%9E%D7%A6%D7%A8%D7%99%D7%9D-%D7%9E%D7%A9%D7%9C%D7%95.html</w:t>
        </w:r>
      </w:hyperlink>
    </w:p>
    <w:p w:rsidR="00A26D77" w:rsidRPr="00FD31D5" w:rsidRDefault="00A26D77" w:rsidP="00A26D77">
      <w:pPr>
        <w:bidi/>
        <w:rPr>
          <w:rtl/>
        </w:rPr>
      </w:pPr>
      <w:bookmarkStart w:id="0" w:name="_GoBack"/>
      <w:bookmarkEnd w:id="0"/>
    </w:p>
    <w:sectPr w:rsidR="00A26D77" w:rsidRPr="00FD31D5"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538"/>
    <w:multiLevelType w:val="multilevel"/>
    <w:tmpl w:val="84CE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52BD8"/>
    <w:multiLevelType w:val="multilevel"/>
    <w:tmpl w:val="7822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01EBA"/>
    <w:multiLevelType w:val="hybridMultilevel"/>
    <w:tmpl w:val="1990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A48CC"/>
    <w:multiLevelType w:val="hybridMultilevel"/>
    <w:tmpl w:val="D35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C3507"/>
    <w:multiLevelType w:val="hybridMultilevel"/>
    <w:tmpl w:val="E8E889D2"/>
    <w:lvl w:ilvl="0" w:tplc="765C012E">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F2C27"/>
    <w:multiLevelType w:val="hybridMultilevel"/>
    <w:tmpl w:val="1F708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2D7772"/>
    <w:multiLevelType w:val="hybridMultilevel"/>
    <w:tmpl w:val="2E4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41063"/>
    <w:multiLevelType w:val="hybridMultilevel"/>
    <w:tmpl w:val="5098469A"/>
    <w:lvl w:ilvl="0" w:tplc="765C012E">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13CE4"/>
    <w:multiLevelType w:val="multilevel"/>
    <w:tmpl w:val="311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435C4"/>
    <w:multiLevelType w:val="hybridMultilevel"/>
    <w:tmpl w:val="DFF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017D0"/>
    <w:multiLevelType w:val="hybridMultilevel"/>
    <w:tmpl w:val="572E0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C55FCA"/>
    <w:multiLevelType w:val="multilevel"/>
    <w:tmpl w:val="04F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928EB"/>
    <w:multiLevelType w:val="hybridMultilevel"/>
    <w:tmpl w:val="564CFC66"/>
    <w:lvl w:ilvl="0" w:tplc="A08A4E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72DC8"/>
    <w:multiLevelType w:val="hybridMultilevel"/>
    <w:tmpl w:val="2E64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F0ED2"/>
    <w:multiLevelType w:val="hybridMultilevel"/>
    <w:tmpl w:val="A4F0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C5456"/>
    <w:multiLevelType w:val="hybridMultilevel"/>
    <w:tmpl w:val="A50A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63C5D"/>
    <w:multiLevelType w:val="multilevel"/>
    <w:tmpl w:val="DAA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87CBF"/>
    <w:multiLevelType w:val="hybridMultilevel"/>
    <w:tmpl w:val="F27E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A4443A"/>
    <w:multiLevelType w:val="multilevel"/>
    <w:tmpl w:val="602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60A34"/>
    <w:multiLevelType w:val="multilevel"/>
    <w:tmpl w:val="40C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56150"/>
    <w:multiLevelType w:val="multilevel"/>
    <w:tmpl w:val="3022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4"/>
  </w:num>
  <w:num w:numId="5">
    <w:abstractNumId w:val="6"/>
  </w:num>
  <w:num w:numId="6">
    <w:abstractNumId w:val="12"/>
  </w:num>
  <w:num w:numId="7">
    <w:abstractNumId w:val="10"/>
  </w:num>
  <w:num w:numId="8">
    <w:abstractNumId w:val="3"/>
  </w:num>
  <w:num w:numId="9">
    <w:abstractNumId w:val="9"/>
  </w:num>
  <w:num w:numId="10">
    <w:abstractNumId w:val="17"/>
  </w:num>
  <w:num w:numId="11">
    <w:abstractNumId w:val="13"/>
  </w:num>
  <w:num w:numId="12">
    <w:abstractNumId w:val="5"/>
  </w:num>
  <w:num w:numId="13">
    <w:abstractNumId w:val="20"/>
  </w:num>
  <w:num w:numId="14">
    <w:abstractNumId w:val="0"/>
  </w:num>
  <w:num w:numId="15">
    <w:abstractNumId w:val="1"/>
  </w:num>
  <w:num w:numId="16">
    <w:abstractNumId w:val="11"/>
  </w:num>
  <w:num w:numId="17">
    <w:abstractNumId w:val="16"/>
  </w:num>
  <w:num w:numId="18">
    <w:abstractNumId w:val="18"/>
  </w:num>
  <w:num w:numId="19">
    <w:abstractNumId w:val="19"/>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12916"/>
    <w:rsid w:val="0007476F"/>
    <w:rsid w:val="000F6FA6"/>
    <w:rsid w:val="00106BA4"/>
    <w:rsid w:val="00121B11"/>
    <w:rsid w:val="001C5A98"/>
    <w:rsid w:val="001F4612"/>
    <w:rsid w:val="002E007C"/>
    <w:rsid w:val="002E0C13"/>
    <w:rsid w:val="0037102E"/>
    <w:rsid w:val="003B6EDE"/>
    <w:rsid w:val="00424F7B"/>
    <w:rsid w:val="00435D35"/>
    <w:rsid w:val="00476A53"/>
    <w:rsid w:val="00513EE9"/>
    <w:rsid w:val="006371AF"/>
    <w:rsid w:val="006401F7"/>
    <w:rsid w:val="00765EE6"/>
    <w:rsid w:val="007A64AB"/>
    <w:rsid w:val="007E3D2F"/>
    <w:rsid w:val="008434E8"/>
    <w:rsid w:val="00961826"/>
    <w:rsid w:val="00A1063C"/>
    <w:rsid w:val="00A25DE9"/>
    <w:rsid w:val="00A26D77"/>
    <w:rsid w:val="00A43C88"/>
    <w:rsid w:val="00A7597C"/>
    <w:rsid w:val="00B71CD9"/>
    <w:rsid w:val="00C32261"/>
    <w:rsid w:val="00C774B7"/>
    <w:rsid w:val="00D1559E"/>
    <w:rsid w:val="00DD0457"/>
    <w:rsid w:val="00E44CD1"/>
    <w:rsid w:val="00E66D4D"/>
    <w:rsid w:val="00EB5910"/>
    <w:rsid w:val="00ED6F28"/>
    <w:rsid w:val="00EE5793"/>
    <w:rsid w:val="00F24F98"/>
    <w:rsid w:val="00F251E1"/>
    <w:rsid w:val="00F32A61"/>
    <w:rsid w:val="00F641D3"/>
    <w:rsid w:val="00FD31D5"/>
    <w:rsid w:val="00FE24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2">
    <w:name w:val="heading 2"/>
    <w:basedOn w:val="a"/>
    <w:link w:val="20"/>
    <w:uiPriority w:val="9"/>
    <w:qFormat/>
    <w:rsid w:val="00E66D4D"/>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4">
    <w:name w:val="heading 4"/>
    <w:basedOn w:val="a"/>
    <w:link w:val="40"/>
    <w:uiPriority w:val="9"/>
    <w:qFormat/>
    <w:rsid w:val="00E66D4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paragraph" w:styleId="6">
    <w:name w:val="heading 6"/>
    <w:basedOn w:val="a"/>
    <w:next w:val="a"/>
    <w:link w:val="60"/>
    <w:uiPriority w:val="9"/>
    <w:semiHidden/>
    <w:unhideWhenUsed/>
    <w:qFormat/>
    <w:rsid w:val="00A26D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character" w:customStyle="1" w:styleId="20">
    <w:name w:val="כותרת 2 תו"/>
    <w:basedOn w:val="a0"/>
    <w:link w:val="2"/>
    <w:uiPriority w:val="9"/>
    <w:rsid w:val="00E66D4D"/>
    <w:rPr>
      <w:rFonts w:ascii="Times New Roman" w:eastAsia="Times New Roman" w:hAnsi="Times New Roman" w:cs="Times New Roman"/>
      <w:b/>
      <w:bCs/>
      <w:sz w:val="36"/>
      <w:szCs w:val="36"/>
    </w:rPr>
  </w:style>
  <w:style w:type="character" w:customStyle="1" w:styleId="40">
    <w:name w:val="כותרת 4 תו"/>
    <w:basedOn w:val="a0"/>
    <w:link w:val="4"/>
    <w:uiPriority w:val="9"/>
    <w:rsid w:val="00E66D4D"/>
    <w:rPr>
      <w:rFonts w:ascii="Times New Roman" w:eastAsia="Times New Roman" w:hAnsi="Times New Roman" w:cs="Times New Roman"/>
      <w:b/>
      <w:bCs/>
      <w:sz w:val="24"/>
      <w:szCs w:val="24"/>
    </w:rPr>
  </w:style>
  <w:style w:type="paragraph" w:styleId="NormalWeb">
    <w:name w:val="Normal (Web)"/>
    <w:basedOn w:val="a"/>
    <w:unhideWhenUsed/>
    <w:rsid w:val="00E66D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C774B7"/>
    <w:pPr>
      <w:ind w:left="720"/>
      <w:contextualSpacing/>
    </w:pPr>
  </w:style>
  <w:style w:type="paragraph" w:styleId="a4">
    <w:name w:val="Balloon Text"/>
    <w:basedOn w:val="a"/>
    <w:link w:val="a5"/>
    <w:uiPriority w:val="99"/>
    <w:semiHidden/>
    <w:unhideWhenUsed/>
    <w:rsid w:val="007E3D2F"/>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7E3D2F"/>
    <w:rPr>
      <w:rFonts w:ascii="Tahoma" w:eastAsia="Arial" w:hAnsi="Tahoma" w:cs="Tahoma"/>
      <w:color w:val="000000"/>
      <w:sz w:val="16"/>
      <w:szCs w:val="16"/>
    </w:rPr>
  </w:style>
  <w:style w:type="character" w:styleId="FollowedHyperlink">
    <w:name w:val="FollowedHyperlink"/>
    <w:basedOn w:val="a0"/>
    <w:uiPriority w:val="99"/>
    <w:semiHidden/>
    <w:unhideWhenUsed/>
    <w:rsid w:val="00A26D77"/>
    <w:rPr>
      <w:color w:val="800080" w:themeColor="followedHyperlink"/>
      <w:u w:val="single"/>
    </w:rPr>
  </w:style>
  <w:style w:type="character" w:customStyle="1" w:styleId="60">
    <w:name w:val="כותרת 6 תו"/>
    <w:basedOn w:val="a0"/>
    <w:link w:val="6"/>
    <w:uiPriority w:val="9"/>
    <w:semiHidden/>
    <w:rsid w:val="00A26D7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3787">
      <w:bodyDiv w:val="1"/>
      <w:marLeft w:val="0"/>
      <w:marRight w:val="0"/>
      <w:marTop w:val="0"/>
      <w:marBottom w:val="0"/>
      <w:divBdr>
        <w:top w:val="none" w:sz="0" w:space="0" w:color="auto"/>
        <w:left w:val="none" w:sz="0" w:space="0" w:color="auto"/>
        <w:bottom w:val="none" w:sz="0" w:space="0" w:color="auto"/>
        <w:right w:val="none" w:sz="0" w:space="0" w:color="auto"/>
      </w:divBdr>
    </w:div>
    <w:div w:id="12750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7%D7%99%D7%A8%D7%95%D7%AA_%D7%94%D7%90%D7%93%D7%9D" TargetMode="External"/><Relationship Id="rId13" Type="http://schemas.openxmlformats.org/officeDocument/2006/relationships/hyperlink" Target="http://he.wikipedia.org/wiki/%D7%A1%D7%95%D7%A6%D7%99%D7%90%D7%9C%D7%99%D7%96%D7%9D" TargetMode="External"/><Relationship Id="rId18" Type="http://schemas.openxmlformats.org/officeDocument/2006/relationships/hyperlink" Target="http://he.wikipedia.org/wiki/%D7%A2%D7%99%D7%AA%D7%95%D7%A0%D7%90%D7%99" TargetMode="External"/><Relationship Id="rId26" Type="http://schemas.openxmlformats.org/officeDocument/2006/relationships/hyperlink" Target="http://he.wikipedia.org/wiki/%D7%9E%D7%A6%D7%A8%D7%99%D7%9D_%D7%94%D7%A2%D7%AA%D7%99%D7%A7%D7%94" TargetMode="External"/><Relationship Id="rId39" Type="http://schemas.openxmlformats.org/officeDocument/2006/relationships/hyperlink" Target="http://he.wikipedia.org/wiki/%D7%90%D7%A1%D7%9C%D7%90%D7%9D" TargetMode="External"/><Relationship Id="rId3" Type="http://schemas.microsoft.com/office/2007/relationships/stylesWithEffects" Target="stylesWithEffects.xml"/><Relationship Id="rId21" Type="http://schemas.openxmlformats.org/officeDocument/2006/relationships/hyperlink" Target="http://he.wikipedia.org/wiki/%D7%A9%D7%9E%D7%95%D7%AA" TargetMode="External"/><Relationship Id="rId34" Type="http://schemas.openxmlformats.org/officeDocument/2006/relationships/hyperlink" Target="http://he.wikipedia.org/wiki/%D7%94%D7%92%D7%93%D7%94_%D7%A9%D7%9C_%D7%A4%D7%A1%D7%97" TargetMode="External"/><Relationship Id="rId42" Type="http://schemas.openxmlformats.org/officeDocument/2006/relationships/hyperlink" Target="http://he.wikipedia.org/wiki/%D7%90%D7%A8%D7%9B%D7%90%D7%95%D7%9C%D7%95%D7%92%D7%99%D7%94" TargetMode="External"/><Relationship Id="rId47" Type="http://schemas.openxmlformats.org/officeDocument/2006/relationships/theme" Target="theme/theme1.xml"/><Relationship Id="rId7" Type="http://schemas.openxmlformats.org/officeDocument/2006/relationships/hyperlink" Target="http://he.wikipedia.org/wiki/%D7%99%D7%A6%D7%99%D7%90%D7%AA_%D7%9E%D7%A6%D7%A8%D7%99%D7%9D" TargetMode="External"/><Relationship Id="rId12" Type="http://schemas.openxmlformats.org/officeDocument/2006/relationships/hyperlink" Target="http://he.wikipedia.org/wiki/%D7%A6%D7%99%D7%95%D7%A0%D7%95%D7%AA" TargetMode="External"/><Relationship Id="rId17" Type="http://schemas.openxmlformats.org/officeDocument/2006/relationships/hyperlink" Target="http://he.wikipedia.org/wiki/%D7%90%D7%A8%D7%A5_%D7%99%D7%A9%D7%A8%D7%90%D7%9C" TargetMode="External"/><Relationship Id="rId25" Type="http://schemas.openxmlformats.org/officeDocument/2006/relationships/hyperlink" Target="http://he.wikipedia.org/wiki/%D7%9E%D7%A9%D7%94" TargetMode="External"/><Relationship Id="rId33" Type="http://schemas.openxmlformats.org/officeDocument/2006/relationships/hyperlink" Target="http://he.wikipedia.org/wiki/%D7%A4%D7%A1%D7%97" TargetMode="External"/><Relationship Id="rId38" Type="http://schemas.openxmlformats.org/officeDocument/2006/relationships/hyperlink" Target="http://he.wikipedia.org/wiki/%D7%A0%D7%A6%D7%A8%D7%95%D7%A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wikipedia.org/wiki/%D7%9E%D7%A4%D7%90%22%D7%99" TargetMode="External"/><Relationship Id="rId20" Type="http://schemas.openxmlformats.org/officeDocument/2006/relationships/hyperlink" Target="http://c3.ort.org.il/APPS/Public/GetFile.aspx?inline=yes&amp;f=Files/6202BF2E-DF58-4347-9B32-1ECFD84803A3/D0F2DFFA-FD34-471A-87C8-15AFD59A3FAC/2C7991B8-10A7-4E5E-8781-F7288F1AD913/C575A432-292B-4324-91BA-C2F3BDECCAE6.doc&amp;n=%D7%97%D7%9C%D7%95%D7%A0%D7%95%D7%AA%20%D7%97%D7%92%20%D7%A4%D7%A1%D7%97.doc" TargetMode="External"/><Relationship Id="rId29" Type="http://schemas.openxmlformats.org/officeDocument/2006/relationships/hyperlink" Target="http://he.wikipedia.org/wiki/%D7%A2%D7%A9%D7%A8_%D7%9E%D7%9B%D7%95%D7%AA_%D7%9E%D7%A6%D7%A8%D7%99%D7%9D" TargetMode="External"/><Relationship Id="rId41" Type="http://schemas.openxmlformats.org/officeDocument/2006/relationships/hyperlink" Target="http://he.wikipedia.org/wiki/%D7%91%D7%99%D7%A7%D7%95%D7%A8%D7%AA_%D7%94%D7%9E%D7%A7%D7%A8%D7%90"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A7%D7%99%D7%91%D7%95%D7%A5" TargetMode="External"/><Relationship Id="rId24" Type="http://schemas.openxmlformats.org/officeDocument/2006/relationships/hyperlink" Target="http://he.wikipedia.org/wiki/%D7%A9%D7%91%D7%98%D7%99_%D7%99%D7%A9%D7%A8%D7%90%D7%9C" TargetMode="External"/><Relationship Id="rId32" Type="http://schemas.openxmlformats.org/officeDocument/2006/relationships/hyperlink" Target="http://he.wikipedia.org/wiki/%D7%A7%D7%A8%D7%99%D7%A2%D7%AA_%D7%99%D7%9D_%D7%A1%D7%95%D7%A3" TargetMode="External"/><Relationship Id="rId37" Type="http://schemas.openxmlformats.org/officeDocument/2006/relationships/hyperlink" Target="http://he.wikipedia.org/wiki/%D7%9E%D7%A6%D7%95%D7%95%D7%AA_%D7%9C%D7%90_%D7%AA%D7%A2%D7%A9%D7%94" TargetMode="External"/><Relationship Id="rId40" Type="http://schemas.openxmlformats.org/officeDocument/2006/relationships/hyperlink" Target="http://he.wikipedia.org/wiki/%D7%94%D7%9E%D7%90%D7%94_%D7%94-19" TargetMode="External"/><Relationship Id="rId45" Type="http://schemas.openxmlformats.org/officeDocument/2006/relationships/hyperlink" Target="http://www.miemunah.org/%D7%9C%D7%9B%D7%9C-%D7%90%D7%97%D7%93-%D7%99%D7%A6%D7%99%D7%90%D7%AA-%D7%9E%D7%A6%D7%A8%D7%99%D7%9D-%D7%9E%D7%A9%D7%9C%D7%95.html" TargetMode="External"/><Relationship Id="rId5" Type="http://schemas.openxmlformats.org/officeDocument/2006/relationships/webSettings" Target="webSettings.xml"/><Relationship Id="rId15" Type="http://schemas.openxmlformats.org/officeDocument/2006/relationships/hyperlink" Target="http://www.tzohar.org.il/?content=%D7%A2%D7%95%D7%A9%D7%99%D7%9D-%D7%A1%D7%93%D7%A8-%D7%91%D7%90%D7%99-%D7%A1%D7%93%D7%A8" TargetMode="External"/><Relationship Id="rId23" Type="http://schemas.openxmlformats.org/officeDocument/2006/relationships/hyperlink" Target="http://he.wikipedia.org/wiki/%D7%AA%D7%A0%22%D7%9A" TargetMode="External"/><Relationship Id="rId28" Type="http://schemas.openxmlformats.org/officeDocument/2006/relationships/hyperlink" Target="http://he.wikipedia.org/wiki/%D7%A8%D7%A2%D7%9E%D7%A1%D7%A1_%D7%94%D7%A9%D7%A0%D7%99" TargetMode="External"/><Relationship Id="rId36" Type="http://schemas.openxmlformats.org/officeDocument/2006/relationships/hyperlink" Target="http://he.wikipedia.org/wiki/%D7%9E%D7%A6%D7%95%D7%95%D7%AA_%D7%A2%D7%A9%D7%94" TargetMode="External"/><Relationship Id="rId10" Type="http://schemas.openxmlformats.org/officeDocument/2006/relationships/hyperlink" Target="http://he.wikipedia.org/wiki/%D7%97%D7%99%D7%A8%D7%95%D7%AA_%D7%94%D7%90%D7%93%D7%9D" TargetMode="External"/><Relationship Id="rId19" Type="http://schemas.openxmlformats.org/officeDocument/2006/relationships/hyperlink" Target="http://he.wikipedia.org/wiki/%D7%94%D7%94%D7%A1%D7%AA%D7%93%D7%A8%D7%95%D7%AA" TargetMode="External"/><Relationship Id="rId31" Type="http://schemas.openxmlformats.org/officeDocument/2006/relationships/hyperlink" Target="http://he.wikipedia.org/wiki/%D7%9E%D7%93%D7%91%D7%A8_%D7%A1%D7%99%D7%A0%D7%99" TargetMode="External"/><Relationship Id="rId44" Type="http://schemas.openxmlformats.org/officeDocument/2006/relationships/hyperlink" Target="http://he.wikipedia.org/wiki/%D7%99%D7%A6%D7%99%D7%90%D7%AA_%D7%9E%D7%A6%D7%A8%D7%99%D7%9D" TargetMode="External"/><Relationship Id="rId4" Type="http://schemas.openxmlformats.org/officeDocument/2006/relationships/settings" Target="settings.xml"/><Relationship Id="rId9" Type="http://schemas.openxmlformats.org/officeDocument/2006/relationships/hyperlink" Target="http://he.wikipedia.org/wiki/%D7%94%D7%95%D7%9E%D7%A0%D7%99%D7%96%D7%9D" TargetMode="External"/><Relationship Id="rId14" Type="http://schemas.openxmlformats.org/officeDocument/2006/relationships/hyperlink" Target="http://he.wikipedia.org/wiki/%D7%A4%D7%A1%D7%97" TargetMode="External"/><Relationship Id="rId22" Type="http://schemas.openxmlformats.org/officeDocument/2006/relationships/hyperlink" Target="http://he.wikipedia.org/wiki/%D7%AA%D7%95%D7%A8%D7%94" TargetMode="External"/><Relationship Id="rId27" Type="http://schemas.openxmlformats.org/officeDocument/2006/relationships/hyperlink" Target="http://he.wikipedia.org/wiki/%D7%A4%D7%A8%D7%A2%D7%94" TargetMode="External"/><Relationship Id="rId30" Type="http://schemas.openxmlformats.org/officeDocument/2006/relationships/hyperlink" Target="http://he.wikipedia.org/wiki/%D7%9E%D7%9B%D7%AA_%D7%91%D7%9B%D7%95%D7%A8%D7%95%D7%AA" TargetMode="External"/><Relationship Id="rId35" Type="http://schemas.openxmlformats.org/officeDocument/2006/relationships/hyperlink" Target="http://he.wikipedia.org/wiki/%D7%9E%D7%A6%D7%95%D7%95%D7%AA" TargetMode="External"/><Relationship Id="rId43" Type="http://schemas.openxmlformats.org/officeDocument/2006/relationships/hyperlink" Target="http://he.wikipedia.org/wiki/%D7%A9%D7%9E%D7%95%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2117</Words>
  <Characters>10589</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29</cp:revision>
  <dcterms:created xsi:type="dcterms:W3CDTF">2013-08-09T04:52:00Z</dcterms:created>
  <dcterms:modified xsi:type="dcterms:W3CDTF">2014-10-01T08:34:00Z</dcterms:modified>
</cp:coreProperties>
</file>