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AC" w:rsidRPr="002F5C99" w:rsidRDefault="00AE5F07">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46.5pt;margin-top:-18.7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424F7B" w:rsidRDefault="00424F7B" w:rsidP="00424F7B">
                  <w:pPr>
                    <w:bidi/>
                  </w:pPr>
                  <w:r>
                    <w:rPr>
                      <w:rFonts w:hint="cs"/>
                      <w:rtl/>
                    </w:rPr>
                    <w:t xml:space="preserve">מסמך זה הוא חומר גלם שנאסף על ידי התחקירנים והעורכים של התוכנית "חיים חדשים". </w:t>
                  </w:r>
                </w:p>
                <w:p w:rsidR="00424F7B" w:rsidRDefault="00424F7B"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24F7B" w:rsidRDefault="00424F7B"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7" w:tgtFrame="_blank" w:history="1">
                    <w:r>
                      <w:rPr>
                        <w:rStyle w:val="Hyperlink"/>
                      </w:rPr>
                      <w:t>http://www.kab.co.il/kabbalah/short/102412</w:t>
                    </w:r>
                  </w:hyperlink>
                </w:p>
                <w:p w:rsidR="00424F7B" w:rsidRDefault="00424F7B" w:rsidP="00424F7B">
                  <w:pPr>
                    <w:bidi/>
                    <w:rPr>
                      <w:rtl/>
                    </w:rPr>
                  </w:pPr>
                </w:p>
                <w:p w:rsidR="00424F7B" w:rsidRDefault="00424F7B" w:rsidP="00424F7B">
                  <w:pPr>
                    <w:bidi/>
                    <w:rPr>
                      <w:lang w:val="ru-RU"/>
                    </w:rPr>
                  </w:pPr>
                </w:p>
              </w:txbxContent>
            </v:textbox>
          </v:shape>
        </w:pict>
      </w:r>
    </w:p>
    <w:p w:rsidR="005D5EAC" w:rsidRPr="002F5C99" w:rsidRDefault="005D5EAC" w:rsidP="005D5EAC"/>
    <w:p w:rsidR="005D5EAC" w:rsidRPr="002F5C99" w:rsidRDefault="005D5EAC" w:rsidP="005D5EAC"/>
    <w:p w:rsidR="005D5EAC" w:rsidRPr="002F5C99" w:rsidRDefault="005D5EAC" w:rsidP="005D5EAC"/>
    <w:p w:rsidR="005D5EAC" w:rsidRPr="002F5C99" w:rsidRDefault="005D5EAC" w:rsidP="005D5EAC"/>
    <w:p w:rsidR="005D5EAC" w:rsidRPr="002F5C99" w:rsidRDefault="005D5EAC" w:rsidP="005D5EAC"/>
    <w:p w:rsidR="005D5EAC" w:rsidRPr="002F5C99" w:rsidRDefault="005D5EAC" w:rsidP="005D5EAC"/>
    <w:p w:rsidR="00842FE6" w:rsidRDefault="00842FE6" w:rsidP="00842FE6">
      <w:pPr>
        <w:pStyle w:val="a3"/>
        <w:ind w:left="900"/>
        <w:jc w:val="right"/>
        <w:rPr>
          <w:b/>
          <w:bCs/>
          <w:sz w:val="28"/>
          <w:szCs w:val="28"/>
          <w:rtl/>
        </w:rPr>
      </w:pPr>
      <w:r w:rsidRPr="00A25838">
        <w:rPr>
          <w:rFonts w:hint="cs"/>
          <w:b/>
          <w:bCs/>
          <w:sz w:val="28"/>
          <w:szCs w:val="28"/>
          <w:rtl/>
        </w:rPr>
        <w:t>ח</w:t>
      </w:r>
      <w:r>
        <w:rPr>
          <w:rFonts w:hint="cs"/>
          <w:b/>
          <w:bCs/>
          <w:sz w:val="28"/>
          <w:szCs w:val="28"/>
          <w:rtl/>
        </w:rPr>
        <w:t>ומר רקע לשיחות "חיים חדשים", מס' 80</w:t>
      </w:r>
    </w:p>
    <w:p w:rsidR="00842FE6" w:rsidRPr="00842FE6" w:rsidRDefault="00842FE6" w:rsidP="00842FE6">
      <w:pPr>
        <w:pStyle w:val="a3"/>
        <w:ind w:left="900"/>
        <w:jc w:val="right"/>
        <w:rPr>
          <w:b/>
          <w:bCs/>
          <w:sz w:val="28"/>
          <w:szCs w:val="28"/>
          <w:rtl/>
        </w:rPr>
      </w:pPr>
    </w:p>
    <w:p w:rsidR="005D5EAC" w:rsidRPr="00842FE6" w:rsidRDefault="00842FE6" w:rsidP="00842FE6">
      <w:pPr>
        <w:pStyle w:val="a3"/>
        <w:ind w:left="900"/>
        <w:jc w:val="center"/>
        <w:rPr>
          <w:sz w:val="60"/>
          <w:szCs w:val="60"/>
        </w:rPr>
      </w:pPr>
      <w:r w:rsidRPr="00842FE6">
        <w:rPr>
          <w:rFonts w:hint="cs"/>
          <w:b/>
          <w:bCs/>
          <w:sz w:val="60"/>
          <w:szCs w:val="60"/>
          <w:rtl/>
        </w:rPr>
        <w:t>בריאות הלב</w:t>
      </w:r>
    </w:p>
    <w:p w:rsidR="005D5EAC" w:rsidRPr="009A2E6C" w:rsidRDefault="005D5EAC" w:rsidP="009A2E6C">
      <w:pPr>
        <w:bidi/>
      </w:pPr>
    </w:p>
    <w:p w:rsidR="002F5C99" w:rsidRPr="009A2E6C" w:rsidRDefault="005D5EAC" w:rsidP="009A2E6C">
      <w:pPr>
        <w:bidi/>
        <w:rPr>
          <w:b/>
          <w:bCs/>
          <w:sz w:val="24"/>
          <w:szCs w:val="24"/>
          <w:rtl/>
        </w:rPr>
      </w:pPr>
      <w:r w:rsidRPr="009A2E6C">
        <w:rPr>
          <w:b/>
          <w:bCs/>
          <w:sz w:val="24"/>
          <w:szCs w:val="24"/>
          <w:rtl/>
        </w:rPr>
        <w:t xml:space="preserve">פתיחה: </w:t>
      </w:r>
    </w:p>
    <w:p w:rsidR="005D5EAC" w:rsidRPr="009A2E6C" w:rsidRDefault="005D5EAC" w:rsidP="009A2E6C">
      <w:pPr>
        <w:bidi/>
        <w:rPr>
          <w:sz w:val="24"/>
          <w:szCs w:val="24"/>
        </w:rPr>
      </w:pPr>
      <w:r w:rsidRPr="009A2E6C">
        <w:rPr>
          <w:sz w:val="24"/>
          <w:szCs w:val="24"/>
          <w:rtl/>
        </w:rPr>
        <w:t xml:space="preserve">מחלות לב הנן מן המחלות השכיחות ביותר בעולם המודרני והן הגורם מספר אחד למוות </w:t>
      </w:r>
      <w:r w:rsidRPr="009A2E6C">
        <w:rPr>
          <w:rFonts w:asciiTheme="minorBidi" w:hAnsiTheme="minorBidi" w:cstheme="minorBidi"/>
          <w:sz w:val="24"/>
          <w:szCs w:val="24"/>
          <w:rtl/>
        </w:rPr>
        <w:t xml:space="preserve">בעולם המערבי  ובארה"ב. כ-61 </w:t>
      </w:r>
      <w:proofErr w:type="spellStart"/>
      <w:r w:rsidRPr="009A2E6C">
        <w:rPr>
          <w:rFonts w:asciiTheme="minorBidi" w:hAnsiTheme="minorBidi" w:cstheme="minorBidi"/>
          <w:sz w:val="24"/>
          <w:szCs w:val="24"/>
          <w:rtl/>
        </w:rPr>
        <w:t>מליון</w:t>
      </w:r>
      <w:proofErr w:type="spellEnd"/>
      <w:r w:rsidRPr="009A2E6C">
        <w:rPr>
          <w:rFonts w:asciiTheme="minorBidi" w:hAnsiTheme="minorBidi" w:cstheme="minorBidi"/>
          <w:sz w:val="24"/>
          <w:szCs w:val="24"/>
          <w:rtl/>
        </w:rPr>
        <w:t xml:space="preserve"> אמריקאים הינם חולי לב או בעלי לחץ דם גבוה ויותר מ-2,600 אמריקאים מתים מדי יום כתוצאה ממחלת לב. בישראל כ-25,000- 30,000 איש לוקים בהתקף לב מדי שנה ו-7,000-5,000 מתים ממחלות לב. כיום מחלות לב הן הסיבה השנייה למוות בישראל, כאשר הסיבה הראשונה היא סרטן.</w:t>
      </w:r>
      <w:r w:rsidRPr="009A2E6C">
        <w:rPr>
          <w:sz w:val="24"/>
          <w:szCs w:val="24"/>
          <w:shd w:val="clear" w:color="auto" w:fill="FAFFFF"/>
          <w:rtl/>
        </w:rPr>
        <w:t xml:space="preserve"> </w:t>
      </w:r>
    </w:p>
    <w:p w:rsidR="005D5EAC" w:rsidRDefault="008136A1" w:rsidP="008136A1">
      <w:pPr>
        <w:bidi/>
        <w:rPr>
          <w:rFonts w:hint="cs"/>
          <w:rtl/>
        </w:rPr>
      </w:pPr>
      <w:hyperlink r:id="rId8" w:history="1">
        <w:r>
          <w:rPr>
            <w:rStyle w:val="Hyperlink"/>
          </w:rPr>
          <w:t>http://www.med-psych-israel.com/112234/%D7%9E%D7%97%D7%9C%D7%95%D7%AA-%D7%9C%D7%91</w:t>
        </w:r>
      </w:hyperlink>
    </w:p>
    <w:p w:rsidR="008136A1" w:rsidRPr="008136A1" w:rsidRDefault="008136A1" w:rsidP="008136A1">
      <w:pPr>
        <w:bidi/>
        <w:rPr>
          <w:rtl/>
        </w:rPr>
      </w:pPr>
    </w:p>
    <w:p w:rsidR="005D5EAC" w:rsidRPr="002F5C99" w:rsidRDefault="005D5EAC" w:rsidP="005D5EAC">
      <w:pPr>
        <w:pStyle w:val="NormalWeb"/>
        <w:numPr>
          <w:ilvl w:val="0"/>
          <w:numId w:val="1"/>
        </w:numPr>
        <w:bidi/>
        <w:spacing w:before="0" w:beforeAutospacing="0" w:after="0" w:afterAutospacing="0"/>
        <w:textAlignment w:val="baseline"/>
        <w:rPr>
          <w:rFonts w:ascii="Arial" w:hAnsi="Arial" w:cs="Arial"/>
          <w:b/>
          <w:bCs/>
          <w:color w:val="000000"/>
        </w:rPr>
      </w:pPr>
      <w:r w:rsidRPr="002F5C99">
        <w:rPr>
          <w:rFonts w:ascii="Arial" w:hAnsi="Arial" w:cs="Arial"/>
          <w:b/>
          <w:bCs/>
          <w:color w:val="000000"/>
          <w:rtl/>
        </w:rPr>
        <w:t>מדוע נצפים מספרים כה עגומים ותמותה כה גבוהה מסוג מחלות זה?</w:t>
      </w:r>
    </w:p>
    <w:p w:rsidR="005D5EAC" w:rsidRPr="002F5C99" w:rsidRDefault="005D5EAC" w:rsidP="005D5EAC">
      <w:pPr>
        <w:rPr>
          <w:color w:val="auto"/>
          <w:rtl/>
        </w:rPr>
      </w:pPr>
    </w:p>
    <w:p w:rsidR="005D5EAC" w:rsidRDefault="005D5EAC" w:rsidP="005D5EAC">
      <w:pPr>
        <w:pStyle w:val="NormalWeb"/>
        <w:bidi/>
        <w:spacing w:before="0" w:beforeAutospacing="0" w:after="0" w:afterAutospacing="0"/>
        <w:jc w:val="both"/>
        <w:rPr>
          <w:rFonts w:ascii="Arial" w:hAnsi="Arial" w:cs="Arial" w:hint="cs"/>
          <w:sz w:val="22"/>
          <w:szCs w:val="22"/>
          <w:rtl/>
        </w:rPr>
      </w:pPr>
      <w:r w:rsidRPr="002F5C99">
        <w:rPr>
          <w:rFonts w:ascii="Arial" w:hAnsi="Arial" w:cs="Arial"/>
          <w:color w:val="000000"/>
          <w:sz w:val="22"/>
          <w:szCs w:val="22"/>
          <w:rtl/>
        </w:rPr>
        <w:t xml:space="preserve">הסטטיסטיקה הרפואית מראה ששיעור הנפטרים ממחלות לב וכלי דם ב – 100 השנים האחרונות הלך וגדל בהתמדה. כלומר זו אינה מחלה שהייתה נפוצה בעבר אלא התפתחה יחד עם אימוץ של אורח חיים מערבי-מודרני. מחקרים רבים מאמתים את העובדה שזו איננה מחלה "טבעית", של זקנה, אלא מחלה של אורח חיים מערבי. </w:t>
      </w:r>
    </w:p>
    <w:p w:rsidR="008136A1" w:rsidRPr="008136A1" w:rsidRDefault="008136A1" w:rsidP="008136A1">
      <w:pPr>
        <w:pStyle w:val="NormalWeb"/>
        <w:bidi/>
        <w:spacing w:before="0" w:beforeAutospacing="0" w:after="0" w:afterAutospacing="0"/>
        <w:jc w:val="both"/>
        <w:rPr>
          <w:rFonts w:asciiTheme="minorBidi" w:hAnsiTheme="minorBidi" w:cstheme="minorBidi"/>
          <w:sz w:val="22"/>
          <w:szCs w:val="22"/>
          <w:rtl/>
        </w:rPr>
      </w:pPr>
      <w:hyperlink r:id="rId9" w:history="1">
        <w:r w:rsidRPr="008136A1">
          <w:rPr>
            <w:rStyle w:val="Hyperlink"/>
            <w:rFonts w:asciiTheme="minorBidi" w:hAnsiTheme="minorBidi" w:cstheme="minorBidi"/>
            <w:sz w:val="22"/>
            <w:szCs w:val="22"/>
          </w:rPr>
          <w:t>http://www.article.co.il/ShowArticle.asp?id=177</w:t>
        </w:r>
      </w:hyperlink>
    </w:p>
    <w:p w:rsidR="008136A1" w:rsidRDefault="008136A1" w:rsidP="008136A1">
      <w:pPr>
        <w:pStyle w:val="a3"/>
        <w:bidi/>
        <w:rPr>
          <w:rFonts w:hint="cs"/>
          <w:b/>
          <w:bCs/>
          <w:sz w:val="24"/>
          <w:szCs w:val="24"/>
        </w:rPr>
      </w:pPr>
    </w:p>
    <w:p w:rsidR="005D5EAC" w:rsidRPr="008136A1" w:rsidRDefault="005D5EAC" w:rsidP="008136A1">
      <w:pPr>
        <w:pStyle w:val="a3"/>
        <w:numPr>
          <w:ilvl w:val="0"/>
          <w:numId w:val="2"/>
        </w:numPr>
        <w:bidi/>
        <w:rPr>
          <w:b/>
          <w:bCs/>
          <w:sz w:val="24"/>
          <w:szCs w:val="24"/>
        </w:rPr>
      </w:pPr>
      <w:r w:rsidRPr="008136A1">
        <w:rPr>
          <w:b/>
          <w:bCs/>
          <w:sz w:val="24"/>
          <w:szCs w:val="24"/>
          <w:rtl/>
        </w:rPr>
        <w:t xml:space="preserve">מה </w:t>
      </w:r>
      <w:r w:rsidR="008136A1">
        <w:rPr>
          <w:rFonts w:hint="cs"/>
          <w:b/>
          <w:bCs/>
          <w:sz w:val="24"/>
          <w:szCs w:val="24"/>
          <w:rtl/>
        </w:rPr>
        <w:t>דעתך</w:t>
      </w:r>
      <w:r w:rsidRPr="008136A1">
        <w:rPr>
          <w:b/>
          <w:bCs/>
          <w:sz w:val="24"/>
          <w:szCs w:val="24"/>
          <w:rtl/>
        </w:rPr>
        <w:t xml:space="preserve"> על כך? </w:t>
      </w:r>
    </w:p>
    <w:p w:rsidR="005D5EAC" w:rsidRPr="002F5C99" w:rsidRDefault="005D5EAC" w:rsidP="005D5EAC">
      <w:pPr>
        <w:pStyle w:val="NormalWeb"/>
        <w:numPr>
          <w:ilvl w:val="0"/>
          <w:numId w:val="2"/>
        </w:numPr>
        <w:bidi/>
        <w:spacing w:before="0" w:beforeAutospacing="0" w:after="0" w:afterAutospacing="0"/>
        <w:jc w:val="both"/>
        <w:textAlignment w:val="baseline"/>
        <w:rPr>
          <w:rFonts w:ascii="Arial" w:hAnsi="Arial" w:cs="Arial"/>
          <w:b/>
          <w:bCs/>
          <w:color w:val="000000"/>
          <w:rtl/>
        </w:rPr>
      </w:pPr>
      <w:r w:rsidRPr="002F5C99">
        <w:rPr>
          <w:rFonts w:ascii="Arial" w:hAnsi="Arial" w:cs="Arial"/>
          <w:b/>
          <w:bCs/>
          <w:color w:val="000000"/>
          <w:rtl/>
        </w:rPr>
        <w:t>איך אורח החיים המערבי -מודרני יכול להיות בעל השפעה כל כך מכרעת על בריאות ליבו של האדם החי בתוכה? מה יש בהם באורח חיים אלה, שמוביל למחלות לב ואף למוות ממחלות אלו?</w:t>
      </w:r>
    </w:p>
    <w:p w:rsidR="005D5EAC" w:rsidRPr="002F5C99" w:rsidRDefault="005D5EAC" w:rsidP="008136A1">
      <w:pPr>
        <w:jc w:val="right"/>
        <w:rPr>
          <w:color w:val="auto"/>
          <w:rtl/>
        </w:rPr>
      </w:pPr>
    </w:p>
    <w:p w:rsidR="00A63A52" w:rsidRDefault="005D5EAC" w:rsidP="00A63A52">
      <w:pPr>
        <w:pStyle w:val="NormalWeb"/>
        <w:numPr>
          <w:ilvl w:val="0"/>
          <w:numId w:val="3"/>
        </w:numPr>
        <w:bidi/>
        <w:spacing w:before="0" w:beforeAutospacing="0" w:after="0" w:afterAutospacing="0"/>
        <w:jc w:val="both"/>
        <w:textAlignment w:val="baseline"/>
        <w:rPr>
          <w:rFonts w:ascii="Arial" w:hAnsi="Arial" w:cs="Arial"/>
          <w:b/>
          <w:bCs/>
          <w:color w:val="000000"/>
        </w:rPr>
      </w:pPr>
      <w:r w:rsidRPr="002F5C99">
        <w:rPr>
          <w:rFonts w:ascii="Arial" w:hAnsi="Arial" w:cs="Arial"/>
          <w:b/>
          <w:bCs/>
          <w:color w:val="000000"/>
          <w:rtl/>
        </w:rPr>
        <w:t xml:space="preserve">איך מתח נפשי משפיע על הלב של האדם? אם בכלל ולמה? </w:t>
      </w:r>
    </w:p>
    <w:p w:rsidR="005D5EAC" w:rsidRPr="00A63A52" w:rsidRDefault="005D5EAC" w:rsidP="00A63A52">
      <w:pPr>
        <w:pStyle w:val="NormalWeb"/>
        <w:bidi/>
        <w:spacing w:before="0" w:beforeAutospacing="0" w:after="0" w:afterAutospacing="0"/>
        <w:ind w:left="720"/>
        <w:jc w:val="both"/>
        <w:textAlignment w:val="baseline"/>
        <w:rPr>
          <w:rFonts w:ascii="Arial" w:hAnsi="Arial" w:cs="Arial"/>
          <w:b/>
          <w:bCs/>
          <w:color w:val="000000"/>
          <w:rtl/>
        </w:rPr>
      </w:pPr>
    </w:p>
    <w:p w:rsidR="005D5EAC" w:rsidRPr="002F5C99" w:rsidRDefault="005D5EAC" w:rsidP="005D5EAC">
      <w:pPr>
        <w:pStyle w:val="NormalWeb"/>
        <w:bidi/>
        <w:spacing w:before="0" w:beforeAutospacing="0" w:after="0" w:afterAutospacing="0"/>
        <w:rPr>
          <w:rFonts w:ascii="Arial" w:hAnsi="Arial" w:cs="Arial"/>
          <w:sz w:val="22"/>
          <w:szCs w:val="22"/>
        </w:rPr>
      </w:pPr>
      <w:r w:rsidRPr="002F5C99">
        <w:rPr>
          <w:rFonts w:ascii="Arial" w:hAnsi="Arial" w:cs="Arial"/>
          <w:color w:val="000000"/>
          <w:sz w:val="22"/>
          <w:szCs w:val="22"/>
          <w:rtl/>
        </w:rPr>
        <w:t xml:space="preserve">יש המחלקים את גורמי הסיכון לחלות במחלת לב בגורמי סיכון התלויים בחולה וכאלה שאינם תלויים בו. </w:t>
      </w:r>
      <w:r w:rsidRPr="002F5C99">
        <w:rPr>
          <w:rFonts w:ascii="Arial" w:hAnsi="Arial" w:cs="Arial"/>
          <w:color w:val="000000"/>
          <w:sz w:val="22"/>
          <w:szCs w:val="22"/>
          <w:shd w:val="clear" w:color="auto" w:fill="FFFFFF"/>
          <w:rtl/>
        </w:rPr>
        <w:t> גורמי הסיכון הבלתי נשלטים: גיל, מין, מוצא, תורשה.</w:t>
      </w:r>
    </w:p>
    <w:p w:rsidR="005D5EAC" w:rsidRPr="00BB24FC" w:rsidRDefault="005D5EAC" w:rsidP="005D5EAC">
      <w:pPr>
        <w:pStyle w:val="NormalWeb"/>
        <w:bidi/>
        <w:spacing w:before="0" w:beforeAutospacing="0" w:after="0" w:afterAutospacing="0"/>
        <w:rPr>
          <w:rFonts w:asciiTheme="minorBidi" w:hAnsiTheme="minorBidi" w:cstheme="minorBidi"/>
          <w:sz w:val="22"/>
          <w:szCs w:val="22"/>
          <w:rtl/>
        </w:rPr>
      </w:pPr>
      <w:r w:rsidRPr="002F5C99">
        <w:rPr>
          <w:rFonts w:ascii="Arial" w:hAnsi="Arial" w:cs="Arial"/>
          <w:color w:val="000000"/>
          <w:sz w:val="22"/>
          <w:szCs w:val="22"/>
          <w:shd w:val="clear" w:color="auto" w:fill="FFFFFF"/>
          <w:rtl/>
        </w:rPr>
        <w:t xml:space="preserve">גורמי הסיכון הנשלטים: </w:t>
      </w:r>
      <w:hyperlink r:id="rId10" w:history="1">
        <w:r w:rsidRPr="002F5C99">
          <w:rPr>
            <w:rStyle w:val="Hyperlink"/>
            <w:rFonts w:ascii="Arial" w:hAnsi="Arial" w:cs="Arial"/>
            <w:color w:val="000000"/>
            <w:sz w:val="22"/>
            <w:szCs w:val="22"/>
            <w:shd w:val="clear" w:color="auto" w:fill="FFFFFF"/>
            <w:rtl/>
          </w:rPr>
          <w:t xml:space="preserve">פעילות גופנית, </w:t>
        </w:r>
      </w:hyperlink>
      <w:r w:rsidRPr="002F5C99">
        <w:rPr>
          <w:rFonts w:ascii="Arial" w:hAnsi="Arial" w:cs="Arial"/>
          <w:color w:val="000000"/>
          <w:sz w:val="22"/>
          <w:szCs w:val="22"/>
          <w:shd w:val="clear" w:color="auto" w:fill="FFFFFF"/>
          <w:rtl/>
        </w:rPr>
        <w:t>תזונה, לחץ נפשי, סביבה.</w:t>
      </w:r>
      <w:r w:rsidRPr="002F5C99">
        <w:rPr>
          <w:rFonts w:ascii="Arial" w:hAnsi="Arial" w:cs="Arial"/>
          <w:sz w:val="22"/>
          <w:szCs w:val="22"/>
        </w:rPr>
        <w:br/>
      </w:r>
      <w:hyperlink r:id="rId11" w:history="1">
        <w:r w:rsidR="00BB24FC" w:rsidRPr="00BB24FC">
          <w:rPr>
            <w:rStyle w:val="Hyperlink"/>
            <w:rFonts w:asciiTheme="minorBidi" w:hAnsiTheme="minorBidi" w:cstheme="minorBidi"/>
            <w:sz w:val="22"/>
            <w:szCs w:val="22"/>
          </w:rPr>
          <w:t>http://he.wikipedia.org/wiki/%D7%9E%D7%97%D7%9C%D7%AA_%D7%9C%D7%91_%D7%9B%D7%9C%D7%99%D7%9C%D7%99%D7%AA</w:t>
        </w:r>
      </w:hyperlink>
    </w:p>
    <w:p w:rsidR="00BB24FC" w:rsidRPr="00BB24FC" w:rsidRDefault="00BB24FC" w:rsidP="00BB24FC">
      <w:pPr>
        <w:pStyle w:val="NormalWeb"/>
        <w:shd w:val="clear" w:color="auto" w:fill="FFFFFF"/>
        <w:bidi/>
        <w:spacing w:before="0" w:beforeAutospacing="0" w:after="0" w:afterAutospacing="0"/>
        <w:ind w:left="720"/>
        <w:textAlignment w:val="baseline"/>
        <w:rPr>
          <w:rFonts w:ascii="Arial" w:hAnsi="Arial" w:cs="Arial" w:hint="cs"/>
          <w:b/>
          <w:bCs/>
          <w:color w:val="000000"/>
        </w:rPr>
      </w:pPr>
    </w:p>
    <w:p w:rsidR="005D5EAC" w:rsidRPr="002F5C99" w:rsidRDefault="005D5EAC" w:rsidP="00BB24FC">
      <w:pPr>
        <w:pStyle w:val="NormalWeb"/>
        <w:numPr>
          <w:ilvl w:val="0"/>
          <w:numId w:val="7"/>
        </w:numPr>
        <w:shd w:val="clear" w:color="auto" w:fill="FFFFFF"/>
        <w:bidi/>
        <w:spacing w:before="0" w:beforeAutospacing="0" w:after="0" w:afterAutospacing="0"/>
        <w:textAlignment w:val="baseline"/>
        <w:rPr>
          <w:rFonts w:ascii="Arial" w:hAnsi="Arial" w:cs="Arial"/>
          <w:b/>
          <w:bCs/>
          <w:color w:val="000000"/>
        </w:rPr>
      </w:pPr>
      <w:r w:rsidRPr="002F5C99">
        <w:rPr>
          <w:rFonts w:ascii="Arial" w:hAnsi="Arial" w:cs="Arial"/>
          <w:b/>
          <w:bCs/>
          <w:color w:val="000000"/>
          <w:shd w:val="clear" w:color="auto" w:fill="FFFFFF"/>
          <w:rtl/>
        </w:rPr>
        <w:t>מה הקשר בין סביבה למחלת לב?</w:t>
      </w:r>
    </w:p>
    <w:p w:rsidR="005D5EAC" w:rsidRPr="002F5C99" w:rsidRDefault="005D5EAC" w:rsidP="005D5EAC">
      <w:pPr>
        <w:pStyle w:val="NormalWeb"/>
        <w:numPr>
          <w:ilvl w:val="0"/>
          <w:numId w:val="7"/>
        </w:numPr>
        <w:shd w:val="clear" w:color="auto" w:fill="FFFFFF"/>
        <w:bidi/>
        <w:spacing w:before="0" w:beforeAutospacing="0" w:after="0" w:afterAutospacing="0"/>
        <w:textAlignment w:val="baseline"/>
        <w:rPr>
          <w:rFonts w:ascii="Arial" w:hAnsi="Arial" w:cs="Arial"/>
          <w:b/>
          <w:bCs/>
          <w:color w:val="000000"/>
          <w:rtl/>
        </w:rPr>
      </w:pPr>
      <w:r w:rsidRPr="002F5C99">
        <w:rPr>
          <w:rFonts w:ascii="Arial" w:hAnsi="Arial" w:cs="Arial"/>
          <w:b/>
          <w:bCs/>
          <w:color w:val="000000"/>
          <w:shd w:val="clear" w:color="auto" w:fill="FFFFFF"/>
          <w:rtl/>
        </w:rPr>
        <w:t>איך היא משפיעה על המצב הנפשי שלו, כך שהוא עלו</w:t>
      </w:r>
      <w:r w:rsidR="00BB24FC">
        <w:rPr>
          <w:rFonts w:ascii="Arial" w:hAnsi="Arial" w:cs="Arial"/>
          <w:b/>
          <w:bCs/>
          <w:color w:val="000000"/>
          <w:shd w:val="clear" w:color="auto" w:fill="FFFFFF"/>
          <w:rtl/>
        </w:rPr>
        <w:t>ל/לא עלול לחלות במחלת לב כלשהי</w:t>
      </w:r>
      <w:r w:rsidR="00BB24FC">
        <w:rPr>
          <w:rFonts w:ascii="Arial" w:hAnsi="Arial" w:cs="Arial" w:hint="cs"/>
          <w:b/>
          <w:bCs/>
          <w:color w:val="000000"/>
          <w:shd w:val="clear" w:color="auto" w:fill="FFFFFF"/>
          <w:rtl/>
        </w:rPr>
        <w:t>?</w:t>
      </w:r>
    </w:p>
    <w:p w:rsidR="005D5EAC" w:rsidRPr="002F5C99" w:rsidRDefault="005D5EAC" w:rsidP="005D5EAC">
      <w:pPr>
        <w:pStyle w:val="NormalWeb"/>
        <w:numPr>
          <w:ilvl w:val="0"/>
          <w:numId w:val="7"/>
        </w:numPr>
        <w:shd w:val="clear" w:color="auto" w:fill="FFFFFF"/>
        <w:bidi/>
        <w:spacing w:before="0" w:beforeAutospacing="0" w:after="0" w:afterAutospacing="0"/>
        <w:textAlignment w:val="baseline"/>
        <w:rPr>
          <w:rFonts w:ascii="Arial" w:hAnsi="Arial" w:cs="Arial"/>
          <w:b/>
          <w:bCs/>
          <w:color w:val="000000"/>
          <w:rtl/>
        </w:rPr>
      </w:pPr>
      <w:r w:rsidRPr="002F5C99">
        <w:rPr>
          <w:rFonts w:ascii="Arial" w:hAnsi="Arial" w:cs="Arial"/>
          <w:b/>
          <w:bCs/>
          <w:color w:val="000000"/>
          <w:shd w:val="clear" w:color="auto" w:fill="FFFFFF"/>
          <w:rtl/>
        </w:rPr>
        <w:t xml:space="preserve">איזה יחס האדם צריך לתת להשפעת הסביבה עליו, אם כך? </w:t>
      </w:r>
    </w:p>
    <w:p w:rsidR="00CC0138" w:rsidRPr="002F5C99" w:rsidRDefault="005D5EAC" w:rsidP="00CC0138">
      <w:pPr>
        <w:pStyle w:val="NormalWeb"/>
        <w:numPr>
          <w:ilvl w:val="0"/>
          <w:numId w:val="7"/>
        </w:numPr>
        <w:shd w:val="clear" w:color="auto" w:fill="FFFFFF"/>
        <w:bidi/>
        <w:spacing w:before="0" w:beforeAutospacing="0" w:after="0" w:afterAutospacing="0"/>
        <w:textAlignment w:val="baseline"/>
        <w:rPr>
          <w:rFonts w:ascii="Arial" w:hAnsi="Arial" w:cs="Arial"/>
          <w:b/>
          <w:bCs/>
          <w:color w:val="000000"/>
        </w:rPr>
      </w:pPr>
      <w:r w:rsidRPr="002F5C99">
        <w:rPr>
          <w:rFonts w:ascii="Arial" w:hAnsi="Arial" w:cs="Arial"/>
          <w:b/>
          <w:bCs/>
          <w:color w:val="000000"/>
          <w:shd w:val="clear" w:color="auto" w:fill="FFFFFF"/>
          <w:rtl/>
        </w:rPr>
        <w:lastRenderedPageBreak/>
        <w:t>איזו סביבה אדם צריך לספק לעצמו על מנת שלא יחלה במחלת לב? ואם כבר חלה, איך תראה הסביבה שתסייע לו להחלים? (מה הוא צריך להכניס לתוכה, מה אסור שיהיה בה, איזה אוירה צריך להיות שם? איך הוא צריך להתנהג בתוך הסביבה הזאת? אילו מחשבות הוא צריך לאמץ לעצמו כדי לא לחלות/להירפא?</w:t>
      </w:r>
      <w:r w:rsidRPr="002F5C99">
        <w:rPr>
          <w:rFonts w:ascii="Arial" w:hAnsi="Arial" w:cs="Arial"/>
          <w:b/>
          <w:bCs/>
          <w:color w:val="000000"/>
          <w:sz w:val="22"/>
          <w:szCs w:val="22"/>
          <w:shd w:val="clear" w:color="auto" w:fill="FFFFFF"/>
          <w:rtl/>
        </w:rPr>
        <w:t xml:space="preserve"> </w:t>
      </w:r>
      <w:r w:rsidRPr="002F5C99">
        <w:rPr>
          <w:rFonts w:ascii="Arial" w:hAnsi="Arial" w:cs="Arial"/>
          <w:sz w:val="22"/>
          <w:szCs w:val="22"/>
        </w:rPr>
        <w:br/>
      </w:r>
    </w:p>
    <w:p w:rsidR="005D5EAC" w:rsidRPr="002F5C99" w:rsidRDefault="005D5EAC" w:rsidP="00CC0138">
      <w:pPr>
        <w:pStyle w:val="NormalWeb"/>
        <w:shd w:val="clear" w:color="auto" w:fill="FFFFFF"/>
        <w:bidi/>
        <w:spacing w:before="0" w:beforeAutospacing="0" w:after="0" w:afterAutospacing="0"/>
        <w:ind w:left="720"/>
        <w:textAlignment w:val="baseline"/>
        <w:rPr>
          <w:rFonts w:ascii="Arial" w:hAnsi="Arial" w:cs="Arial"/>
          <w:b/>
          <w:bCs/>
          <w:color w:val="000000"/>
          <w:rtl/>
        </w:rPr>
      </w:pPr>
    </w:p>
    <w:p w:rsidR="005D5EAC" w:rsidRPr="002F5C99" w:rsidRDefault="005D5EAC" w:rsidP="005D5EAC">
      <w:pPr>
        <w:pStyle w:val="NormalWeb"/>
        <w:numPr>
          <w:ilvl w:val="0"/>
          <w:numId w:val="9"/>
        </w:numPr>
        <w:shd w:val="clear" w:color="auto" w:fill="FFFFFF"/>
        <w:bidi/>
        <w:spacing w:before="0" w:beforeAutospacing="0" w:after="0" w:afterAutospacing="0"/>
        <w:textAlignment w:val="baseline"/>
        <w:rPr>
          <w:rFonts w:ascii="Arial" w:hAnsi="Arial" w:cs="Arial"/>
          <w:b/>
          <w:bCs/>
          <w:color w:val="000000"/>
          <w:sz w:val="22"/>
          <w:szCs w:val="22"/>
          <w:rtl/>
        </w:rPr>
      </w:pPr>
      <w:r w:rsidRPr="002F5C99">
        <w:rPr>
          <w:rFonts w:ascii="Arial" w:hAnsi="Arial" w:cs="Arial"/>
          <w:b/>
          <w:bCs/>
          <w:color w:val="000000"/>
          <w:shd w:val="clear" w:color="auto" w:fill="FFFFFF"/>
          <w:rtl/>
        </w:rPr>
        <w:t>האם שינויים בהרגלי החיים זה מספיק? איזה הרגלים חדשים עלינו לייצר בסביבה שלנו, כדי לעצור את הגלגל הזה?</w:t>
      </w:r>
      <w:r w:rsidRPr="002F5C99">
        <w:rPr>
          <w:rFonts w:ascii="Arial" w:hAnsi="Arial" w:cs="Arial"/>
          <w:sz w:val="22"/>
          <w:szCs w:val="22"/>
        </w:rPr>
        <w:br/>
      </w:r>
    </w:p>
    <w:p w:rsidR="005D5EAC" w:rsidRPr="002F5C99" w:rsidRDefault="005D5EAC" w:rsidP="005D5EAC">
      <w:pPr>
        <w:rPr>
          <w:color w:val="auto"/>
          <w:rtl/>
        </w:rPr>
      </w:pPr>
    </w:p>
    <w:p w:rsidR="004201D3" w:rsidRPr="002F5C99" w:rsidRDefault="004201D3" w:rsidP="004201D3">
      <w:pPr>
        <w:pStyle w:val="NormalWeb"/>
        <w:bidi/>
        <w:spacing w:before="0" w:beforeAutospacing="0" w:after="0" w:afterAutospacing="0"/>
        <w:jc w:val="center"/>
        <w:rPr>
          <w:rFonts w:ascii="Arial" w:hAnsi="Arial" w:cs="Arial"/>
          <w:sz w:val="22"/>
          <w:szCs w:val="22"/>
          <w:rtl/>
        </w:rPr>
      </w:pPr>
    </w:p>
    <w:p w:rsidR="004201D3" w:rsidRPr="00BB24FC" w:rsidRDefault="004201D3" w:rsidP="00BB24FC">
      <w:pPr>
        <w:pStyle w:val="NormalWeb"/>
        <w:bidi/>
        <w:spacing w:before="0" w:beforeAutospacing="0" w:after="0" w:afterAutospacing="0"/>
        <w:rPr>
          <w:rFonts w:ascii="Arial" w:hAnsi="Arial" w:cs="Arial"/>
          <w:b/>
          <w:bCs/>
          <w:sz w:val="28"/>
          <w:szCs w:val="28"/>
          <w:rtl/>
        </w:rPr>
      </w:pPr>
      <w:r w:rsidRPr="00BB24FC">
        <w:rPr>
          <w:rFonts w:ascii="Arial" w:hAnsi="Arial" w:cs="Arial"/>
          <w:b/>
          <w:bCs/>
          <w:color w:val="000000"/>
          <w:sz w:val="28"/>
          <w:szCs w:val="28"/>
          <w:rtl/>
        </w:rPr>
        <w:t>מחלות כלי דם</w:t>
      </w:r>
      <w:r w:rsidRPr="00BB24FC">
        <w:rPr>
          <w:rFonts w:ascii="Arial" w:hAnsi="Arial" w:cs="Arial"/>
          <w:sz w:val="22"/>
          <w:szCs w:val="22"/>
        </w:rPr>
        <w:br/>
      </w:r>
    </w:p>
    <w:p w:rsidR="004201D3" w:rsidRPr="00BB24FC" w:rsidRDefault="004201D3" w:rsidP="00842FE6">
      <w:pPr>
        <w:pStyle w:val="NormalWeb"/>
        <w:bidi/>
        <w:spacing w:before="0" w:beforeAutospacing="0" w:after="0" w:afterAutospacing="0"/>
        <w:rPr>
          <w:rFonts w:asciiTheme="minorBidi" w:hAnsiTheme="minorBidi" w:cstheme="minorBidi"/>
          <w:sz w:val="22"/>
          <w:szCs w:val="22"/>
          <w:rtl/>
        </w:rPr>
      </w:pPr>
      <w:r w:rsidRPr="002F5C99">
        <w:rPr>
          <w:rFonts w:ascii="Arial" w:hAnsi="Arial" w:cs="Arial"/>
          <w:color w:val="000000"/>
          <w:sz w:val="22"/>
          <w:szCs w:val="22"/>
          <w:rtl/>
        </w:rPr>
        <w:t>יתר לחץ דם (לחץ דם גבוה) הוא המחלה הכרונית השכיחה ביותר בעולם המערבי: סובלים ממנה כ־20% מכלל האוכלוסייה וכמחצית מהקשישים. לחץ דם, על פי הגדרתו הפיזיולוגית, הוא הלחץ שמפעיל הדם על הדפנות של כלי הדם. אולם במשמעות הרפואית כשאומרים "אני סובל מלחץ דם" הכוונה היא ל"יתר לחץ דם" - מונח שמתאר לחץ דם גבוה מדי לאורך זמן. </w:t>
      </w:r>
      <w:r w:rsidRPr="002F5C99">
        <w:rPr>
          <w:rFonts w:ascii="Arial" w:hAnsi="Arial" w:cs="Arial"/>
          <w:sz w:val="22"/>
          <w:szCs w:val="22"/>
        </w:rPr>
        <w:br/>
      </w:r>
      <w:hyperlink r:id="rId12" w:history="1">
        <w:r w:rsidR="00BB24FC" w:rsidRPr="00BB24FC">
          <w:rPr>
            <w:rStyle w:val="Hyperlink"/>
            <w:rFonts w:asciiTheme="minorBidi" w:hAnsiTheme="minorBidi" w:cstheme="minorBidi"/>
            <w:sz w:val="22"/>
            <w:szCs w:val="22"/>
          </w:rPr>
          <w:t>http://www.clalit.co.il/he/your_health/family/Pages/Blood_pressure.aspx</w:t>
        </w:r>
      </w:hyperlink>
    </w:p>
    <w:p w:rsidR="00BB24FC" w:rsidRDefault="00BB24FC" w:rsidP="00BB24FC">
      <w:pPr>
        <w:pStyle w:val="NormalWeb"/>
        <w:bidi/>
        <w:spacing w:before="0" w:beforeAutospacing="0" w:after="0" w:afterAutospacing="0"/>
        <w:rPr>
          <w:rFonts w:ascii="Arial" w:hAnsi="Arial" w:cs="Arial" w:hint="cs"/>
          <w:sz w:val="22"/>
          <w:szCs w:val="22"/>
          <w:rtl/>
        </w:rPr>
      </w:pPr>
    </w:p>
    <w:p w:rsidR="00A269EB" w:rsidRPr="002F5C99" w:rsidRDefault="00A269EB" w:rsidP="00A269EB">
      <w:pPr>
        <w:pStyle w:val="NormalWeb"/>
        <w:bidi/>
        <w:spacing w:before="0" w:beforeAutospacing="0" w:after="0" w:afterAutospacing="0"/>
        <w:rPr>
          <w:rFonts w:ascii="Arial" w:hAnsi="Arial" w:cs="Arial"/>
          <w:sz w:val="22"/>
          <w:szCs w:val="22"/>
          <w:rtl/>
        </w:rPr>
      </w:pPr>
      <w:r w:rsidRPr="002F5C99">
        <w:rPr>
          <w:rFonts w:ascii="Arial" w:hAnsi="Arial" w:cs="Arial"/>
          <w:color w:val="000000"/>
          <w:sz w:val="22"/>
          <w:szCs w:val="22"/>
          <w:u w:val="single"/>
          <w:rtl/>
        </w:rPr>
        <w:t>הסיבה ליתר לחץ דם</w:t>
      </w:r>
      <w:r w:rsidRPr="002F5C99">
        <w:rPr>
          <w:rFonts w:ascii="Arial" w:hAnsi="Arial" w:cs="Arial"/>
          <w:color w:val="000000"/>
          <w:sz w:val="22"/>
          <w:szCs w:val="22"/>
          <w:rtl/>
        </w:rPr>
        <w:br/>
      </w:r>
      <w:r w:rsidRPr="002F5C99">
        <w:rPr>
          <w:rFonts w:ascii="Arial" w:hAnsi="Arial" w:cs="Arial"/>
          <w:color w:val="000000"/>
          <w:sz w:val="22"/>
          <w:szCs w:val="22"/>
          <w:shd w:val="clear" w:color="auto" w:fill="FFFF00"/>
          <w:rtl/>
        </w:rPr>
        <w:t>בקרב 95% מהלוקים ביתר לחץ דם הסיבה לכך אינה ידועה</w:t>
      </w:r>
      <w:r w:rsidRPr="002F5C99">
        <w:rPr>
          <w:rFonts w:ascii="Arial" w:hAnsi="Arial" w:cs="Arial"/>
          <w:color w:val="000000"/>
          <w:sz w:val="22"/>
          <w:szCs w:val="22"/>
          <w:rtl/>
        </w:rPr>
        <w:t>. במקרים האלה הוא מכונה "יתר לחץ דם ראשוני". עם זאת, משערים שבהתפתחות יתר לחץ דם ראשוני מעורבים גורמים תורשתיים, גורמים סביבתיים שונים כמו צריכה רבה של מלח, עודף משקל, צריכת אלכוהול מוגזמת ואולי אף גורמים נפשיים והתנהגותיים כמו עיסוק במקצועות מסוימים.</w:t>
      </w:r>
    </w:p>
    <w:p w:rsidR="00A269EB" w:rsidRPr="00BB24FC" w:rsidRDefault="00A269EB" w:rsidP="00A269EB">
      <w:pPr>
        <w:pStyle w:val="NormalWeb"/>
        <w:bidi/>
        <w:spacing w:before="0" w:beforeAutospacing="0" w:after="0" w:afterAutospacing="0"/>
        <w:rPr>
          <w:rFonts w:asciiTheme="minorBidi" w:hAnsiTheme="minorBidi" w:cstheme="minorBidi"/>
          <w:sz w:val="22"/>
          <w:szCs w:val="22"/>
          <w:rtl/>
        </w:rPr>
      </w:pPr>
      <w:hyperlink r:id="rId13" w:history="1">
        <w:r w:rsidRPr="00BB24FC">
          <w:rPr>
            <w:rStyle w:val="Hyperlink"/>
            <w:rFonts w:asciiTheme="minorBidi" w:hAnsiTheme="minorBidi" w:cstheme="minorBidi"/>
            <w:sz w:val="22"/>
            <w:szCs w:val="22"/>
          </w:rPr>
          <w:t>http://www.clalit.co.il/he/your_health/family/Pages/Blood_pressure.aspx</w:t>
        </w:r>
      </w:hyperlink>
    </w:p>
    <w:p w:rsidR="00A269EB" w:rsidRPr="00BB24FC" w:rsidRDefault="00A269EB" w:rsidP="00A269EB">
      <w:pPr>
        <w:pStyle w:val="NormalWeb"/>
        <w:bidi/>
        <w:spacing w:before="0" w:beforeAutospacing="0" w:after="0" w:afterAutospacing="0"/>
        <w:rPr>
          <w:rFonts w:ascii="Arial" w:hAnsi="Arial" w:cs="Arial"/>
          <w:sz w:val="22"/>
          <w:szCs w:val="22"/>
          <w:rtl/>
        </w:rPr>
      </w:pPr>
    </w:p>
    <w:p w:rsidR="004201D3" w:rsidRPr="00117843" w:rsidRDefault="004201D3" w:rsidP="00FE0BE9">
      <w:pPr>
        <w:pStyle w:val="NormalWeb"/>
        <w:numPr>
          <w:ilvl w:val="0"/>
          <w:numId w:val="21"/>
        </w:numPr>
        <w:bidi/>
        <w:spacing w:before="0" w:beforeAutospacing="0" w:after="0" w:afterAutospacing="0"/>
        <w:textAlignment w:val="baseline"/>
        <w:rPr>
          <w:rFonts w:ascii="Arial" w:hAnsi="Arial" w:cs="Arial"/>
          <w:color w:val="000000"/>
        </w:rPr>
      </w:pPr>
      <w:r w:rsidRPr="00117843">
        <w:rPr>
          <w:rFonts w:ascii="Arial" w:hAnsi="Arial" w:cs="Arial"/>
          <w:b/>
          <w:bCs/>
          <w:color w:val="000000"/>
          <w:rtl/>
        </w:rPr>
        <w:t>המחלה כמעט מיסטית. לא יודעים למה היא מתרחשת והלוקים בה לא חשים שום סימפטומים עד שמאוחר מדי. האם זו מחלה אמיתית? לחץ עז מדי של זרם הדם?</w:t>
      </w:r>
    </w:p>
    <w:p w:rsidR="00FE0BE9" w:rsidRPr="002F5C99" w:rsidRDefault="00FE0BE9" w:rsidP="00FE0BE9">
      <w:pPr>
        <w:pStyle w:val="NormalWeb"/>
        <w:bidi/>
        <w:spacing w:before="0" w:beforeAutospacing="0" w:after="0" w:afterAutospacing="0"/>
        <w:ind w:left="720"/>
        <w:textAlignment w:val="baseline"/>
        <w:rPr>
          <w:rFonts w:ascii="Arial" w:hAnsi="Arial" w:cs="Arial"/>
          <w:color w:val="000000"/>
          <w:sz w:val="22"/>
          <w:szCs w:val="22"/>
        </w:rPr>
      </w:pPr>
    </w:p>
    <w:p w:rsidR="004201D3" w:rsidRPr="002F5C99" w:rsidRDefault="004201D3" w:rsidP="00BB24FC">
      <w:pPr>
        <w:pStyle w:val="NormalWeb"/>
        <w:bidi/>
        <w:spacing w:before="0" w:beforeAutospacing="0" w:after="0" w:afterAutospacing="0"/>
        <w:rPr>
          <w:rFonts w:ascii="Arial" w:hAnsi="Arial" w:cs="Arial"/>
          <w:sz w:val="22"/>
          <w:szCs w:val="22"/>
        </w:rPr>
      </w:pPr>
      <w:r w:rsidRPr="002F5C99">
        <w:rPr>
          <w:rFonts w:ascii="Arial" w:hAnsi="Arial" w:cs="Arial"/>
          <w:color w:val="000000"/>
          <w:sz w:val="22"/>
          <w:szCs w:val="22"/>
          <w:u w:val="single"/>
          <w:rtl/>
        </w:rPr>
        <w:t>הרוצח השקט</w:t>
      </w:r>
    </w:p>
    <w:p w:rsidR="004201D3" w:rsidRPr="002F5C99" w:rsidRDefault="004201D3" w:rsidP="004201D3">
      <w:pPr>
        <w:pStyle w:val="NormalWeb"/>
        <w:bidi/>
        <w:spacing w:before="0" w:beforeAutospacing="0" w:after="0" w:afterAutospacing="0"/>
        <w:rPr>
          <w:rFonts w:ascii="Arial" w:hAnsi="Arial" w:cs="Arial"/>
          <w:sz w:val="22"/>
          <w:szCs w:val="22"/>
          <w:rtl/>
        </w:rPr>
      </w:pPr>
      <w:r w:rsidRPr="00FE0BE9">
        <w:rPr>
          <w:rFonts w:ascii="Arial" w:hAnsi="Arial" w:cs="Arial"/>
          <w:b/>
          <w:bCs/>
          <w:color w:val="000000"/>
          <w:u w:val="single"/>
          <w:rtl/>
        </w:rPr>
        <w:t>איך מרגישים כשיש יתר לחץ דם?</w:t>
      </w:r>
      <w:r w:rsidRPr="002F5C99">
        <w:rPr>
          <w:rFonts w:ascii="Arial" w:hAnsi="Arial" w:cs="Arial"/>
          <w:b/>
          <w:bCs/>
          <w:color w:val="000000"/>
          <w:sz w:val="22"/>
          <w:szCs w:val="22"/>
          <w:u w:val="single"/>
          <w:rtl/>
        </w:rPr>
        <w:br/>
      </w:r>
      <w:r w:rsidRPr="002F5C99">
        <w:rPr>
          <w:rFonts w:ascii="Arial" w:hAnsi="Arial" w:cs="Arial"/>
          <w:color w:val="000000"/>
          <w:sz w:val="22"/>
          <w:szCs w:val="22"/>
          <w:shd w:val="clear" w:color="auto" w:fill="FFFF00"/>
          <w:rtl/>
        </w:rPr>
        <w:t>מסקרים שנעשו בישראל עולה כי כרבע מהלוקים ביתר לחץ דם אינם מודעים לבעייתם.</w:t>
      </w:r>
      <w:r w:rsidRPr="002F5C99">
        <w:rPr>
          <w:rFonts w:ascii="Arial" w:hAnsi="Arial" w:cs="Arial"/>
          <w:color w:val="000000"/>
          <w:sz w:val="22"/>
          <w:szCs w:val="22"/>
          <w:rtl/>
        </w:rPr>
        <w:t xml:space="preserve"> זה לא מפתיע, משום שהבעיה העיקרית בלחץ דם גבוה היא </w:t>
      </w:r>
      <w:r w:rsidRPr="002F5C99">
        <w:rPr>
          <w:rFonts w:ascii="Arial" w:hAnsi="Arial" w:cs="Arial"/>
          <w:color w:val="000000"/>
          <w:sz w:val="22"/>
          <w:szCs w:val="22"/>
          <w:shd w:val="clear" w:color="auto" w:fill="FFFF00"/>
          <w:rtl/>
        </w:rPr>
        <w:t>שברוב המקרים לא מרגישים כלום</w:t>
      </w:r>
      <w:r w:rsidRPr="002F5C99">
        <w:rPr>
          <w:rFonts w:ascii="Arial" w:hAnsi="Arial" w:cs="Arial"/>
          <w:color w:val="000000"/>
          <w:sz w:val="22"/>
          <w:szCs w:val="22"/>
          <w:rtl/>
        </w:rPr>
        <w:t xml:space="preserve"> - לפחות לא בשנים הראשונות אחרי הופעת המחלה</w:t>
      </w:r>
      <w:r w:rsidRPr="002F5C99">
        <w:rPr>
          <w:rFonts w:ascii="Arial" w:hAnsi="Arial" w:cs="Arial"/>
          <w:color w:val="000000"/>
          <w:sz w:val="22"/>
          <w:szCs w:val="22"/>
          <w:shd w:val="clear" w:color="auto" w:fill="FFFF00"/>
          <w:rtl/>
        </w:rPr>
        <w:t>. אין תסמינים, אין סימנים ואין סימפטומים</w:t>
      </w:r>
      <w:r w:rsidRPr="002F5C99">
        <w:rPr>
          <w:rFonts w:ascii="Arial" w:hAnsi="Arial" w:cs="Arial"/>
          <w:color w:val="000000"/>
          <w:sz w:val="22"/>
          <w:szCs w:val="22"/>
          <w:rtl/>
        </w:rPr>
        <w:t>. לכן לעתים קרובות לא מאבחנים את המחלה, והיא לא מטופלת.</w:t>
      </w:r>
    </w:p>
    <w:p w:rsidR="004201D3" w:rsidRPr="002F5C99" w:rsidRDefault="004201D3" w:rsidP="00FE0BE9">
      <w:pPr>
        <w:pStyle w:val="NormalWeb"/>
        <w:bidi/>
        <w:spacing w:before="0" w:beforeAutospacing="0" w:after="0" w:afterAutospacing="0"/>
        <w:rPr>
          <w:rFonts w:ascii="Arial" w:hAnsi="Arial" w:cs="Arial"/>
          <w:sz w:val="22"/>
          <w:szCs w:val="22"/>
          <w:rtl/>
        </w:rPr>
      </w:pPr>
      <w:r w:rsidRPr="002F5C99">
        <w:rPr>
          <w:rFonts w:ascii="Arial" w:hAnsi="Arial" w:cs="Arial"/>
          <w:color w:val="000000"/>
          <w:sz w:val="22"/>
          <w:szCs w:val="22"/>
          <w:u w:val="single"/>
          <w:rtl/>
        </w:rPr>
        <w:t>האם יתר לחץ דם הוא מסוכן?</w:t>
      </w:r>
      <w:r w:rsidRPr="002F5C99">
        <w:rPr>
          <w:rFonts w:ascii="Arial" w:hAnsi="Arial" w:cs="Arial"/>
          <w:color w:val="000000"/>
          <w:sz w:val="22"/>
          <w:szCs w:val="22"/>
          <w:u w:val="single"/>
          <w:rtl/>
        </w:rPr>
        <w:br/>
      </w:r>
      <w:r w:rsidRPr="002F5C99">
        <w:rPr>
          <w:rFonts w:ascii="Arial" w:hAnsi="Arial" w:cs="Arial"/>
          <w:color w:val="000000"/>
          <w:sz w:val="22"/>
          <w:szCs w:val="22"/>
          <w:rtl/>
        </w:rPr>
        <w:t>יתר לחץ דם (לחץ דם גבוה) עלול לגרום בטווח הארוך לסיבוכים קשים כמו התקפי לב </w:t>
      </w:r>
      <w:hyperlink r:id="rId14" w:history="1">
        <w:r w:rsidRPr="002F5C99">
          <w:rPr>
            <w:rStyle w:val="Hyperlink"/>
            <w:rFonts w:ascii="Arial" w:hAnsi="Arial" w:cs="Arial"/>
            <w:color w:val="177CC2"/>
            <w:sz w:val="22"/>
            <w:szCs w:val="22"/>
            <w:rtl/>
          </w:rPr>
          <w:t>ואירוע מוחי</w:t>
        </w:r>
      </w:hyperlink>
      <w:r w:rsidRPr="002F5C99">
        <w:rPr>
          <w:rFonts w:ascii="Arial" w:hAnsi="Arial" w:cs="Arial"/>
          <w:color w:val="000000"/>
          <w:sz w:val="22"/>
          <w:szCs w:val="22"/>
          <w:rtl/>
        </w:rPr>
        <w:t>. מהסיבה הזאת נהוג לכנות לחץ דם גבוה בשם "הרוצח השקט". </w:t>
      </w:r>
      <w:r w:rsidRPr="002F5C99">
        <w:rPr>
          <w:rFonts w:ascii="Arial" w:hAnsi="Arial" w:cs="Arial"/>
          <w:color w:val="000000"/>
          <w:sz w:val="22"/>
          <w:szCs w:val="22"/>
          <w:rtl/>
        </w:rPr>
        <w:br/>
        <w:t>ההשפעה העיקרית של יתר לחץ דם היא בטווח הארוך - הוא גורם לפגיעה בכלי הדם, בכליות, בלב, בעיניים ובמוח. יתר לחץ דם מאיץ את טרשת העורקים שסותמת אותם ומשבשת את הספקת הדם לרקמות השונות.</w:t>
      </w:r>
    </w:p>
    <w:p w:rsidR="004201D3" w:rsidRPr="00BB24FC" w:rsidRDefault="00AE5F07" w:rsidP="004201D3">
      <w:pPr>
        <w:pStyle w:val="NormalWeb"/>
        <w:bidi/>
        <w:spacing w:before="0" w:beforeAutospacing="0" w:after="0" w:afterAutospacing="0"/>
        <w:rPr>
          <w:rFonts w:ascii="Arial" w:hAnsi="Arial" w:cs="Arial"/>
          <w:color w:val="0000FF"/>
          <w:sz w:val="22"/>
          <w:szCs w:val="22"/>
        </w:rPr>
      </w:pPr>
      <w:hyperlink r:id="rId15" w:history="1">
        <w:r w:rsidR="004201D3" w:rsidRPr="00BB24FC">
          <w:rPr>
            <w:rStyle w:val="Hyperlink"/>
            <w:rFonts w:ascii="Arial" w:hAnsi="Arial" w:cs="Arial"/>
            <w:sz w:val="22"/>
            <w:szCs w:val="22"/>
          </w:rPr>
          <w:t>http://www.clalit.co.il/HE-IL/Family/parents/familys+health/articles/Blood+pressure.htm</w:t>
        </w:r>
      </w:hyperlink>
    </w:p>
    <w:p w:rsidR="00FE0BE9" w:rsidRDefault="00FE0BE9" w:rsidP="00FE0BE9">
      <w:pPr>
        <w:pStyle w:val="NormalWeb"/>
        <w:bidi/>
        <w:spacing w:before="0" w:beforeAutospacing="0" w:after="0" w:afterAutospacing="0"/>
        <w:textAlignment w:val="baseline"/>
        <w:rPr>
          <w:rFonts w:ascii="Arial" w:eastAsia="Arial" w:hAnsi="Arial" w:cs="Arial"/>
          <w:color w:val="000000"/>
          <w:sz w:val="22"/>
          <w:szCs w:val="22"/>
          <w:rtl/>
        </w:rPr>
      </w:pPr>
    </w:p>
    <w:p w:rsidR="00A269EB" w:rsidRPr="002F5C99" w:rsidRDefault="00A269EB" w:rsidP="00A269EB">
      <w:pPr>
        <w:pStyle w:val="NormalWeb"/>
        <w:bidi/>
        <w:spacing w:before="0" w:beforeAutospacing="0" w:after="0" w:afterAutospacing="0"/>
        <w:rPr>
          <w:rFonts w:ascii="Arial" w:hAnsi="Arial" w:cs="Arial"/>
          <w:sz w:val="22"/>
          <w:szCs w:val="22"/>
          <w:rtl/>
        </w:rPr>
      </w:pPr>
      <w:r w:rsidRPr="002F5C99">
        <w:rPr>
          <w:rFonts w:ascii="Arial" w:hAnsi="Arial" w:cs="Arial"/>
          <w:color w:val="000000"/>
          <w:sz w:val="22"/>
          <w:szCs w:val="22"/>
          <w:rtl/>
        </w:rPr>
        <w:t xml:space="preserve">העיקר במניעת יתר לחץ דם הוא איתור אנשים הסובלים מעליית לחץ דם, (באמצעות בדיקות תקופתיות, </w:t>
      </w:r>
      <w:proofErr w:type="spellStart"/>
      <w:r w:rsidRPr="002F5C99">
        <w:rPr>
          <w:rFonts w:ascii="Arial" w:hAnsi="Arial" w:cs="Arial"/>
          <w:color w:val="000000"/>
          <w:sz w:val="22"/>
          <w:szCs w:val="22"/>
          <w:rtl/>
        </w:rPr>
        <w:t>תוכניות</w:t>
      </w:r>
      <w:proofErr w:type="spellEnd"/>
      <w:r w:rsidRPr="002F5C99">
        <w:rPr>
          <w:rFonts w:ascii="Arial" w:hAnsi="Arial" w:cs="Arial"/>
          <w:color w:val="000000"/>
          <w:sz w:val="22"/>
          <w:szCs w:val="22"/>
          <w:rtl/>
        </w:rPr>
        <w:t xml:space="preserve"> לבדיקות רפואיות או בדיקות חוזרות) והנהגת שיטה טיפולית מתאימה. </w:t>
      </w:r>
    </w:p>
    <w:p w:rsidR="00A269EB" w:rsidRPr="00F00F7D" w:rsidRDefault="00A269EB" w:rsidP="00A269EB">
      <w:pPr>
        <w:pStyle w:val="NormalWeb"/>
        <w:bidi/>
        <w:spacing w:before="0" w:beforeAutospacing="0" w:after="0" w:afterAutospacing="0"/>
        <w:rPr>
          <w:rFonts w:ascii="Arial" w:hAnsi="Arial" w:cs="Arial"/>
          <w:color w:val="0000FF"/>
          <w:sz w:val="22"/>
          <w:szCs w:val="22"/>
          <w:rtl/>
        </w:rPr>
      </w:pPr>
      <w:hyperlink r:id="rId16" w:history="1">
        <w:r w:rsidRPr="00F00F7D">
          <w:rPr>
            <w:rStyle w:val="Hyperlink"/>
            <w:rFonts w:ascii="Arial" w:hAnsi="Arial" w:cs="Arial"/>
            <w:sz w:val="22"/>
            <w:szCs w:val="22"/>
          </w:rPr>
          <w:t>http://osh.org.il/uploadfiles/nl_0904_livnat_lahatz_dam.htm</w:t>
        </w:r>
      </w:hyperlink>
    </w:p>
    <w:p w:rsidR="00A269EB" w:rsidRDefault="00A269EB" w:rsidP="00A269EB">
      <w:pPr>
        <w:pStyle w:val="NormalWeb"/>
        <w:bidi/>
        <w:spacing w:before="0" w:beforeAutospacing="0" w:after="0" w:afterAutospacing="0"/>
        <w:ind w:left="720"/>
        <w:textAlignment w:val="baseline"/>
        <w:rPr>
          <w:rFonts w:ascii="Arial" w:hAnsi="Arial" w:cs="Arial" w:hint="cs"/>
          <w:b/>
          <w:bCs/>
          <w:color w:val="000000"/>
        </w:rPr>
      </w:pPr>
    </w:p>
    <w:p w:rsidR="004201D3" w:rsidRPr="00FE0BE9" w:rsidRDefault="004201D3" w:rsidP="00A269EB">
      <w:pPr>
        <w:pStyle w:val="NormalWeb"/>
        <w:numPr>
          <w:ilvl w:val="0"/>
          <w:numId w:val="21"/>
        </w:numPr>
        <w:bidi/>
        <w:spacing w:before="0" w:beforeAutospacing="0" w:after="0" w:afterAutospacing="0"/>
        <w:textAlignment w:val="baseline"/>
        <w:rPr>
          <w:rFonts w:ascii="Arial" w:hAnsi="Arial" w:cs="Arial"/>
          <w:b/>
          <w:bCs/>
          <w:color w:val="000000"/>
          <w:rtl/>
        </w:rPr>
      </w:pPr>
      <w:r w:rsidRPr="00FE0BE9">
        <w:rPr>
          <w:rFonts w:ascii="Arial" w:hAnsi="Arial" w:cs="Arial"/>
          <w:b/>
          <w:bCs/>
          <w:color w:val="000000"/>
          <w:rtl/>
        </w:rPr>
        <w:t>הגורם הקריטי בנושא לחץ דם הוא איתור התופעה. ישנם אנשים שלא נבדקים ומגיעים לרופא רק כאשר כבר מאוחר מדי. האם כדאי להנהיג רפואה מניעתית? לבדוק שאין לי לחץ דם, לבדוק שאין לי סרטן... כל הזמן לוודא שאני בריא?</w:t>
      </w:r>
    </w:p>
    <w:p w:rsidR="004201D3" w:rsidRPr="002F5C99" w:rsidRDefault="004201D3" w:rsidP="004201D3">
      <w:pPr>
        <w:pStyle w:val="NormalWeb"/>
        <w:bidi/>
        <w:spacing w:before="0" w:beforeAutospacing="0" w:after="0" w:afterAutospacing="0"/>
        <w:rPr>
          <w:rFonts w:ascii="Arial" w:hAnsi="Arial" w:cs="Arial"/>
          <w:sz w:val="22"/>
          <w:szCs w:val="22"/>
        </w:rPr>
      </w:pPr>
      <w:r w:rsidRPr="002F5C99">
        <w:rPr>
          <w:rFonts w:ascii="Arial" w:hAnsi="Arial" w:cs="Arial"/>
          <w:color w:val="000000"/>
          <w:sz w:val="22"/>
          <w:szCs w:val="22"/>
          <w:rtl/>
        </w:rPr>
        <w:lastRenderedPageBreak/>
        <w:t>לא כל מי שסובל מיתר לחץ דם זקוק לטיפול תרופתי. מקצת מהחולים עשויים להפחית את לחץ הדם באמצעות כמה שינויים באורח החיים: </w:t>
      </w:r>
      <w:r w:rsidRPr="002F5C99">
        <w:rPr>
          <w:rFonts w:ascii="Arial" w:hAnsi="Arial" w:cs="Arial"/>
          <w:color w:val="000000"/>
          <w:sz w:val="22"/>
          <w:szCs w:val="22"/>
          <w:rtl/>
        </w:rPr>
        <w:br/>
        <w:t xml:space="preserve">• </w:t>
      </w:r>
      <w:r w:rsidRPr="002F5C99">
        <w:rPr>
          <w:rFonts w:ascii="Arial" w:hAnsi="Arial" w:cs="Arial"/>
          <w:color w:val="000000"/>
          <w:sz w:val="22"/>
          <w:szCs w:val="22"/>
          <w:u w:val="single"/>
          <w:rtl/>
        </w:rPr>
        <w:t>הפסקת עישון -</w:t>
      </w:r>
      <w:r w:rsidRPr="002F5C99">
        <w:rPr>
          <w:rFonts w:ascii="Arial" w:hAnsi="Arial" w:cs="Arial"/>
          <w:color w:val="000000"/>
          <w:sz w:val="22"/>
          <w:szCs w:val="22"/>
          <w:rtl/>
        </w:rPr>
        <w:t> </w:t>
      </w:r>
      <w:hyperlink r:id="rId17" w:history="1">
        <w:r w:rsidRPr="002F5C99">
          <w:rPr>
            <w:rStyle w:val="Hyperlink"/>
            <w:rFonts w:ascii="Arial" w:hAnsi="Arial" w:cs="Arial"/>
            <w:sz w:val="22"/>
            <w:szCs w:val="22"/>
            <w:rtl/>
          </w:rPr>
          <w:t>עישון</w:t>
        </w:r>
      </w:hyperlink>
      <w:r w:rsidRPr="002F5C99">
        <w:rPr>
          <w:rFonts w:ascii="Arial" w:hAnsi="Arial" w:cs="Arial"/>
          <w:color w:val="000000"/>
          <w:sz w:val="22"/>
          <w:szCs w:val="22"/>
          <w:rtl/>
        </w:rPr>
        <w:t> הוא רעה חולה ומזיק לכל דבר. הסיגריות מכילות חומרים שמכווצים את כלי הדם ומעלים את לחץ הדם. זו גם הסיבה שאין לבדוק את ערכי לחץ הדם של מעשנים לפחות חצי שעה מהרגע שסיימו לעשן סיגריה.</w:t>
      </w:r>
    </w:p>
    <w:p w:rsidR="00F00F7D" w:rsidRPr="00BB24FC" w:rsidRDefault="004201D3" w:rsidP="00F00F7D">
      <w:pPr>
        <w:pStyle w:val="NormalWeb"/>
        <w:bidi/>
        <w:spacing w:before="0" w:beforeAutospacing="0" w:after="0" w:afterAutospacing="0"/>
        <w:rPr>
          <w:rFonts w:ascii="Arial" w:hAnsi="Arial" w:cs="Arial"/>
          <w:color w:val="0000FF"/>
          <w:sz w:val="22"/>
          <w:szCs w:val="22"/>
        </w:rPr>
      </w:pPr>
      <w:r w:rsidRPr="002F5C99">
        <w:rPr>
          <w:rFonts w:ascii="Arial" w:hAnsi="Arial" w:cs="Arial"/>
          <w:color w:val="000000"/>
          <w:sz w:val="22"/>
          <w:szCs w:val="22"/>
          <w:rtl/>
        </w:rPr>
        <w:t>• </w:t>
      </w:r>
      <w:r w:rsidRPr="002F5C99">
        <w:rPr>
          <w:rFonts w:ascii="Arial" w:hAnsi="Arial" w:cs="Arial"/>
          <w:color w:val="000000"/>
          <w:sz w:val="22"/>
          <w:szCs w:val="22"/>
          <w:u w:val="single"/>
          <w:rtl/>
        </w:rPr>
        <w:t>ירידה במשקל</w:t>
      </w:r>
      <w:r w:rsidRPr="002F5C99">
        <w:rPr>
          <w:rFonts w:ascii="Arial" w:hAnsi="Arial" w:cs="Arial"/>
          <w:color w:val="000000"/>
          <w:sz w:val="22"/>
          <w:szCs w:val="22"/>
          <w:rtl/>
        </w:rPr>
        <w:t> - אם קיים עודף משקל, מומלץ להיפטר ממנו.</w:t>
      </w:r>
      <w:r w:rsidRPr="002F5C99">
        <w:rPr>
          <w:rFonts w:ascii="Arial" w:hAnsi="Arial" w:cs="Arial"/>
          <w:color w:val="000000"/>
          <w:sz w:val="22"/>
          <w:szCs w:val="22"/>
          <w:rtl/>
        </w:rPr>
        <w:br/>
        <w:t>• לאכול פחות מלח - התזונה הישראלית עשירה מאוד במלח. אנשים אוכלים 12 עד 15 גרם מלח ליום ואף יותר. קיצוץ בכמויות המלח לכמות לשישה גרם ביום עשוי, כשלעצמו, להוריד את לחץ הדם לרמות תקינות. </w:t>
      </w:r>
      <w:r w:rsidRPr="002F5C99">
        <w:rPr>
          <w:rFonts w:ascii="Arial" w:hAnsi="Arial" w:cs="Arial"/>
          <w:color w:val="000000"/>
          <w:sz w:val="22"/>
          <w:szCs w:val="22"/>
          <w:rtl/>
        </w:rPr>
        <w:br/>
        <w:t xml:space="preserve">• </w:t>
      </w:r>
      <w:r w:rsidRPr="002F5C99">
        <w:rPr>
          <w:rFonts w:ascii="Arial" w:hAnsi="Arial" w:cs="Arial"/>
          <w:color w:val="000000"/>
          <w:sz w:val="22"/>
          <w:szCs w:val="22"/>
          <w:u w:val="single"/>
          <w:rtl/>
        </w:rPr>
        <w:t>דיאטה מאוזנת</w:t>
      </w:r>
      <w:r w:rsidRPr="002F5C99">
        <w:rPr>
          <w:rFonts w:ascii="Arial" w:hAnsi="Arial" w:cs="Arial"/>
          <w:color w:val="000000"/>
          <w:sz w:val="22"/>
          <w:szCs w:val="22"/>
          <w:rtl/>
        </w:rPr>
        <w:t> - ויטמינים, מינרלים ואבות המזון בכמות נאותה.</w:t>
      </w:r>
      <w:r w:rsidRPr="002F5C99">
        <w:rPr>
          <w:rFonts w:ascii="Arial" w:hAnsi="Arial" w:cs="Arial"/>
          <w:color w:val="000000"/>
          <w:sz w:val="22"/>
          <w:szCs w:val="22"/>
          <w:rtl/>
        </w:rPr>
        <w:br/>
        <w:t xml:space="preserve">• </w:t>
      </w:r>
      <w:r w:rsidRPr="002F5C99">
        <w:rPr>
          <w:rFonts w:ascii="Arial" w:hAnsi="Arial" w:cs="Arial"/>
          <w:color w:val="000000"/>
          <w:sz w:val="22"/>
          <w:szCs w:val="22"/>
          <w:u w:val="single"/>
          <w:rtl/>
        </w:rPr>
        <w:t>ירידה בצריכת אלכוהול</w:t>
      </w:r>
      <w:r w:rsidRPr="002F5C99">
        <w:rPr>
          <w:rFonts w:ascii="Arial" w:hAnsi="Arial" w:cs="Arial"/>
          <w:color w:val="000000"/>
          <w:sz w:val="22"/>
          <w:szCs w:val="22"/>
          <w:rtl/>
        </w:rPr>
        <w:br/>
        <w:t xml:space="preserve">• </w:t>
      </w:r>
      <w:r w:rsidRPr="002F5C99">
        <w:rPr>
          <w:rFonts w:ascii="Arial" w:hAnsi="Arial" w:cs="Arial"/>
          <w:color w:val="000000"/>
          <w:sz w:val="22"/>
          <w:szCs w:val="22"/>
          <w:u w:val="single"/>
          <w:rtl/>
        </w:rPr>
        <w:t>פעילות גופנית -</w:t>
      </w:r>
      <w:r w:rsidRPr="002F5C99">
        <w:rPr>
          <w:rFonts w:ascii="Arial" w:hAnsi="Arial" w:cs="Arial"/>
          <w:color w:val="000000"/>
          <w:sz w:val="22"/>
          <w:szCs w:val="22"/>
          <w:rtl/>
        </w:rPr>
        <w:t xml:space="preserve"> הליכה במשך 45 דקות לפחות שלוש פעמים בשבוע מספיקה כדי לשמור על הבריאות ולעזור באיזון לחץ הדם.</w:t>
      </w:r>
      <w:r w:rsidRPr="002F5C99">
        <w:rPr>
          <w:rFonts w:ascii="Arial" w:hAnsi="Arial" w:cs="Arial"/>
          <w:color w:val="000000"/>
          <w:sz w:val="22"/>
          <w:szCs w:val="22"/>
          <w:rtl/>
        </w:rPr>
        <w:br/>
        <w:t>זה לא קשה, זה לא דורש שום התארגנות מיוחדת וזה בכלל לא עולה כסף. </w:t>
      </w:r>
      <w:r w:rsidRPr="002F5C99">
        <w:rPr>
          <w:rFonts w:ascii="Arial" w:hAnsi="Arial" w:cs="Arial"/>
          <w:color w:val="000000"/>
          <w:sz w:val="22"/>
          <w:szCs w:val="22"/>
          <w:rtl/>
        </w:rPr>
        <w:br/>
        <w:t xml:space="preserve">• </w:t>
      </w:r>
      <w:r w:rsidRPr="002F5C99">
        <w:rPr>
          <w:rFonts w:ascii="Arial" w:hAnsi="Arial" w:cs="Arial"/>
          <w:color w:val="000000"/>
          <w:sz w:val="22"/>
          <w:szCs w:val="22"/>
          <w:u w:val="single"/>
          <w:rtl/>
        </w:rPr>
        <w:t>טכניקות הרפיה</w:t>
      </w:r>
      <w:r w:rsidRPr="002F5C99">
        <w:rPr>
          <w:rFonts w:ascii="Arial" w:hAnsi="Arial" w:cs="Arial"/>
          <w:color w:val="000000"/>
          <w:sz w:val="22"/>
          <w:szCs w:val="22"/>
          <w:rtl/>
        </w:rPr>
        <w:t> - דמיון מודרך, יוגה, ביופידבק ושיטות דומות עשויות לעזור גם הן, בעיקר לאנשים לחוצים.</w:t>
      </w:r>
      <w:r w:rsidRPr="002F5C99">
        <w:rPr>
          <w:rFonts w:ascii="Arial" w:hAnsi="Arial" w:cs="Arial"/>
          <w:color w:val="000000"/>
          <w:sz w:val="22"/>
          <w:szCs w:val="22"/>
          <w:rtl/>
        </w:rPr>
        <w:br/>
      </w:r>
      <w:r w:rsidRPr="003C67DF">
        <w:rPr>
          <w:rFonts w:asciiTheme="minorBidi" w:hAnsiTheme="minorBidi" w:cstheme="minorBidi"/>
          <w:sz w:val="22"/>
          <w:szCs w:val="22"/>
          <w:rtl/>
        </w:rPr>
        <w:t>לרבים מהמטופלים לא ניתן לאזן את ערכי לחץ הדם באמצעות שינוי אורח החיים בלבד, ולכן הם זקוקים לטיפול תרופתי. </w:t>
      </w:r>
      <w:r w:rsidRPr="003C67DF">
        <w:rPr>
          <w:rFonts w:asciiTheme="minorBidi" w:hAnsiTheme="minorBidi" w:cstheme="minorBidi"/>
          <w:sz w:val="22"/>
          <w:szCs w:val="22"/>
        </w:rPr>
        <w:br/>
      </w:r>
      <w:hyperlink r:id="rId18" w:history="1">
        <w:r w:rsidR="00F00F7D" w:rsidRPr="00BB24FC">
          <w:rPr>
            <w:rStyle w:val="Hyperlink"/>
            <w:rFonts w:ascii="Arial" w:hAnsi="Arial" w:cs="Arial"/>
            <w:sz w:val="22"/>
            <w:szCs w:val="22"/>
          </w:rPr>
          <w:t>http://www.clalit.co.il/HE-IL/Family/parents/familys+health/articles/Blood+pressure.htm</w:t>
        </w:r>
      </w:hyperlink>
    </w:p>
    <w:p w:rsidR="003C67DF" w:rsidRDefault="003C67DF" w:rsidP="003C67DF">
      <w:pPr>
        <w:pStyle w:val="NormalWeb"/>
        <w:bidi/>
        <w:spacing w:before="0" w:beforeAutospacing="0" w:after="0" w:afterAutospacing="0"/>
        <w:textAlignment w:val="baseline"/>
        <w:rPr>
          <w:rFonts w:ascii="Arial" w:hAnsi="Arial" w:cs="Arial" w:hint="cs"/>
          <w:sz w:val="22"/>
          <w:szCs w:val="22"/>
          <w:rtl/>
        </w:rPr>
      </w:pPr>
    </w:p>
    <w:p w:rsidR="003C67DF" w:rsidRPr="003C67DF" w:rsidRDefault="003C67DF" w:rsidP="003C67DF">
      <w:pPr>
        <w:pStyle w:val="NormalWeb"/>
        <w:bidi/>
        <w:spacing w:before="0" w:beforeAutospacing="0" w:after="0" w:afterAutospacing="0"/>
        <w:rPr>
          <w:rFonts w:asciiTheme="minorBidi" w:hAnsiTheme="minorBidi" w:cstheme="minorBidi"/>
          <w:sz w:val="22"/>
          <w:szCs w:val="22"/>
        </w:rPr>
      </w:pPr>
      <w:r w:rsidRPr="002F5C99">
        <w:rPr>
          <w:rFonts w:ascii="Arial" w:hAnsi="Arial" w:cs="Arial"/>
          <w:color w:val="000000"/>
          <w:sz w:val="22"/>
          <w:szCs w:val="22"/>
          <w:rtl/>
        </w:rPr>
        <w:t xml:space="preserve">היעדר תסמינים אינו מעיד על כך שאין צורך בטיפול להורדת לחץ דם. יתר לחץ דם הוא מחלה </w:t>
      </w:r>
      <w:r w:rsidRPr="003C67DF">
        <w:rPr>
          <w:rFonts w:asciiTheme="minorBidi" w:hAnsiTheme="minorBidi" w:cstheme="minorBidi"/>
          <w:sz w:val="22"/>
          <w:szCs w:val="22"/>
          <w:rtl/>
        </w:rPr>
        <w:t>שדורשת טיפול, גם אם לחץ דם גבוה אינו מפריע לאורח החיים היומיומי. יתרה מזאת,  מכיוון שלפחות בתחילת המחלה לא חשים מאומה, יש לחולים נטייה לא לשתף פעולה עם הטיפול התרופתי או אפילו להפסיק אותו - כשלחץ הדם שלהם מתאזן ברמות הרצויות.</w:t>
      </w:r>
    </w:p>
    <w:p w:rsidR="003C67DF" w:rsidRPr="00F00F7D" w:rsidRDefault="003C67DF" w:rsidP="003C67DF">
      <w:pPr>
        <w:pStyle w:val="NormalWeb"/>
        <w:bidi/>
        <w:spacing w:before="0" w:beforeAutospacing="0" w:after="0" w:afterAutospacing="0"/>
        <w:rPr>
          <w:rFonts w:ascii="Arial" w:hAnsi="Arial" w:cs="Arial"/>
          <w:color w:val="0000FF"/>
          <w:sz w:val="22"/>
          <w:szCs w:val="22"/>
          <w:rtl/>
        </w:rPr>
      </w:pPr>
      <w:hyperlink r:id="rId19" w:history="1">
        <w:r w:rsidRPr="00F00F7D">
          <w:rPr>
            <w:rStyle w:val="Hyperlink"/>
            <w:rFonts w:ascii="Arial" w:hAnsi="Arial" w:cs="Arial"/>
            <w:sz w:val="22"/>
            <w:szCs w:val="22"/>
          </w:rPr>
          <w:t>http://www.clalit.co.il/HE-IL/Family/parents/familys+health/articles/Blood+pressure.htm</w:t>
        </w:r>
      </w:hyperlink>
    </w:p>
    <w:p w:rsidR="003C67DF" w:rsidRPr="003C67DF" w:rsidRDefault="003C67DF" w:rsidP="003C67DF">
      <w:pPr>
        <w:pStyle w:val="NormalWeb"/>
        <w:bidi/>
        <w:spacing w:before="0" w:beforeAutospacing="0" w:after="0" w:afterAutospacing="0"/>
        <w:textAlignment w:val="baseline"/>
        <w:rPr>
          <w:rFonts w:ascii="Arial" w:hAnsi="Arial" w:cs="Arial" w:hint="cs"/>
          <w:color w:val="000000"/>
        </w:rPr>
      </w:pPr>
    </w:p>
    <w:p w:rsidR="004201D3" w:rsidRPr="00842FE6" w:rsidRDefault="004201D3" w:rsidP="003C67DF">
      <w:pPr>
        <w:pStyle w:val="NormalWeb"/>
        <w:numPr>
          <w:ilvl w:val="0"/>
          <w:numId w:val="21"/>
        </w:numPr>
        <w:bidi/>
        <w:spacing w:before="0" w:beforeAutospacing="0" w:after="0" w:afterAutospacing="0"/>
        <w:textAlignment w:val="baseline"/>
        <w:rPr>
          <w:rFonts w:ascii="Arial" w:hAnsi="Arial" w:cs="Arial"/>
          <w:color w:val="000000"/>
          <w:rtl/>
        </w:rPr>
      </w:pPr>
      <w:r w:rsidRPr="00FE0BE9">
        <w:rPr>
          <w:rFonts w:ascii="Arial" w:hAnsi="Arial" w:cs="Arial"/>
          <w:b/>
          <w:bCs/>
          <w:color w:val="000000"/>
          <w:rtl/>
        </w:rPr>
        <w:t>מחלה ללא תסמינים איננה מעודדת התמדה בטיפול. מדוע אנחנו מסוגלים להתייחס לבעיה רק כאשר היא כבר גורמת לנו לנזקים?</w:t>
      </w:r>
      <w:r w:rsidRPr="002F5C99">
        <w:rPr>
          <w:rFonts w:ascii="Arial" w:hAnsi="Arial" w:cs="Arial"/>
          <w:sz w:val="22"/>
          <w:szCs w:val="22"/>
        </w:rPr>
        <w:br/>
      </w:r>
    </w:p>
    <w:p w:rsidR="004201D3" w:rsidRPr="002F5C99" w:rsidRDefault="004201D3" w:rsidP="004201D3">
      <w:pPr>
        <w:rPr>
          <w:color w:val="auto"/>
          <w:rtl/>
        </w:rPr>
      </w:pPr>
    </w:p>
    <w:p w:rsidR="004201D3" w:rsidRPr="002F5C99" w:rsidRDefault="004201D3" w:rsidP="004201D3">
      <w:pPr>
        <w:pStyle w:val="NormalWeb"/>
        <w:bidi/>
        <w:spacing w:before="0" w:beforeAutospacing="0" w:after="0" w:afterAutospacing="0"/>
        <w:ind w:left="-58"/>
        <w:rPr>
          <w:rFonts w:ascii="Arial" w:hAnsi="Arial" w:cs="Arial"/>
          <w:sz w:val="22"/>
          <w:szCs w:val="22"/>
        </w:rPr>
      </w:pPr>
      <w:r w:rsidRPr="002F5C99">
        <w:rPr>
          <w:rFonts w:ascii="Arial" w:hAnsi="Arial" w:cs="Arial"/>
          <w:color w:val="000000"/>
          <w:sz w:val="22"/>
          <w:szCs w:val="22"/>
          <w:u w:val="single"/>
          <w:rtl/>
        </w:rPr>
        <w:t>עבודה ויתר לחץ דם</w:t>
      </w:r>
    </w:p>
    <w:p w:rsidR="004201D3" w:rsidRPr="002F5C99" w:rsidRDefault="004201D3" w:rsidP="004201D3">
      <w:pPr>
        <w:pStyle w:val="NormalWeb"/>
        <w:bidi/>
        <w:spacing w:before="0" w:beforeAutospacing="0" w:after="0" w:afterAutospacing="0"/>
        <w:ind w:left="-58"/>
        <w:rPr>
          <w:rFonts w:ascii="Arial" w:hAnsi="Arial" w:cs="Arial"/>
          <w:sz w:val="22"/>
          <w:szCs w:val="22"/>
          <w:rtl/>
        </w:rPr>
      </w:pPr>
      <w:r w:rsidRPr="002F5C99">
        <w:rPr>
          <w:rFonts w:ascii="Arial" w:hAnsi="Arial" w:cs="Arial"/>
          <w:color w:val="000000"/>
          <w:sz w:val="22"/>
          <w:szCs w:val="22"/>
          <w:rtl/>
        </w:rPr>
        <w:t>יש עדות לכך שגורמים פסכיסוציילים ופסיכופיזיים (הקשר בין גירויים פיזיים לדרך שבה הם נתפסים מבחינה נפשית) ביחד עם העבודה, עלולים להשפיע על התפתחות יתר לחץ דם, במיוחד, לעלייה בלחץ דם לטווח קצר. נמצאה עלייה בריכוז של הורמונים מסוימים (אדרנלין ונוראדלין) כמו גם קורטיזול. קורטיזול גם לבדו וגם בשילוב עם צריכת מלח גבוהה עלול לגרום לעלייה בלחץ הדם.  נראה גם ש- </w:t>
      </w:r>
      <w:r w:rsidRPr="002F5C99">
        <w:rPr>
          <w:rFonts w:ascii="Arial" w:hAnsi="Arial" w:cs="Arial"/>
          <w:color w:val="000000"/>
          <w:sz w:val="22"/>
          <w:szCs w:val="22"/>
        </w:rPr>
        <w:t>work stress</w:t>
      </w:r>
      <w:r w:rsidRPr="002F5C99">
        <w:rPr>
          <w:rFonts w:ascii="Arial" w:hAnsi="Arial" w:cs="Arial"/>
          <w:color w:val="000000"/>
          <w:sz w:val="22"/>
          <w:szCs w:val="22"/>
          <w:rtl/>
        </w:rPr>
        <w:t> (לחץ בעבודה) קשור ליתר לחץ דם.</w:t>
      </w:r>
    </w:p>
    <w:p w:rsidR="004201D3" w:rsidRPr="002F5C99" w:rsidRDefault="004201D3" w:rsidP="004201D3">
      <w:pPr>
        <w:pStyle w:val="NormalWeb"/>
        <w:bidi/>
        <w:spacing w:before="0" w:beforeAutospacing="0" w:after="0" w:afterAutospacing="0"/>
        <w:rPr>
          <w:rFonts w:ascii="Arial" w:hAnsi="Arial" w:cs="Arial"/>
          <w:sz w:val="22"/>
          <w:szCs w:val="22"/>
          <w:rtl/>
        </w:rPr>
      </w:pPr>
      <w:r w:rsidRPr="002F5C99">
        <w:rPr>
          <w:rFonts w:ascii="Arial" w:hAnsi="Arial" w:cs="Arial"/>
          <w:color w:val="000000"/>
          <w:sz w:val="22"/>
          <w:szCs w:val="22"/>
          <w:rtl/>
        </w:rPr>
        <w:t>אנשים בעלי היסטוריה משפחתית של יתר לחץ דם צריכים לבחון את רמת המתחים שלהם באופן תדיר יותר מאחרים ועליהם לקבל הדרכה בנוגע למניעה ובקרה של גורמי הסיכון שקיימים בחייהם.</w:t>
      </w:r>
    </w:p>
    <w:p w:rsidR="004201D3" w:rsidRPr="00F00F7D" w:rsidRDefault="00AE5F07" w:rsidP="004201D3">
      <w:pPr>
        <w:pStyle w:val="NormalWeb"/>
        <w:bidi/>
        <w:spacing w:before="0" w:beforeAutospacing="0" w:after="0" w:afterAutospacing="0"/>
        <w:rPr>
          <w:rFonts w:ascii="Arial" w:hAnsi="Arial" w:cs="Arial"/>
          <w:color w:val="0000FF"/>
          <w:sz w:val="22"/>
          <w:szCs w:val="22"/>
          <w:rtl/>
        </w:rPr>
      </w:pPr>
      <w:hyperlink r:id="rId20" w:history="1">
        <w:r w:rsidR="004201D3" w:rsidRPr="00F00F7D">
          <w:rPr>
            <w:rStyle w:val="Hyperlink"/>
            <w:rFonts w:ascii="Arial" w:hAnsi="Arial" w:cs="Arial"/>
            <w:sz w:val="22"/>
            <w:szCs w:val="22"/>
          </w:rPr>
          <w:t>http://osh.org.il/uploadfiles/nl_0904_livnat_lahatz_dam.htm</w:t>
        </w:r>
      </w:hyperlink>
    </w:p>
    <w:p w:rsidR="003C67DF" w:rsidRDefault="003C67DF" w:rsidP="003C67DF">
      <w:pPr>
        <w:pStyle w:val="NormalWeb"/>
        <w:bidi/>
        <w:spacing w:before="0" w:beforeAutospacing="0" w:after="0" w:afterAutospacing="0"/>
        <w:ind w:left="720"/>
        <w:textAlignment w:val="baseline"/>
        <w:rPr>
          <w:rFonts w:ascii="Arial" w:hAnsi="Arial" w:cs="Arial" w:hint="cs"/>
          <w:b/>
          <w:bCs/>
          <w:color w:val="000000"/>
          <w:rtl/>
        </w:rPr>
      </w:pPr>
    </w:p>
    <w:p w:rsidR="003C67DF" w:rsidRPr="00FE0BE9" w:rsidRDefault="003C67DF" w:rsidP="003C67DF">
      <w:pPr>
        <w:pStyle w:val="NormalWeb"/>
        <w:numPr>
          <w:ilvl w:val="0"/>
          <w:numId w:val="3"/>
        </w:numPr>
        <w:bidi/>
        <w:spacing w:before="0" w:beforeAutospacing="0" w:after="0" w:afterAutospacing="0"/>
        <w:textAlignment w:val="baseline"/>
        <w:rPr>
          <w:rFonts w:ascii="Arial" w:hAnsi="Arial" w:cs="Arial"/>
          <w:b/>
          <w:bCs/>
          <w:color w:val="000000"/>
        </w:rPr>
      </w:pPr>
      <w:r w:rsidRPr="00FE0BE9">
        <w:rPr>
          <w:rFonts w:ascii="Arial" w:hAnsi="Arial" w:cs="Arial"/>
          <w:b/>
          <w:bCs/>
          <w:color w:val="000000"/>
          <w:rtl/>
        </w:rPr>
        <w:t xml:space="preserve">ישנו קשר בין מידת המתחים שאני חווה לבין רמת לחץ הדם שלי. החיים המודרניים מלאים לחצים ומאופיינים בלוח זמנים צפוף. האם זה מאותת לנו להפסיק </w:t>
      </w:r>
      <w:proofErr w:type="spellStart"/>
      <w:r w:rsidRPr="00FE0BE9">
        <w:rPr>
          <w:rFonts w:ascii="Arial" w:hAnsi="Arial" w:cs="Arial"/>
          <w:b/>
          <w:bCs/>
          <w:color w:val="000000"/>
          <w:rtl/>
        </w:rPr>
        <w:t>במירוץ</w:t>
      </w:r>
      <w:proofErr w:type="spellEnd"/>
      <w:r w:rsidRPr="00FE0BE9">
        <w:rPr>
          <w:rFonts w:ascii="Arial" w:hAnsi="Arial" w:cs="Arial"/>
          <w:b/>
          <w:bCs/>
          <w:color w:val="000000"/>
          <w:rtl/>
        </w:rPr>
        <w:t xml:space="preserve"> האינסופי?</w:t>
      </w:r>
    </w:p>
    <w:p w:rsidR="003C67DF" w:rsidRPr="003C67DF" w:rsidRDefault="003C67DF" w:rsidP="003C67DF">
      <w:pPr>
        <w:pStyle w:val="NormalWeb"/>
        <w:bidi/>
        <w:spacing w:before="0" w:beforeAutospacing="0" w:after="0" w:afterAutospacing="0"/>
        <w:ind w:left="720"/>
        <w:textAlignment w:val="baseline"/>
        <w:rPr>
          <w:rFonts w:ascii="Arial" w:hAnsi="Arial" w:cs="Arial"/>
          <w:color w:val="000000"/>
        </w:rPr>
      </w:pPr>
    </w:p>
    <w:p w:rsidR="003C67DF" w:rsidRPr="003C67DF" w:rsidRDefault="003C67DF" w:rsidP="003C67DF">
      <w:pPr>
        <w:pStyle w:val="NormalWeb"/>
        <w:bidi/>
        <w:spacing w:before="0" w:beforeAutospacing="0" w:after="0" w:afterAutospacing="0"/>
        <w:ind w:left="720"/>
        <w:textAlignment w:val="baseline"/>
        <w:rPr>
          <w:rFonts w:ascii="Arial" w:hAnsi="Arial" w:cs="Arial"/>
          <w:color w:val="000000"/>
        </w:rPr>
      </w:pPr>
    </w:p>
    <w:p w:rsidR="004201D3" w:rsidRPr="002F5C99" w:rsidRDefault="004201D3" w:rsidP="00FE0BE9">
      <w:pPr>
        <w:pStyle w:val="NormalWeb"/>
        <w:bidi/>
        <w:spacing w:beforeAutospacing="0" w:afterAutospacing="0"/>
        <w:rPr>
          <w:rFonts w:ascii="Arial" w:hAnsi="Arial" w:cs="Arial"/>
          <w:sz w:val="22"/>
          <w:szCs w:val="22"/>
          <w:rtl/>
        </w:rPr>
      </w:pPr>
      <w:r w:rsidRPr="002F5C99">
        <w:rPr>
          <w:rFonts w:ascii="Arial" w:hAnsi="Arial" w:cs="Arial"/>
          <w:b/>
          <w:bCs/>
          <w:color w:val="000000"/>
          <w:sz w:val="22"/>
          <w:szCs w:val="22"/>
          <w:rtl/>
        </w:rPr>
        <w:t>אירוע מוחי בארץ </w:t>
      </w:r>
      <w:r w:rsidRPr="002F5C99">
        <w:rPr>
          <w:rFonts w:ascii="Arial" w:hAnsi="Arial" w:cs="Arial"/>
          <w:color w:val="000000"/>
          <w:sz w:val="22"/>
          <w:szCs w:val="22"/>
          <w:rtl/>
        </w:rPr>
        <w:t>- עובדות חשובות</w:t>
      </w:r>
    </w:p>
    <w:p w:rsidR="004201D3" w:rsidRPr="002F5C99" w:rsidRDefault="004201D3" w:rsidP="00FE0BE9">
      <w:pPr>
        <w:pStyle w:val="NormalWeb"/>
        <w:bidi/>
        <w:spacing w:beforeAutospacing="0" w:afterAutospacing="0"/>
        <w:rPr>
          <w:rFonts w:ascii="Arial" w:hAnsi="Arial" w:cs="Arial"/>
          <w:sz w:val="22"/>
          <w:szCs w:val="22"/>
          <w:rtl/>
        </w:rPr>
      </w:pPr>
      <w:r w:rsidRPr="002F5C99">
        <w:rPr>
          <w:rFonts w:ascii="Arial" w:hAnsi="Arial" w:cs="Arial"/>
          <w:color w:val="000000"/>
          <w:sz w:val="22"/>
          <w:szCs w:val="22"/>
          <w:rtl/>
        </w:rPr>
        <w:t>כל שנה עוברים בערך 15,000 אנשים </w:t>
      </w:r>
      <w:r w:rsidRPr="002F5C99">
        <w:rPr>
          <w:rFonts w:ascii="Arial" w:hAnsi="Arial" w:cs="Arial"/>
          <w:b/>
          <w:bCs/>
          <w:color w:val="000000"/>
          <w:sz w:val="22"/>
          <w:szCs w:val="22"/>
          <w:rtl/>
        </w:rPr>
        <w:t>אירוע מוחי </w:t>
      </w:r>
      <w:r w:rsidRPr="002F5C99">
        <w:rPr>
          <w:rFonts w:ascii="Arial" w:hAnsi="Arial" w:cs="Arial"/>
          <w:color w:val="000000"/>
          <w:sz w:val="22"/>
          <w:szCs w:val="22"/>
          <w:rtl/>
        </w:rPr>
        <w:t>, שני שליש מהם הם מעל גיל 65</w:t>
      </w:r>
      <w:r w:rsidRPr="002F5C99">
        <w:rPr>
          <w:rFonts w:ascii="Arial" w:hAnsi="Arial" w:cs="Arial"/>
          <w:color w:val="000000"/>
          <w:sz w:val="22"/>
          <w:szCs w:val="22"/>
          <w:rtl/>
        </w:rPr>
        <w:br/>
      </w:r>
      <w:r w:rsidRPr="002F5C99">
        <w:rPr>
          <w:rFonts w:ascii="Arial" w:hAnsi="Arial" w:cs="Arial"/>
          <w:color w:val="000000"/>
          <w:sz w:val="22"/>
          <w:szCs w:val="22"/>
          <w:rtl/>
        </w:rPr>
        <w:br/>
        <w:t> הגורמים העיקריים לאירוע מוחי הם יתר לחץ דם בלתי מאוזן, מחלת סכרת, השמנה ועישון.</w:t>
      </w:r>
    </w:p>
    <w:p w:rsidR="004201D3" w:rsidRPr="002F5C99" w:rsidRDefault="004201D3" w:rsidP="00FE0BE9">
      <w:pPr>
        <w:pStyle w:val="NormalWeb"/>
        <w:bidi/>
        <w:spacing w:beforeAutospacing="0" w:afterAutospacing="0"/>
        <w:rPr>
          <w:rFonts w:ascii="Arial" w:hAnsi="Arial" w:cs="Arial"/>
          <w:sz w:val="22"/>
          <w:szCs w:val="22"/>
          <w:rtl/>
        </w:rPr>
      </w:pPr>
      <w:r w:rsidRPr="002F5C99">
        <w:rPr>
          <w:rFonts w:ascii="Arial" w:hAnsi="Arial" w:cs="Arial"/>
          <w:color w:val="000000"/>
          <w:sz w:val="22"/>
          <w:szCs w:val="22"/>
          <w:rtl/>
        </w:rPr>
        <w:t>מבין אלו שעוברים </w:t>
      </w:r>
      <w:r w:rsidRPr="002F5C99">
        <w:rPr>
          <w:rFonts w:ascii="Arial" w:hAnsi="Arial" w:cs="Arial"/>
          <w:b/>
          <w:bCs/>
          <w:color w:val="000000"/>
          <w:sz w:val="22"/>
          <w:szCs w:val="22"/>
          <w:rtl/>
        </w:rPr>
        <w:t>אירוע מוחי </w:t>
      </w:r>
      <w:r w:rsidRPr="002F5C99">
        <w:rPr>
          <w:rFonts w:ascii="Arial" w:hAnsi="Arial" w:cs="Arial"/>
          <w:color w:val="000000"/>
          <w:sz w:val="22"/>
          <w:szCs w:val="22"/>
          <w:rtl/>
        </w:rPr>
        <w:t>3000 נפטרים מהאירוע.</w:t>
      </w:r>
    </w:p>
    <w:p w:rsidR="004201D3" w:rsidRPr="002F5C99" w:rsidRDefault="004201D3" w:rsidP="00FE0BE9">
      <w:pPr>
        <w:pStyle w:val="NormalWeb"/>
        <w:bidi/>
        <w:spacing w:beforeAutospacing="0" w:afterAutospacing="0"/>
        <w:rPr>
          <w:rFonts w:ascii="Arial" w:hAnsi="Arial" w:cs="Arial"/>
          <w:sz w:val="22"/>
          <w:szCs w:val="22"/>
          <w:rtl/>
        </w:rPr>
      </w:pPr>
      <w:r w:rsidRPr="002F5C99">
        <w:rPr>
          <w:rFonts w:ascii="Arial" w:hAnsi="Arial" w:cs="Arial"/>
          <w:color w:val="000000"/>
          <w:sz w:val="22"/>
          <w:szCs w:val="22"/>
          <w:rtl/>
        </w:rPr>
        <w:lastRenderedPageBreak/>
        <w:t>מבין האנשים שעוברים </w:t>
      </w:r>
      <w:r w:rsidRPr="002F5C99">
        <w:rPr>
          <w:rFonts w:ascii="Arial" w:hAnsi="Arial" w:cs="Arial"/>
          <w:b/>
          <w:bCs/>
          <w:color w:val="000000"/>
          <w:sz w:val="22"/>
          <w:szCs w:val="22"/>
          <w:rtl/>
        </w:rPr>
        <w:t>אירוע מוחי</w:t>
      </w:r>
      <w:r w:rsidRPr="002F5C99">
        <w:rPr>
          <w:rFonts w:ascii="Arial" w:hAnsi="Arial" w:cs="Arial"/>
          <w:color w:val="000000"/>
          <w:sz w:val="22"/>
          <w:szCs w:val="22"/>
          <w:rtl/>
        </w:rPr>
        <w:t> 75 אחוז מהם נותרים עם מוגבלות כלשהי</w:t>
      </w:r>
    </w:p>
    <w:p w:rsidR="004201D3" w:rsidRPr="002F5C99" w:rsidRDefault="004201D3" w:rsidP="00FE0BE9">
      <w:pPr>
        <w:pStyle w:val="NormalWeb"/>
        <w:bidi/>
        <w:spacing w:beforeAutospacing="0" w:afterAutospacing="0"/>
        <w:rPr>
          <w:rFonts w:ascii="Arial" w:hAnsi="Arial" w:cs="Arial"/>
          <w:sz w:val="22"/>
          <w:szCs w:val="22"/>
          <w:rtl/>
        </w:rPr>
      </w:pPr>
      <w:r w:rsidRPr="002F5C99">
        <w:rPr>
          <w:rFonts w:ascii="Arial" w:hAnsi="Arial" w:cs="Arial"/>
          <w:color w:val="000000"/>
          <w:sz w:val="22"/>
          <w:szCs w:val="22"/>
          <w:rtl/>
        </w:rPr>
        <w:t>20 אחוז מבין הלוקים במצב של </w:t>
      </w:r>
      <w:r w:rsidRPr="002F5C99">
        <w:rPr>
          <w:rFonts w:ascii="Arial" w:hAnsi="Arial" w:cs="Arial"/>
          <w:b/>
          <w:bCs/>
          <w:color w:val="000000"/>
          <w:sz w:val="22"/>
          <w:szCs w:val="22"/>
          <w:rtl/>
        </w:rPr>
        <w:t>אירוע מוחי</w:t>
      </w:r>
      <w:r w:rsidRPr="002F5C99">
        <w:rPr>
          <w:rFonts w:ascii="Arial" w:hAnsi="Arial" w:cs="Arial"/>
          <w:color w:val="000000"/>
          <w:sz w:val="22"/>
          <w:szCs w:val="22"/>
          <w:rtl/>
        </w:rPr>
        <w:t> נפטרים תוך שלושה חודשים ממועד האירוע</w:t>
      </w:r>
    </w:p>
    <w:p w:rsidR="004201D3" w:rsidRPr="002F5C99" w:rsidRDefault="004201D3" w:rsidP="00FE0BE9">
      <w:pPr>
        <w:pStyle w:val="NormalWeb"/>
        <w:bidi/>
        <w:spacing w:beforeAutospacing="0" w:afterAutospacing="0"/>
        <w:rPr>
          <w:rFonts w:ascii="Arial" w:hAnsi="Arial" w:cs="Arial"/>
          <w:sz w:val="22"/>
          <w:szCs w:val="22"/>
          <w:rtl/>
        </w:rPr>
      </w:pPr>
      <w:r w:rsidRPr="002F5C99">
        <w:rPr>
          <w:rFonts w:ascii="Arial" w:hAnsi="Arial" w:cs="Arial"/>
          <w:color w:val="000000"/>
          <w:sz w:val="22"/>
          <w:szCs w:val="22"/>
          <w:rtl/>
        </w:rPr>
        <w:t>50 אחוז מבין הלוקים במצב של </w:t>
      </w:r>
      <w:r w:rsidRPr="002F5C99">
        <w:rPr>
          <w:rFonts w:ascii="Arial" w:hAnsi="Arial" w:cs="Arial"/>
          <w:b/>
          <w:bCs/>
          <w:color w:val="000000"/>
          <w:sz w:val="22"/>
          <w:szCs w:val="22"/>
          <w:rtl/>
        </w:rPr>
        <w:t>אירוע מוחי</w:t>
      </w:r>
      <w:r w:rsidRPr="002F5C99">
        <w:rPr>
          <w:rFonts w:ascii="Arial" w:hAnsi="Arial" w:cs="Arial"/>
          <w:color w:val="000000"/>
          <w:sz w:val="22"/>
          <w:szCs w:val="22"/>
          <w:rtl/>
        </w:rPr>
        <w:t> נותרים עם נכויות קשות הצריכות עזרה תפקודית יומיומית.</w:t>
      </w:r>
    </w:p>
    <w:p w:rsidR="004201D3" w:rsidRPr="002F5C99" w:rsidRDefault="004201D3" w:rsidP="00FE0BE9">
      <w:pPr>
        <w:pStyle w:val="NormalWeb"/>
        <w:bidi/>
        <w:spacing w:beforeAutospacing="0" w:afterAutospacing="0"/>
        <w:rPr>
          <w:rFonts w:ascii="Arial" w:hAnsi="Arial" w:cs="Arial"/>
          <w:sz w:val="22"/>
          <w:szCs w:val="22"/>
          <w:rtl/>
        </w:rPr>
      </w:pPr>
      <w:r w:rsidRPr="002F5C99">
        <w:rPr>
          <w:rFonts w:ascii="Arial" w:hAnsi="Arial" w:cs="Arial"/>
          <w:color w:val="000000"/>
          <w:sz w:val="22"/>
          <w:szCs w:val="22"/>
          <w:rtl/>
        </w:rPr>
        <w:t>אנשים לאחר </w:t>
      </w:r>
      <w:r w:rsidRPr="002F5C99">
        <w:rPr>
          <w:rFonts w:ascii="Arial" w:hAnsi="Arial" w:cs="Arial"/>
          <w:b/>
          <w:bCs/>
          <w:color w:val="000000"/>
          <w:sz w:val="22"/>
          <w:szCs w:val="22"/>
          <w:rtl/>
        </w:rPr>
        <w:t>אירוע מוחי</w:t>
      </w:r>
      <w:r w:rsidRPr="002F5C99">
        <w:rPr>
          <w:rFonts w:ascii="Arial" w:hAnsi="Arial" w:cs="Arial"/>
          <w:color w:val="000000"/>
          <w:sz w:val="22"/>
          <w:szCs w:val="22"/>
          <w:rtl/>
        </w:rPr>
        <w:t> עוברים תהליך שיקומי מוטורי, קוגניטיבי , שפתי ורגשי במרכזי שיקום בשלושת החודשים לאחר האירוע ולאחר מכן במרכזי טיפול יום ומרכזי טיפול נוספים.</w:t>
      </w:r>
    </w:p>
    <w:p w:rsidR="004201D3" w:rsidRPr="00F00F7D" w:rsidRDefault="00AE5F07" w:rsidP="004201D3">
      <w:pPr>
        <w:pStyle w:val="NormalWeb"/>
        <w:bidi/>
        <w:spacing w:before="0" w:beforeAutospacing="0" w:after="0" w:afterAutospacing="0"/>
        <w:rPr>
          <w:rFonts w:ascii="Arial" w:hAnsi="Arial" w:cs="Arial"/>
          <w:color w:val="0000FF"/>
          <w:sz w:val="22"/>
          <w:szCs w:val="22"/>
          <w:rtl/>
        </w:rPr>
      </w:pPr>
      <w:hyperlink r:id="rId21" w:history="1">
        <w:r w:rsidR="004201D3" w:rsidRPr="00F00F7D">
          <w:rPr>
            <w:rStyle w:val="Hyperlink"/>
            <w:rFonts w:ascii="Arial" w:hAnsi="Arial" w:cs="Arial"/>
            <w:sz w:val="22"/>
            <w:szCs w:val="22"/>
          </w:rPr>
          <w:t>http://www.hometherapy.co.il/Page/view/130</w:t>
        </w:r>
      </w:hyperlink>
    </w:p>
    <w:p w:rsidR="004201D3" w:rsidRPr="002F5C99" w:rsidRDefault="004201D3" w:rsidP="004201D3">
      <w:pPr>
        <w:rPr>
          <w:rtl/>
        </w:rPr>
      </w:pPr>
    </w:p>
    <w:p w:rsidR="003C67DF" w:rsidRPr="00FE0BE9" w:rsidRDefault="003C67DF" w:rsidP="003C67DF">
      <w:pPr>
        <w:pStyle w:val="NormalWeb"/>
        <w:numPr>
          <w:ilvl w:val="0"/>
          <w:numId w:val="21"/>
        </w:numPr>
        <w:bidi/>
        <w:spacing w:before="0" w:beforeAutospacing="0" w:after="0" w:afterAutospacing="0"/>
        <w:textAlignment w:val="baseline"/>
        <w:rPr>
          <w:rFonts w:ascii="Arial" w:hAnsi="Arial" w:cs="Arial"/>
          <w:color w:val="000000"/>
        </w:rPr>
      </w:pPr>
      <w:r w:rsidRPr="00FE0BE9">
        <w:rPr>
          <w:rFonts w:ascii="Arial" w:hAnsi="Arial" w:cs="Arial"/>
          <w:b/>
          <w:bCs/>
          <w:color w:val="000000"/>
          <w:rtl/>
        </w:rPr>
        <w:t>אח</w:t>
      </w:r>
      <w:r>
        <w:rPr>
          <w:rFonts w:ascii="Arial" w:hAnsi="Arial" w:cs="Arial" w:hint="cs"/>
          <w:b/>
          <w:bCs/>
          <w:color w:val="000000"/>
          <w:rtl/>
        </w:rPr>
        <w:t xml:space="preserve">ת </w:t>
      </w:r>
      <w:r w:rsidRPr="00FE0BE9">
        <w:rPr>
          <w:rFonts w:ascii="Arial" w:hAnsi="Arial" w:cs="Arial"/>
          <w:b/>
          <w:bCs/>
          <w:color w:val="000000"/>
          <w:rtl/>
        </w:rPr>
        <w:t xml:space="preserve">התוצאות החמורות ביותר שעלולות להיווצר מלחץ דם גבוה זה פגיעה בכלי הדם במוח וכתוצאה מכך שבץ מוחי עקב תקלה באספקת החמצן לתאי המוח. הדבר יכול לשנות חיי אדם מקצה לקצה- מאדם עצמאי לאדם סיעודי. ישנם אנשים בעלי רצון חזק להשתקם ומשתקמים ואחרים לא מסוגלים לעמוד במאמץ ובתסכול. כיצד ניתן והאם כדאי להעלות את המוטיבציה של האדם להשתקם? מה המטרה במצב כזה בו שמים את האדם- שפתאום לא שולט על גופו? מה זה בא ללמד אותנו? </w:t>
      </w:r>
    </w:p>
    <w:p w:rsidR="003C67DF" w:rsidRDefault="003C67DF" w:rsidP="003C67DF">
      <w:pPr>
        <w:pStyle w:val="NormalWeb"/>
        <w:bidi/>
        <w:spacing w:before="0" w:beforeAutospacing="0" w:after="0" w:afterAutospacing="0"/>
        <w:rPr>
          <w:rFonts w:ascii="Arial" w:hAnsi="Arial" w:cs="Arial" w:hint="cs"/>
          <w:b/>
          <w:bCs/>
          <w:color w:val="000000"/>
          <w:sz w:val="22"/>
          <w:szCs w:val="22"/>
          <w:rtl/>
        </w:rPr>
      </w:pPr>
    </w:p>
    <w:p w:rsidR="003C67DF" w:rsidRPr="00AE5F07" w:rsidRDefault="003C67DF" w:rsidP="003C67DF">
      <w:pPr>
        <w:pStyle w:val="NormalWeb"/>
        <w:bidi/>
        <w:spacing w:before="0" w:beforeAutospacing="0" w:after="0" w:afterAutospacing="0"/>
        <w:rPr>
          <w:rFonts w:ascii="Arial" w:hAnsi="Arial" w:cs="Arial" w:hint="cs"/>
          <w:b/>
          <w:bCs/>
          <w:color w:val="000000"/>
          <w:sz w:val="22"/>
          <w:szCs w:val="22"/>
          <w:u w:val="single"/>
          <w:rtl/>
        </w:rPr>
      </w:pPr>
    </w:p>
    <w:p w:rsidR="004201D3" w:rsidRPr="00AE5F07" w:rsidRDefault="004201D3" w:rsidP="003C67DF">
      <w:pPr>
        <w:pStyle w:val="NormalWeb"/>
        <w:bidi/>
        <w:spacing w:before="0" w:beforeAutospacing="0" w:after="0" w:afterAutospacing="0"/>
        <w:rPr>
          <w:rFonts w:ascii="Arial" w:hAnsi="Arial" w:cs="Arial"/>
          <w:b/>
          <w:bCs/>
          <w:sz w:val="22"/>
          <w:szCs w:val="22"/>
          <w:rtl/>
        </w:rPr>
      </w:pPr>
      <w:r w:rsidRPr="00AE5F07">
        <w:rPr>
          <w:rFonts w:ascii="Arial" w:hAnsi="Arial" w:cs="Arial"/>
          <w:b/>
          <w:bCs/>
          <w:color w:val="000000"/>
          <w:sz w:val="22"/>
          <w:szCs w:val="22"/>
          <w:u w:val="single"/>
          <w:rtl/>
        </w:rPr>
        <w:t>יתר לחץ דם</w:t>
      </w:r>
      <w:r w:rsidRPr="00AE5F07">
        <w:rPr>
          <w:rFonts w:ascii="Arial" w:hAnsi="Arial" w:cs="Arial"/>
          <w:b/>
          <w:bCs/>
          <w:color w:val="000000"/>
          <w:sz w:val="22"/>
          <w:szCs w:val="22"/>
          <w:rtl/>
        </w:rPr>
        <w:t xml:space="preserve"> מאיץ את טרשת העורקים שסותמת אותם ומשבשת את הספקת הדם לרקמות השונות.</w:t>
      </w:r>
      <w:r w:rsidRPr="00AE5F07">
        <w:rPr>
          <w:rFonts w:ascii="Arial" w:hAnsi="Arial" w:cs="Arial"/>
          <w:b/>
          <w:bCs/>
          <w:sz w:val="22"/>
          <w:szCs w:val="22"/>
        </w:rPr>
        <w:br/>
      </w:r>
    </w:p>
    <w:p w:rsidR="004201D3" w:rsidRPr="002F5C99" w:rsidRDefault="004201D3" w:rsidP="00FE0BE9">
      <w:pPr>
        <w:pStyle w:val="NormalWeb"/>
        <w:bidi/>
        <w:spacing w:before="0" w:beforeAutospacing="0" w:after="0" w:afterAutospacing="0"/>
        <w:rPr>
          <w:rFonts w:ascii="Arial" w:hAnsi="Arial" w:cs="Arial"/>
          <w:sz w:val="22"/>
          <w:szCs w:val="22"/>
          <w:rtl/>
        </w:rPr>
      </w:pPr>
      <w:r w:rsidRPr="00FE0BE9">
        <w:rPr>
          <w:rFonts w:ascii="Arial" w:hAnsi="Arial" w:cs="Arial"/>
          <w:b/>
          <w:bCs/>
          <w:color w:val="000000"/>
          <w:sz w:val="22"/>
          <w:szCs w:val="22"/>
          <w:u w:val="single"/>
          <w:shd w:val="clear" w:color="auto" w:fill="FFFFFF"/>
          <w:rtl/>
        </w:rPr>
        <w:t>טרשת העורקים</w:t>
      </w:r>
      <w:r w:rsidRPr="002F5C99">
        <w:rPr>
          <w:rFonts w:ascii="Arial" w:hAnsi="Arial" w:cs="Arial"/>
          <w:color w:val="000000"/>
          <w:sz w:val="22"/>
          <w:szCs w:val="22"/>
          <w:shd w:val="clear" w:color="auto" w:fill="FFFFFF"/>
          <w:rtl/>
        </w:rPr>
        <w:t> (</w:t>
      </w:r>
      <w:r w:rsidRPr="002F5C99">
        <w:rPr>
          <w:rFonts w:ascii="Arial" w:hAnsi="Arial" w:cs="Arial"/>
          <w:color w:val="000000"/>
          <w:sz w:val="22"/>
          <w:szCs w:val="22"/>
          <w:shd w:val="clear" w:color="auto" w:fill="FFFFFF"/>
        </w:rPr>
        <w:t>Atherosclerosis</w:t>
      </w:r>
      <w:r w:rsidRPr="002F5C99">
        <w:rPr>
          <w:rFonts w:ascii="Arial" w:hAnsi="Arial" w:cs="Arial"/>
          <w:color w:val="000000"/>
          <w:sz w:val="22"/>
          <w:szCs w:val="22"/>
          <w:shd w:val="clear" w:color="auto" w:fill="FFFFFF"/>
          <w:rtl/>
        </w:rPr>
        <w:t xml:space="preserve"> בפירוק </w:t>
      </w:r>
      <w:proofErr w:type="spellStart"/>
      <w:r w:rsidRPr="002F5C99">
        <w:rPr>
          <w:rFonts w:ascii="Arial" w:hAnsi="Arial" w:cs="Arial"/>
          <w:color w:val="000000"/>
          <w:sz w:val="22"/>
          <w:szCs w:val="22"/>
          <w:shd w:val="clear" w:color="auto" w:fill="FFFFFF"/>
        </w:rPr>
        <w:t>Athero</w:t>
      </w:r>
      <w:proofErr w:type="spellEnd"/>
      <w:r w:rsidRPr="002F5C99">
        <w:rPr>
          <w:rFonts w:ascii="Arial" w:hAnsi="Arial" w:cs="Arial"/>
          <w:color w:val="000000"/>
          <w:sz w:val="22"/>
          <w:szCs w:val="22"/>
          <w:shd w:val="clear" w:color="auto" w:fill="FFFFFF"/>
          <w:rtl/>
        </w:rPr>
        <w:t xml:space="preserve"> = עיסה או דבק, </w:t>
      </w:r>
      <w:r w:rsidRPr="002F5C99">
        <w:rPr>
          <w:rFonts w:ascii="Arial" w:hAnsi="Arial" w:cs="Arial"/>
          <w:color w:val="000000"/>
          <w:sz w:val="22"/>
          <w:szCs w:val="22"/>
          <w:shd w:val="clear" w:color="auto" w:fill="FFFFFF"/>
        </w:rPr>
        <w:t>Sclerosis</w:t>
      </w:r>
      <w:r w:rsidRPr="002F5C99">
        <w:rPr>
          <w:rFonts w:ascii="Arial" w:hAnsi="Arial" w:cs="Arial"/>
          <w:color w:val="000000"/>
          <w:sz w:val="22"/>
          <w:szCs w:val="22"/>
          <w:shd w:val="clear" w:color="auto" w:fill="FFFFFF"/>
          <w:rtl/>
        </w:rPr>
        <w:t xml:space="preserve"> = התקשות), הוא שם כללי ל</w:t>
      </w:r>
      <w:bookmarkStart w:id="0" w:name="_GoBack"/>
      <w:bookmarkEnd w:id="0"/>
      <w:r w:rsidRPr="002F5C99">
        <w:rPr>
          <w:rFonts w:ascii="Arial" w:hAnsi="Arial" w:cs="Arial"/>
          <w:color w:val="000000"/>
          <w:sz w:val="22"/>
          <w:szCs w:val="22"/>
          <w:shd w:val="clear" w:color="auto" w:fill="FFFFFF"/>
          <w:rtl/>
        </w:rPr>
        <w:t>מספר </w:t>
      </w:r>
      <w:hyperlink r:id="rId22" w:history="1">
        <w:r w:rsidRPr="002F5C99">
          <w:rPr>
            <w:rStyle w:val="Hyperlink"/>
            <w:rFonts w:ascii="Arial" w:hAnsi="Arial" w:cs="Arial"/>
            <w:color w:val="5A3696"/>
            <w:sz w:val="22"/>
            <w:szCs w:val="22"/>
            <w:shd w:val="clear" w:color="auto" w:fill="FFFFFF"/>
            <w:rtl/>
          </w:rPr>
          <w:t>מחלות</w:t>
        </w:r>
      </w:hyperlink>
      <w:r w:rsidRPr="002F5C99">
        <w:rPr>
          <w:rFonts w:ascii="Arial" w:hAnsi="Arial" w:cs="Arial"/>
          <w:color w:val="000000"/>
          <w:sz w:val="22"/>
          <w:szCs w:val="22"/>
          <w:shd w:val="clear" w:color="auto" w:fill="FFFFFF"/>
          <w:rtl/>
        </w:rPr>
        <w:t> </w:t>
      </w:r>
      <w:proofErr w:type="spellStart"/>
      <w:r w:rsidRPr="002F5C99">
        <w:rPr>
          <w:rFonts w:ascii="Arial" w:hAnsi="Arial" w:cs="Arial"/>
          <w:color w:val="000000"/>
          <w:sz w:val="22"/>
          <w:szCs w:val="22"/>
          <w:shd w:val="clear" w:color="auto" w:fill="FFFFFF"/>
          <w:rtl/>
        </w:rPr>
        <w:t>שאיפיונן</w:t>
      </w:r>
      <w:proofErr w:type="spellEnd"/>
      <w:r w:rsidRPr="002F5C99">
        <w:rPr>
          <w:rFonts w:ascii="Arial" w:hAnsi="Arial" w:cs="Arial"/>
          <w:color w:val="000000"/>
          <w:sz w:val="22"/>
          <w:szCs w:val="22"/>
          <w:shd w:val="clear" w:color="auto" w:fill="FFFFFF"/>
          <w:rtl/>
        </w:rPr>
        <w:t xml:space="preserve"> הוא עיבוי דופן העורק והתקשחותו בשל פלאק הכולל משקעים שומניים וכדוריות דם לבנות.</w:t>
      </w:r>
      <w:r w:rsidRPr="002F5C99">
        <w:rPr>
          <w:rFonts w:ascii="Arial" w:hAnsi="Arial" w:cs="Arial"/>
          <w:sz w:val="22"/>
          <w:szCs w:val="22"/>
        </w:rPr>
        <w:br/>
      </w:r>
    </w:p>
    <w:p w:rsidR="004201D3" w:rsidRPr="002F5C99" w:rsidRDefault="004201D3" w:rsidP="004201D3">
      <w:pPr>
        <w:pStyle w:val="NormalWeb"/>
        <w:bidi/>
        <w:spacing w:before="0" w:beforeAutospacing="0" w:after="0" w:afterAutospacing="0"/>
        <w:rPr>
          <w:rFonts w:ascii="Arial" w:hAnsi="Arial" w:cs="Arial"/>
          <w:sz w:val="22"/>
          <w:szCs w:val="22"/>
        </w:rPr>
      </w:pPr>
      <w:r w:rsidRPr="002F5C99">
        <w:rPr>
          <w:rFonts w:ascii="Arial" w:hAnsi="Arial" w:cs="Arial"/>
          <w:color w:val="000000"/>
          <w:sz w:val="22"/>
          <w:szCs w:val="22"/>
          <w:shd w:val="clear" w:color="auto" w:fill="FFFFFF"/>
          <w:rtl/>
        </w:rPr>
        <w:t>טרשת העורקים יכולה להתפתח בעורקים שונים בגוף ולפגוע באיברים שמוזנים באמצעותם: </w:t>
      </w:r>
      <w:hyperlink r:id="rId23" w:history="1">
        <w:r w:rsidRPr="002F5C99">
          <w:rPr>
            <w:rStyle w:val="Hyperlink"/>
            <w:rFonts w:ascii="Arial" w:hAnsi="Arial" w:cs="Arial"/>
            <w:color w:val="5A3696"/>
            <w:sz w:val="22"/>
            <w:szCs w:val="22"/>
            <w:shd w:val="clear" w:color="auto" w:fill="FFFFFF"/>
            <w:rtl/>
          </w:rPr>
          <w:t>מוח</w:t>
        </w:r>
      </w:hyperlink>
      <w:r w:rsidRPr="002F5C99">
        <w:rPr>
          <w:rFonts w:ascii="Arial" w:hAnsi="Arial" w:cs="Arial"/>
          <w:color w:val="000000"/>
          <w:sz w:val="22"/>
          <w:szCs w:val="22"/>
          <w:shd w:val="clear" w:color="auto" w:fill="FFFFFF"/>
          <w:rtl/>
        </w:rPr>
        <w:t>, </w:t>
      </w:r>
      <w:hyperlink r:id="rId24" w:history="1">
        <w:r w:rsidRPr="002F5C99">
          <w:rPr>
            <w:rStyle w:val="Hyperlink"/>
            <w:rFonts w:ascii="Arial" w:hAnsi="Arial" w:cs="Arial"/>
            <w:color w:val="5A3696"/>
            <w:sz w:val="22"/>
            <w:szCs w:val="22"/>
            <w:shd w:val="clear" w:color="auto" w:fill="FFFFFF"/>
            <w:rtl/>
          </w:rPr>
          <w:t>לב</w:t>
        </w:r>
      </w:hyperlink>
      <w:r w:rsidRPr="002F5C99">
        <w:rPr>
          <w:rFonts w:ascii="Arial" w:hAnsi="Arial" w:cs="Arial"/>
          <w:color w:val="000000"/>
          <w:sz w:val="22"/>
          <w:szCs w:val="22"/>
          <w:shd w:val="clear" w:color="auto" w:fill="FFFFFF"/>
          <w:rtl/>
        </w:rPr>
        <w:t>, </w:t>
      </w:r>
      <w:hyperlink r:id="rId25" w:history="1">
        <w:r w:rsidRPr="002F5C99">
          <w:rPr>
            <w:rStyle w:val="Hyperlink"/>
            <w:rFonts w:ascii="Arial" w:hAnsi="Arial" w:cs="Arial"/>
            <w:color w:val="5A3696"/>
            <w:sz w:val="22"/>
            <w:szCs w:val="22"/>
            <w:shd w:val="clear" w:color="auto" w:fill="FFFFFF"/>
            <w:rtl/>
          </w:rPr>
          <w:t>כליות</w:t>
        </w:r>
      </w:hyperlink>
      <w:r w:rsidRPr="002F5C99">
        <w:rPr>
          <w:rFonts w:ascii="Arial" w:hAnsi="Arial" w:cs="Arial"/>
          <w:color w:val="000000"/>
          <w:sz w:val="22"/>
          <w:szCs w:val="22"/>
          <w:shd w:val="clear" w:color="auto" w:fill="FFFFFF"/>
          <w:rtl/>
        </w:rPr>
        <w:t>, גפיים ועוד. חלקים מהפלאק יכולים להינתק מדופן העורק ולחסום אזור אחר. המחלה מהווה את </w:t>
      </w:r>
      <w:hyperlink r:id="rId26" w:history="1">
        <w:r w:rsidRPr="002F5C99">
          <w:rPr>
            <w:rStyle w:val="Hyperlink"/>
            <w:rFonts w:ascii="Arial" w:hAnsi="Arial" w:cs="Arial"/>
            <w:color w:val="5A3696"/>
            <w:sz w:val="22"/>
            <w:szCs w:val="22"/>
            <w:shd w:val="clear" w:color="auto" w:fill="FFFFFF"/>
            <w:rtl/>
          </w:rPr>
          <w:t>גורם התמותה</w:t>
        </w:r>
      </w:hyperlink>
      <w:r w:rsidRPr="002F5C99">
        <w:rPr>
          <w:rFonts w:ascii="Arial" w:hAnsi="Arial" w:cs="Arial"/>
          <w:color w:val="000000"/>
          <w:sz w:val="22"/>
          <w:szCs w:val="22"/>
          <w:shd w:val="clear" w:color="auto" w:fill="FFFFFF"/>
          <w:rtl/>
        </w:rPr>
        <w:t> העיקרי בעולם המערבי, יותר מכל גורמי המוות האחרים גם יחד.</w:t>
      </w:r>
    </w:p>
    <w:p w:rsidR="004201D3" w:rsidRPr="002F5C99" w:rsidRDefault="004201D3" w:rsidP="004201D3">
      <w:pPr>
        <w:rPr>
          <w:rtl/>
        </w:rPr>
      </w:pPr>
    </w:p>
    <w:p w:rsidR="004201D3" w:rsidRPr="002F5C99" w:rsidRDefault="004201D3" w:rsidP="004201D3">
      <w:pPr>
        <w:pStyle w:val="NormalWeb"/>
        <w:bidi/>
        <w:spacing w:before="96" w:beforeAutospacing="0" w:after="120" w:afterAutospacing="0"/>
        <w:rPr>
          <w:rFonts w:ascii="Arial" w:hAnsi="Arial" w:cs="Arial"/>
          <w:sz w:val="22"/>
          <w:szCs w:val="22"/>
        </w:rPr>
      </w:pPr>
      <w:r w:rsidRPr="002F5C99">
        <w:rPr>
          <w:rFonts w:ascii="Arial" w:hAnsi="Arial" w:cs="Arial"/>
          <w:color w:val="000000"/>
          <w:sz w:val="22"/>
          <w:szCs w:val="22"/>
          <w:rtl/>
        </w:rPr>
        <w:t>התהליך הטרשתי הוא תהליך כרוני ו</w:t>
      </w:r>
      <w:hyperlink r:id="rId27" w:history="1">
        <w:r w:rsidRPr="002F5C99">
          <w:rPr>
            <w:rStyle w:val="Hyperlink"/>
            <w:rFonts w:ascii="Arial" w:hAnsi="Arial" w:cs="Arial"/>
            <w:color w:val="5A3696"/>
            <w:sz w:val="22"/>
            <w:szCs w:val="22"/>
            <w:rtl/>
          </w:rPr>
          <w:t>א-סימפטומטי</w:t>
        </w:r>
      </w:hyperlink>
      <w:r w:rsidRPr="002F5C99">
        <w:rPr>
          <w:rFonts w:ascii="Arial" w:hAnsi="Arial" w:cs="Arial"/>
          <w:color w:val="000000"/>
          <w:sz w:val="22"/>
          <w:szCs w:val="22"/>
          <w:rtl/>
        </w:rPr>
        <w:t> (אינו מראה סימנים), המתחיל כבר ב</w:t>
      </w:r>
      <w:hyperlink r:id="rId28" w:history="1">
        <w:r w:rsidRPr="002F5C99">
          <w:rPr>
            <w:rStyle w:val="Hyperlink"/>
            <w:rFonts w:ascii="Arial" w:hAnsi="Arial" w:cs="Arial"/>
            <w:color w:val="5A3696"/>
            <w:sz w:val="22"/>
            <w:szCs w:val="22"/>
            <w:rtl/>
          </w:rPr>
          <w:t>גיל</w:t>
        </w:r>
      </w:hyperlink>
      <w:r w:rsidRPr="002F5C99">
        <w:rPr>
          <w:rFonts w:ascii="Arial" w:hAnsi="Arial" w:cs="Arial"/>
          <w:color w:val="000000"/>
          <w:sz w:val="22"/>
          <w:szCs w:val="22"/>
          <w:rtl/>
        </w:rPr>
        <w:t> מוקדם ונמשך עד מצב של חסימת </w:t>
      </w:r>
      <w:hyperlink r:id="rId29" w:history="1">
        <w:r w:rsidRPr="002F5C99">
          <w:rPr>
            <w:rStyle w:val="Hyperlink"/>
            <w:rFonts w:ascii="Arial" w:hAnsi="Arial" w:cs="Arial"/>
            <w:color w:val="5A3696"/>
            <w:sz w:val="22"/>
            <w:szCs w:val="22"/>
            <w:rtl/>
          </w:rPr>
          <w:t>עורקים</w:t>
        </w:r>
      </w:hyperlink>
      <w:r w:rsidRPr="002F5C99">
        <w:rPr>
          <w:rFonts w:ascii="Arial" w:hAnsi="Arial" w:cs="Arial"/>
          <w:color w:val="000000"/>
          <w:sz w:val="22"/>
          <w:szCs w:val="22"/>
          <w:rtl/>
        </w:rPr>
        <w:t> בשלביו המתקדמים. הסימפטומים של המחלה עשויים להתבטא בגיל</w:t>
      </w:r>
      <w:r w:rsidR="003C67DF">
        <w:rPr>
          <w:rFonts w:ascii="Arial" w:hAnsi="Arial" w:cs="Arial" w:hint="cs"/>
          <w:color w:val="000000"/>
          <w:sz w:val="22"/>
          <w:szCs w:val="22"/>
          <w:rtl/>
        </w:rPr>
        <w:t>א</w:t>
      </w:r>
      <w:r w:rsidRPr="002F5C99">
        <w:rPr>
          <w:rFonts w:ascii="Arial" w:hAnsi="Arial" w:cs="Arial"/>
          <w:color w:val="000000"/>
          <w:sz w:val="22"/>
          <w:szCs w:val="22"/>
          <w:rtl/>
        </w:rPr>
        <w:t>ים מאוחרים יותר, כששיעור החסימה מגיע לכ-90%. התסמין העיקרי הוא כאב או התכווצויות בשל מחסור ב</w:t>
      </w:r>
      <w:hyperlink r:id="rId30" w:history="1">
        <w:r w:rsidRPr="002F5C99">
          <w:rPr>
            <w:rStyle w:val="Hyperlink"/>
            <w:rFonts w:ascii="Arial" w:hAnsi="Arial" w:cs="Arial"/>
            <w:color w:val="5A3696"/>
            <w:sz w:val="22"/>
            <w:szCs w:val="22"/>
            <w:rtl/>
          </w:rPr>
          <w:t>חמצן</w:t>
        </w:r>
      </w:hyperlink>
      <w:r w:rsidRPr="002F5C99">
        <w:rPr>
          <w:rFonts w:ascii="Arial" w:hAnsi="Arial" w:cs="Arial"/>
          <w:color w:val="000000"/>
          <w:sz w:val="22"/>
          <w:szCs w:val="22"/>
          <w:rtl/>
        </w:rPr>
        <w:t> לאיבר הנדרש.</w:t>
      </w:r>
    </w:p>
    <w:p w:rsidR="004201D3" w:rsidRPr="002F5C99" w:rsidRDefault="004201D3" w:rsidP="004201D3">
      <w:pPr>
        <w:pStyle w:val="NormalWeb"/>
        <w:bidi/>
        <w:spacing w:before="96" w:beforeAutospacing="0" w:after="120" w:afterAutospacing="0"/>
        <w:rPr>
          <w:rFonts w:ascii="Arial" w:hAnsi="Arial" w:cs="Arial"/>
          <w:sz w:val="22"/>
          <w:szCs w:val="22"/>
          <w:rtl/>
        </w:rPr>
      </w:pPr>
      <w:r w:rsidRPr="002F5C99">
        <w:rPr>
          <w:rFonts w:ascii="Arial" w:hAnsi="Arial" w:cs="Arial"/>
          <w:color w:val="000000"/>
          <w:sz w:val="22"/>
          <w:szCs w:val="22"/>
          <w:rtl/>
        </w:rPr>
        <w:t>טרשת עורקים עלולה להתרחש כמעט בכל מקום בגוף. באופן כללי מבחינים בין טרשת עורקים כלילית לבין טרשת עורקים היקפית.</w:t>
      </w:r>
    </w:p>
    <w:p w:rsidR="004201D3" w:rsidRPr="002F5C99" w:rsidRDefault="004201D3" w:rsidP="004201D3">
      <w:pPr>
        <w:pStyle w:val="NormalWeb"/>
        <w:bidi/>
        <w:spacing w:before="96" w:beforeAutospacing="0" w:after="120" w:afterAutospacing="0"/>
        <w:rPr>
          <w:rFonts w:ascii="Arial" w:hAnsi="Arial" w:cs="Arial"/>
          <w:sz w:val="22"/>
          <w:szCs w:val="22"/>
          <w:rtl/>
        </w:rPr>
      </w:pPr>
      <w:r w:rsidRPr="002F5C99">
        <w:rPr>
          <w:rFonts w:ascii="Arial" w:hAnsi="Arial" w:cs="Arial"/>
          <w:b/>
          <w:bCs/>
          <w:color w:val="000000"/>
          <w:sz w:val="22"/>
          <w:szCs w:val="22"/>
          <w:rtl/>
        </w:rPr>
        <w:t>טרשת עורקים כלילית</w:t>
      </w:r>
      <w:r w:rsidRPr="002F5C99">
        <w:rPr>
          <w:rFonts w:ascii="Arial" w:hAnsi="Arial" w:cs="Arial"/>
          <w:color w:val="000000"/>
          <w:sz w:val="22"/>
          <w:szCs w:val="22"/>
          <w:rtl/>
        </w:rPr>
        <w:t> פוגעת בעורקים המובילים דם לשריר הלב עצמו, ועלולה לגרום לתעוקת חזה ול</w:t>
      </w:r>
      <w:hyperlink r:id="rId31" w:history="1">
        <w:r w:rsidRPr="003071CB">
          <w:rPr>
            <w:rStyle w:val="Hyperlink"/>
            <w:rFonts w:ascii="Arial" w:hAnsi="Arial" w:cs="Arial"/>
            <w:color w:val="4F81BD" w:themeColor="accent1"/>
            <w:sz w:val="22"/>
            <w:szCs w:val="22"/>
            <w:rtl/>
          </w:rPr>
          <w:t>אוטם בשריר הלב</w:t>
        </w:r>
      </w:hyperlink>
      <w:r w:rsidRPr="003071CB">
        <w:rPr>
          <w:rFonts w:ascii="Arial" w:hAnsi="Arial" w:cs="Arial"/>
          <w:color w:val="4F81BD" w:themeColor="accent1"/>
          <w:sz w:val="22"/>
          <w:szCs w:val="22"/>
          <w:rtl/>
        </w:rPr>
        <w:t>.</w:t>
      </w:r>
    </w:p>
    <w:p w:rsidR="004201D3" w:rsidRPr="002F5C99" w:rsidRDefault="004201D3" w:rsidP="004201D3">
      <w:pPr>
        <w:pStyle w:val="NormalWeb"/>
        <w:bidi/>
        <w:spacing w:before="96" w:beforeAutospacing="0" w:after="120" w:afterAutospacing="0"/>
        <w:rPr>
          <w:rFonts w:ascii="Arial" w:hAnsi="Arial" w:cs="Arial"/>
          <w:sz w:val="22"/>
          <w:szCs w:val="22"/>
          <w:rtl/>
        </w:rPr>
      </w:pPr>
      <w:r w:rsidRPr="002F5C99">
        <w:rPr>
          <w:rFonts w:ascii="Arial" w:hAnsi="Arial" w:cs="Arial"/>
          <w:b/>
          <w:bCs/>
          <w:color w:val="000000"/>
          <w:sz w:val="22"/>
          <w:szCs w:val="22"/>
          <w:rtl/>
        </w:rPr>
        <w:t>טרשת עורקים היקפית</w:t>
      </w:r>
      <w:r w:rsidRPr="002F5C99">
        <w:rPr>
          <w:rFonts w:ascii="Arial" w:hAnsi="Arial" w:cs="Arial"/>
          <w:color w:val="000000"/>
          <w:sz w:val="22"/>
          <w:szCs w:val="22"/>
          <w:rtl/>
        </w:rPr>
        <w:t> עשויה לפגוע בכל עורק בגוף ובמיוחד ב</w:t>
      </w:r>
      <w:hyperlink r:id="rId32" w:history="1">
        <w:r w:rsidRPr="002F5C99">
          <w:rPr>
            <w:rStyle w:val="Hyperlink"/>
            <w:rFonts w:ascii="Arial" w:hAnsi="Arial" w:cs="Arial"/>
            <w:color w:val="5A3696"/>
            <w:sz w:val="22"/>
            <w:szCs w:val="22"/>
            <w:rtl/>
          </w:rPr>
          <w:t>אבי העורקים</w:t>
        </w:r>
      </w:hyperlink>
      <w:r w:rsidRPr="002F5C99">
        <w:rPr>
          <w:rFonts w:ascii="Arial" w:hAnsi="Arial" w:cs="Arial"/>
          <w:color w:val="000000"/>
          <w:sz w:val="22"/>
          <w:szCs w:val="22"/>
          <w:rtl/>
        </w:rPr>
        <w:t> התחתון, עורקי הגפיים, עורקי המוח ואף עורקי העיניים. במקרים אלו עשויה טרשת העורקים לגרום לקשיי הליכה (בחסימת עורקי הגפיים), קשיי ראייה (בחסימת עורקי העיניים), וכן הלאה. במקרים חמורים עלול להתרחש </w:t>
      </w:r>
      <w:hyperlink r:id="rId33" w:history="1">
        <w:r w:rsidRPr="002F5C99">
          <w:rPr>
            <w:rStyle w:val="Hyperlink"/>
            <w:rFonts w:ascii="Arial" w:hAnsi="Arial" w:cs="Arial"/>
            <w:color w:val="5A3696"/>
            <w:sz w:val="22"/>
            <w:szCs w:val="22"/>
            <w:rtl/>
          </w:rPr>
          <w:t>נמק</w:t>
        </w:r>
      </w:hyperlink>
      <w:r w:rsidRPr="002F5C99">
        <w:rPr>
          <w:rFonts w:ascii="Arial" w:hAnsi="Arial" w:cs="Arial"/>
          <w:color w:val="000000"/>
          <w:sz w:val="22"/>
          <w:szCs w:val="22"/>
          <w:rtl/>
        </w:rPr>
        <w:t> של איברים שונים כמו </w:t>
      </w:r>
      <w:hyperlink r:id="rId34" w:history="1">
        <w:r w:rsidRPr="003071CB">
          <w:rPr>
            <w:rStyle w:val="Hyperlink"/>
            <w:rFonts w:ascii="Arial" w:hAnsi="Arial" w:cs="Arial"/>
            <w:color w:val="4F81BD" w:themeColor="accent1"/>
            <w:sz w:val="22"/>
            <w:szCs w:val="22"/>
            <w:rtl/>
          </w:rPr>
          <w:t>מעיים</w:t>
        </w:r>
      </w:hyperlink>
      <w:r w:rsidRPr="003071CB">
        <w:rPr>
          <w:rFonts w:ascii="Arial" w:hAnsi="Arial" w:cs="Arial"/>
          <w:color w:val="4F81BD" w:themeColor="accent1"/>
          <w:sz w:val="22"/>
          <w:szCs w:val="22"/>
          <w:rtl/>
        </w:rPr>
        <w:t>, </w:t>
      </w:r>
      <w:hyperlink r:id="rId35" w:history="1">
        <w:r w:rsidRPr="003071CB">
          <w:rPr>
            <w:rStyle w:val="Hyperlink"/>
            <w:rFonts w:ascii="Arial" w:hAnsi="Arial" w:cs="Arial"/>
            <w:color w:val="4F81BD" w:themeColor="accent1"/>
            <w:sz w:val="22"/>
            <w:szCs w:val="22"/>
            <w:rtl/>
          </w:rPr>
          <w:t>טחול</w:t>
        </w:r>
      </w:hyperlink>
      <w:r w:rsidRPr="003071CB">
        <w:rPr>
          <w:rFonts w:ascii="Arial" w:hAnsi="Arial" w:cs="Arial"/>
          <w:color w:val="4F81BD" w:themeColor="accent1"/>
          <w:sz w:val="22"/>
          <w:szCs w:val="22"/>
          <w:rtl/>
        </w:rPr>
        <w:t>, </w:t>
      </w:r>
      <w:hyperlink r:id="rId36" w:history="1">
        <w:r w:rsidRPr="003071CB">
          <w:rPr>
            <w:rStyle w:val="Hyperlink"/>
            <w:rFonts w:ascii="Arial" w:hAnsi="Arial" w:cs="Arial"/>
            <w:color w:val="4F81BD" w:themeColor="accent1"/>
            <w:sz w:val="22"/>
            <w:szCs w:val="22"/>
            <w:rtl/>
          </w:rPr>
          <w:t>כבד</w:t>
        </w:r>
      </w:hyperlink>
      <w:r w:rsidRPr="003071CB">
        <w:rPr>
          <w:rFonts w:ascii="Arial" w:hAnsi="Arial" w:cs="Arial"/>
          <w:color w:val="4F81BD" w:themeColor="accent1"/>
          <w:sz w:val="22"/>
          <w:szCs w:val="22"/>
          <w:rtl/>
        </w:rPr>
        <w:t>, </w:t>
      </w:r>
      <w:hyperlink r:id="rId37" w:history="1">
        <w:r w:rsidRPr="003071CB">
          <w:rPr>
            <w:rStyle w:val="Hyperlink"/>
            <w:rFonts w:ascii="Arial" w:hAnsi="Arial" w:cs="Arial"/>
            <w:color w:val="4F81BD" w:themeColor="accent1"/>
            <w:sz w:val="22"/>
            <w:szCs w:val="22"/>
            <w:rtl/>
          </w:rPr>
          <w:t>קיבה</w:t>
        </w:r>
      </w:hyperlink>
      <w:r w:rsidRPr="003071CB">
        <w:rPr>
          <w:rFonts w:ascii="Arial" w:hAnsi="Arial" w:cs="Arial"/>
          <w:color w:val="4F81BD" w:themeColor="accent1"/>
          <w:sz w:val="22"/>
          <w:szCs w:val="22"/>
          <w:rtl/>
        </w:rPr>
        <w:t>, </w:t>
      </w:r>
      <w:hyperlink r:id="rId38" w:history="1">
        <w:r w:rsidRPr="003071CB">
          <w:rPr>
            <w:rStyle w:val="Hyperlink"/>
            <w:rFonts w:ascii="Arial" w:hAnsi="Arial" w:cs="Arial"/>
            <w:color w:val="4F81BD" w:themeColor="accent1"/>
            <w:sz w:val="22"/>
            <w:szCs w:val="22"/>
            <w:rtl/>
          </w:rPr>
          <w:t>ידיים</w:t>
        </w:r>
      </w:hyperlink>
      <w:r w:rsidRPr="003071CB">
        <w:rPr>
          <w:rFonts w:ascii="Arial" w:hAnsi="Arial" w:cs="Arial"/>
          <w:color w:val="4F81BD" w:themeColor="accent1"/>
          <w:sz w:val="22"/>
          <w:szCs w:val="22"/>
          <w:rtl/>
        </w:rPr>
        <w:t> ו</w:t>
      </w:r>
      <w:hyperlink r:id="rId39" w:history="1">
        <w:r w:rsidRPr="003071CB">
          <w:rPr>
            <w:rStyle w:val="Hyperlink"/>
            <w:rFonts w:ascii="Arial" w:hAnsi="Arial" w:cs="Arial"/>
            <w:color w:val="4F81BD" w:themeColor="accent1"/>
            <w:sz w:val="22"/>
            <w:szCs w:val="22"/>
            <w:rtl/>
          </w:rPr>
          <w:t>רגליים</w:t>
        </w:r>
      </w:hyperlink>
      <w:r w:rsidRPr="003071CB">
        <w:rPr>
          <w:rFonts w:ascii="Arial" w:hAnsi="Arial" w:cs="Arial"/>
          <w:color w:val="4F81BD" w:themeColor="accent1"/>
          <w:sz w:val="22"/>
          <w:szCs w:val="22"/>
          <w:rtl/>
        </w:rPr>
        <w:t>,</w:t>
      </w:r>
      <w:r w:rsidRPr="002F5C99">
        <w:rPr>
          <w:rFonts w:ascii="Arial" w:hAnsi="Arial" w:cs="Arial"/>
          <w:color w:val="000000"/>
          <w:sz w:val="22"/>
          <w:szCs w:val="22"/>
          <w:rtl/>
        </w:rPr>
        <w:t xml:space="preserve"> ואף </w:t>
      </w:r>
      <w:hyperlink r:id="rId40" w:history="1">
        <w:r w:rsidRPr="002F5C99">
          <w:rPr>
            <w:rStyle w:val="Hyperlink"/>
            <w:rFonts w:ascii="Arial" w:hAnsi="Arial" w:cs="Arial"/>
            <w:color w:val="5A3696"/>
            <w:sz w:val="22"/>
            <w:szCs w:val="22"/>
            <w:rtl/>
          </w:rPr>
          <w:t>אירוע מוחי</w:t>
        </w:r>
      </w:hyperlink>
      <w:r w:rsidRPr="002F5C99">
        <w:rPr>
          <w:rFonts w:ascii="Arial" w:hAnsi="Arial" w:cs="Arial"/>
          <w:color w:val="000000"/>
          <w:sz w:val="22"/>
          <w:szCs w:val="22"/>
          <w:rtl/>
        </w:rPr>
        <w:t>במקרה של טרשת בעורקי המוח.</w:t>
      </w:r>
    </w:p>
    <w:p w:rsidR="004201D3" w:rsidRPr="002F5C99" w:rsidRDefault="004201D3" w:rsidP="004201D3">
      <w:pPr>
        <w:rPr>
          <w:rtl/>
        </w:rPr>
      </w:pPr>
    </w:p>
    <w:p w:rsidR="004201D3" w:rsidRPr="00842FE6" w:rsidRDefault="004201D3" w:rsidP="00842FE6">
      <w:pPr>
        <w:pStyle w:val="NormalWeb"/>
        <w:bidi/>
        <w:spacing w:before="0" w:beforeAutospacing="0" w:after="144" w:afterAutospacing="0"/>
        <w:rPr>
          <w:rFonts w:ascii="Arial" w:hAnsi="Arial" w:cs="Arial"/>
          <w:b/>
          <w:bCs/>
          <w:sz w:val="22"/>
          <w:szCs w:val="22"/>
          <w:u w:val="single"/>
          <w:rtl/>
        </w:rPr>
      </w:pPr>
      <w:r w:rsidRPr="00FE0BE9">
        <w:rPr>
          <w:rFonts w:ascii="Arial" w:hAnsi="Arial" w:cs="Arial"/>
          <w:b/>
          <w:bCs/>
          <w:color w:val="000000"/>
          <w:sz w:val="22"/>
          <w:szCs w:val="22"/>
          <w:u w:val="single"/>
          <w:rtl/>
        </w:rPr>
        <w:t>טיפול בטרשת עורקים</w:t>
      </w:r>
    </w:p>
    <w:p w:rsidR="004201D3" w:rsidRPr="002F5C99" w:rsidRDefault="004201D3" w:rsidP="00842FE6">
      <w:pPr>
        <w:jc w:val="right"/>
      </w:pPr>
      <w:r w:rsidRPr="002F5C99">
        <w:rPr>
          <w:rtl/>
        </w:rPr>
        <w:t>הטיפול נעשה בדרך כלל באמצעים תרופתיים. במקרה של חסימת עורקים קשה נעשה</w:t>
      </w:r>
      <w:r w:rsidRPr="002F5C99">
        <w:t> </w:t>
      </w:r>
      <w:hyperlink r:id="rId41" w:history="1">
        <w:r w:rsidRPr="002F5C99">
          <w:rPr>
            <w:rStyle w:val="Hyperlink"/>
            <w:color w:val="5A3696"/>
            <w:rtl/>
          </w:rPr>
          <w:t>צנתור לב</w:t>
        </w:r>
      </w:hyperlink>
      <w:r w:rsidRPr="002F5C99">
        <w:t> </w:t>
      </w:r>
      <w:r w:rsidRPr="002F5C99">
        <w:rPr>
          <w:rtl/>
        </w:rPr>
        <w:t>טיפולי, או</w:t>
      </w:r>
      <w:r w:rsidRPr="002F5C99">
        <w:t> </w:t>
      </w:r>
      <w:hyperlink r:id="rId42" w:history="1">
        <w:r w:rsidRPr="002F5C99">
          <w:rPr>
            <w:rStyle w:val="Hyperlink"/>
            <w:color w:val="5A3696"/>
            <w:rtl/>
          </w:rPr>
          <w:t>ניתוח מעקפים</w:t>
        </w:r>
      </w:hyperlink>
      <w:r w:rsidRPr="002F5C99">
        <w:t xml:space="preserve">. </w:t>
      </w:r>
      <w:r w:rsidRPr="002F5C99">
        <w:rPr>
          <w:rtl/>
        </w:rPr>
        <w:t>לחולים בדרך כלל מומלץ לנקו</w:t>
      </w:r>
      <w:r w:rsidR="00842FE6">
        <w:rPr>
          <w:rtl/>
        </w:rPr>
        <w:t>ט בדיאטה מאוזנת ובפעילות גופנית</w:t>
      </w:r>
      <w:r w:rsidR="00842FE6">
        <w:rPr>
          <w:rFonts w:hint="cs"/>
          <w:rtl/>
        </w:rPr>
        <w:t xml:space="preserve"> </w:t>
      </w:r>
      <w:r w:rsidRPr="002F5C99">
        <w:rPr>
          <w:rtl/>
        </w:rPr>
        <w:t>סדירה</w:t>
      </w:r>
      <w:r w:rsidR="00842FE6">
        <w:rPr>
          <w:rFonts w:hint="cs"/>
          <w:rtl/>
        </w:rPr>
        <w:t>.</w:t>
      </w:r>
    </w:p>
    <w:p w:rsidR="004201D3" w:rsidRPr="003071CB" w:rsidRDefault="004201D3" w:rsidP="00FE0BE9">
      <w:pPr>
        <w:pStyle w:val="NormalWeb"/>
        <w:bidi/>
        <w:spacing w:before="0" w:beforeAutospacing="0" w:after="0" w:afterAutospacing="0"/>
        <w:jc w:val="both"/>
        <w:rPr>
          <w:rFonts w:ascii="Arial" w:hAnsi="Arial" w:cs="Arial"/>
          <w:color w:val="4F81BD" w:themeColor="accent1"/>
          <w:sz w:val="22"/>
          <w:szCs w:val="22"/>
          <w:rtl/>
        </w:rPr>
      </w:pPr>
      <w:r w:rsidRPr="002F5C99">
        <w:rPr>
          <w:rFonts w:ascii="Arial" w:hAnsi="Arial" w:cs="Arial"/>
          <w:color w:val="000000"/>
          <w:sz w:val="22"/>
          <w:szCs w:val="22"/>
          <w:shd w:val="clear" w:color="auto" w:fill="FFFFFF"/>
          <w:rtl/>
        </w:rPr>
        <w:lastRenderedPageBreak/>
        <w:t>בישראל לוקים בכל שנה כ-30,000 חולים בהתקפי לב, וכ-15,000 חולים בשבץ מוחי. מכל קבוצה מתים כ-5,000 איש. 5,000 חולים נוספים עוברים ניתוחי מעקפים, וכ-1,000 עוברים ניתוחי קטיעת רגליים, עקב חסימות כלי דם בגפיים.</w:t>
      </w:r>
    </w:p>
    <w:p w:rsidR="004201D3" w:rsidRPr="003071CB" w:rsidRDefault="00AE5F07" w:rsidP="004201D3">
      <w:pPr>
        <w:pStyle w:val="NormalWeb"/>
        <w:bidi/>
        <w:spacing w:before="0" w:beforeAutospacing="0" w:after="0" w:afterAutospacing="0"/>
        <w:rPr>
          <w:rFonts w:ascii="Arial" w:hAnsi="Arial" w:cs="Arial"/>
          <w:color w:val="4F81BD" w:themeColor="accent1"/>
          <w:sz w:val="22"/>
          <w:szCs w:val="22"/>
        </w:rPr>
      </w:pPr>
      <w:hyperlink r:id="rId43" w:history="1">
        <w:r w:rsidR="004201D3" w:rsidRPr="003071CB">
          <w:rPr>
            <w:rStyle w:val="Hyperlink"/>
            <w:rFonts w:ascii="Arial" w:hAnsi="Arial" w:cs="Arial"/>
            <w:color w:val="4F81BD" w:themeColor="accent1"/>
            <w:sz w:val="22"/>
            <w:szCs w:val="22"/>
          </w:rPr>
          <w:t>http://he.wikipedia.org/wiki/%D7%98%D7%A8%D7%A9%D7%AA_%D7%94%D7%A2%D7%95%D7%A8%D7%A7%D7%99%D7%9D</w:t>
        </w:r>
      </w:hyperlink>
    </w:p>
    <w:p w:rsidR="004201D3" w:rsidRPr="002F5C99" w:rsidRDefault="004201D3" w:rsidP="004201D3">
      <w:pPr>
        <w:rPr>
          <w:rtl/>
        </w:rPr>
      </w:pPr>
    </w:p>
    <w:p w:rsidR="000F6FA6" w:rsidRPr="002F5C99" w:rsidRDefault="000F6FA6" w:rsidP="005D5EAC">
      <w:pPr>
        <w:jc w:val="right"/>
      </w:pPr>
    </w:p>
    <w:sectPr w:rsidR="000F6FA6" w:rsidRPr="002F5C99"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7249"/>
    <w:multiLevelType w:val="multilevel"/>
    <w:tmpl w:val="75CE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26E10"/>
    <w:multiLevelType w:val="hybridMultilevel"/>
    <w:tmpl w:val="1096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23448"/>
    <w:multiLevelType w:val="multilevel"/>
    <w:tmpl w:val="FE18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1B38D4"/>
    <w:multiLevelType w:val="multilevel"/>
    <w:tmpl w:val="9700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A04EA"/>
    <w:multiLevelType w:val="multilevel"/>
    <w:tmpl w:val="7F30BA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AC45E3"/>
    <w:multiLevelType w:val="multilevel"/>
    <w:tmpl w:val="C17E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2C3190"/>
    <w:multiLevelType w:val="multilevel"/>
    <w:tmpl w:val="28F4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A17C25"/>
    <w:multiLevelType w:val="multilevel"/>
    <w:tmpl w:val="F24A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786C2D"/>
    <w:multiLevelType w:val="multilevel"/>
    <w:tmpl w:val="70FA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EB7FC9"/>
    <w:multiLevelType w:val="multilevel"/>
    <w:tmpl w:val="16AC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A4280B"/>
    <w:multiLevelType w:val="multilevel"/>
    <w:tmpl w:val="F490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9A3C77"/>
    <w:multiLevelType w:val="multilevel"/>
    <w:tmpl w:val="BB26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0F31AD"/>
    <w:multiLevelType w:val="multilevel"/>
    <w:tmpl w:val="0A7A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FD3909"/>
    <w:multiLevelType w:val="hybridMultilevel"/>
    <w:tmpl w:val="8066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6D5EBC"/>
    <w:multiLevelType w:val="multilevel"/>
    <w:tmpl w:val="53007F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73605B"/>
    <w:multiLevelType w:val="multilevel"/>
    <w:tmpl w:val="F24A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A05527"/>
    <w:multiLevelType w:val="hybridMultilevel"/>
    <w:tmpl w:val="F0D2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310D79"/>
    <w:multiLevelType w:val="multilevel"/>
    <w:tmpl w:val="05C23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0F42C6"/>
    <w:multiLevelType w:val="multilevel"/>
    <w:tmpl w:val="EB0233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843349"/>
    <w:multiLevelType w:val="hybridMultilevel"/>
    <w:tmpl w:val="8272C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5162044"/>
    <w:multiLevelType w:val="multilevel"/>
    <w:tmpl w:val="2692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BC1450"/>
    <w:multiLevelType w:val="multilevel"/>
    <w:tmpl w:val="CA7CA4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7"/>
  </w:num>
  <w:num w:numId="4">
    <w:abstractNumId w:val="2"/>
  </w:num>
  <w:num w:numId="5">
    <w:abstractNumId w:val="5"/>
  </w:num>
  <w:num w:numId="6">
    <w:abstractNumId w:val="3"/>
  </w:num>
  <w:num w:numId="7">
    <w:abstractNumId w:val="20"/>
  </w:num>
  <w:num w:numId="8">
    <w:abstractNumId w:val="8"/>
  </w:num>
  <w:num w:numId="9">
    <w:abstractNumId w:val="12"/>
  </w:num>
  <w:num w:numId="10">
    <w:abstractNumId w:val="9"/>
  </w:num>
  <w:num w:numId="11">
    <w:abstractNumId w:val="0"/>
  </w:num>
  <w:num w:numId="12">
    <w:abstractNumId w:val="10"/>
  </w:num>
  <w:num w:numId="13">
    <w:abstractNumId w:val="17"/>
  </w:num>
  <w:num w:numId="14">
    <w:abstractNumId w:val="14"/>
    <w:lvlOverride w:ilvl="0">
      <w:lvl w:ilvl="0">
        <w:numFmt w:val="decimal"/>
        <w:lvlText w:val="%1."/>
        <w:lvlJc w:val="left"/>
      </w:lvl>
    </w:lvlOverride>
  </w:num>
  <w:num w:numId="15">
    <w:abstractNumId w:val="18"/>
    <w:lvlOverride w:ilvl="0">
      <w:lvl w:ilvl="0">
        <w:numFmt w:val="decimal"/>
        <w:lvlText w:val="%1."/>
        <w:lvlJc w:val="left"/>
      </w:lvl>
    </w:lvlOverride>
  </w:num>
  <w:num w:numId="16">
    <w:abstractNumId w:val="21"/>
    <w:lvlOverride w:ilvl="0">
      <w:lvl w:ilvl="0">
        <w:numFmt w:val="decimal"/>
        <w:lvlText w:val="%1."/>
        <w:lvlJc w:val="left"/>
      </w:lvl>
    </w:lvlOverride>
  </w:num>
  <w:num w:numId="17">
    <w:abstractNumId w:val="4"/>
    <w:lvlOverride w:ilvl="0">
      <w:lvl w:ilvl="0">
        <w:numFmt w:val="decimal"/>
        <w:lvlText w:val="%1."/>
        <w:lvlJc w:val="left"/>
      </w:lvl>
    </w:lvlOverride>
  </w:num>
  <w:num w:numId="18">
    <w:abstractNumId w:val="13"/>
  </w:num>
  <w:num w:numId="19">
    <w:abstractNumId w:val="16"/>
  </w:num>
  <w:num w:numId="20">
    <w:abstractNumId w:val="19"/>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F6FA6"/>
    <w:rsid w:val="00106BA4"/>
    <w:rsid w:val="00117843"/>
    <w:rsid w:val="001B3C62"/>
    <w:rsid w:val="001D264C"/>
    <w:rsid w:val="002F4C8F"/>
    <w:rsid w:val="002F5C99"/>
    <w:rsid w:val="003071CB"/>
    <w:rsid w:val="003A5059"/>
    <w:rsid w:val="003C67DF"/>
    <w:rsid w:val="004201D3"/>
    <w:rsid w:val="00424F7B"/>
    <w:rsid w:val="00541638"/>
    <w:rsid w:val="00561F08"/>
    <w:rsid w:val="005D5EAC"/>
    <w:rsid w:val="008136A1"/>
    <w:rsid w:val="00842FE6"/>
    <w:rsid w:val="009A2E6C"/>
    <w:rsid w:val="009B13C6"/>
    <w:rsid w:val="00A269EB"/>
    <w:rsid w:val="00A63A52"/>
    <w:rsid w:val="00A95D44"/>
    <w:rsid w:val="00AE5F07"/>
    <w:rsid w:val="00B16408"/>
    <w:rsid w:val="00BB24FC"/>
    <w:rsid w:val="00C05BE4"/>
    <w:rsid w:val="00CC0138"/>
    <w:rsid w:val="00D26E5A"/>
    <w:rsid w:val="00F00F7D"/>
    <w:rsid w:val="00F641D3"/>
    <w:rsid w:val="00F853DB"/>
    <w:rsid w:val="00FE0B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 w:type="paragraph" w:styleId="NormalWeb">
    <w:name w:val="Normal (Web)"/>
    <w:basedOn w:val="a"/>
    <w:uiPriority w:val="99"/>
    <w:unhideWhenUsed/>
    <w:rsid w:val="005D5EA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42FE6"/>
    <w:pPr>
      <w:ind w:left="720"/>
      <w:contextualSpacing/>
    </w:pPr>
  </w:style>
  <w:style w:type="character" w:customStyle="1" w:styleId="apple-converted-space">
    <w:name w:val="apple-converted-space"/>
    <w:basedOn w:val="a0"/>
    <w:rsid w:val="001B3C62"/>
  </w:style>
  <w:style w:type="character" w:styleId="FollowedHyperlink">
    <w:name w:val="FollowedHyperlink"/>
    <w:basedOn w:val="a0"/>
    <w:uiPriority w:val="99"/>
    <w:semiHidden/>
    <w:unhideWhenUsed/>
    <w:rsid w:val="00B164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363">
      <w:bodyDiv w:val="1"/>
      <w:marLeft w:val="0"/>
      <w:marRight w:val="0"/>
      <w:marTop w:val="0"/>
      <w:marBottom w:val="0"/>
      <w:divBdr>
        <w:top w:val="none" w:sz="0" w:space="0" w:color="auto"/>
        <w:left w:val="none" w:sz="0" w:space="0" w:color="auto"/>
        <w:bottom w:val="none" w:sz="0" w:space="0" w:color="auto"/>
        <w:right w:val="none" w:sz="0" w:space="0" w:color="auto"/>
      </w:divBdr>
    </w:div>
    <w:div w:id="6121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psych-israel.com/112234/%D7%9E%D7%97%D7%9C%D7%95%D7%AA-%D7%9C%D7%91" TargetMode="External"/><Relationship Id="rId13" Type="http://schemas.openxmlformats.org/officeDocument/2006/relationships/hyperlink" Target="http://www.clalit.co.il/he/your_health/family/Pages/Blood_pressure.aspx" TargetMode="External"/><Relationship Id="rId18" Type="http://schemas.openxmlformats.org/officeDocument/2006/relationships/hyperlink" Target="http://www.clalit.co.il/HE-IL/Family/parents/familys+health/articles/Blood+pressure.htm" TargetMode="External"/><Relationship Id="rId26" Type="http://schemas.openxmlformats.org/officeDocument/2006/relationships/hyperlink" Target="http://he.wikipedia.org/wiki/%D7%92%D7%95%D7%A8%D7%9E%D7%99_%D7%AA%D7%9E%D7%95%D7%AA%D7%94" TargetMode="External"/><Relationship Id="rId39" Type="http://schemas.openxmlformats.org/officeDocument/2006/relationships/hyperlink" Target="http://he.wikipedia.org/wiki/%D7%A8%D7%92%D7%9C" TargetMode="External"/><Relationship Id="rId3" Type="http://schemas.openxmlformats.org/officeDocument/2006/relationships/styles" Target="styles.xml"/><Relationship Id="rId21" Type="http://schemas.openxmlformats.org/officeDocument/2006/relationships/hyperlink" Target="http://www.hometherapy.co.il/Page/view/130" TargetMode="External"/><Relationship Id="rId34" Type="http://schemas.openxmlformats.org/officeDocument/2006/relationships/hyperlink" Target="http://he.wikipedia.org/wiki/%D7%9E%D7%A2%D7%99%D7%99%D7%9D" TargetMode="External"/><Relationship Id="rId42" Type="http://schemas.openxmlformats.org/officeDocument/2006/relationships/hyperlink" Target="http://he.wikipedia.org/wiki/%D7%A0%D7%99%D7%AA%D7%95%D7%97_%D7%9E%D7%A2%D7%A7%D7%A4%D7%99%D7%9D" TargetMode="External"/><Relationship Id="rId7" Type="http://schemas.openxmlformats.org/officeDocument/2006/relationships/hyperlink" Target="http://www.kab.co.il/kabbalah/short/102412" TargetMode="External"/><Relationship Id="rId12" Type="http://schemas.openxmlformats.org/officeDocument/2006/relationships/hyperlink" Target="http://www.clalit.co.il/he/your_health/family/Pages/Blood_pressure.aspx" TargetMode="External"/><Relationship Id="rId17" Type="http://schemas.openxmlformats.org/officeDocument/2006/relationships/hyperlink" Target="http://www.clalit.co.il/HE-IL/General/medical_diagnosis/risk_factors/articles/smoking.htm" TargetMode="External"/><Relationship Id="rId25" Type="http://schemas.openxmlformats.org/officeDocument/2006/relationships/hyperlink" Target="http://he.wikipedia.org/wiki/%D7%9B%D7%9C%D7%99%D7%94" TargetMode="External"/><Relationship Id="rId33" Type="http://schemas.openxmlformats.org/officeDocument/2006/relationships/hyperlink" Target="http://he.wikipedia.org/wiki/%D7%A0%D7%9E%D7%A7" TargetMode="External"/><Relationship Id="rId38" Type="http://schemas.openxmlformats.org/officeDocument/2006/relationships/hyperlink" Target="http://he.wikipedia.org/wiki/%D7%99%D7%93" TargetMode="External"/><Relationship Id="rId2" Type="http://schemas.openxmlformats.org/officeDocument/2006/relationships/numbering" Target="numbering.xml"/><Relationship Id="rId16" Type="http://schemas.openxmlformats.org/officeDocument/2006/relationships/hyperlink" Target="http://osh.org.il/uploadfiles/nl_0904_livnat_lahatz_dam.htm" TargetMode="External"/><Relationship Id="rId20" Type="http://schemas.openxmlformats.org/officeDocument/2006/relationships/hyperlink" Target="http://osh.org.il/uploadfiles/nl_0904_livnat_lahatz_dam.htm" TargetMode="External"/><Relationship Id="rId29" Type="http://schemas.openxmlformats.org/officeDocument/2006/relationships/hyperlink" Target="http://he.wikipedia.org/wiki/%D7%A2%D7%95%D7%A8%D7%A7" TargetMode="External"/><Relationship Id="rId41" Type="http://schemas.openxmlformats.org/officeDocument/2006/relationships/hyperlink" Target="http://he.wikipedia.org/wiki/%D7%A6%D7%A0%D7%AA%D7%95%D7%A8_%D7%9C%D7%9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wikipedia.org/wiki/%D7%9E%D7%97%D7%9C%D7%AA_%D7%9C%D7%91_%D7%9B%D7%9C%D7%99%D7%9C%D7%99%D7%AA" TargetMode="External"/><Relationship Id="rId24" Type="http://schemas.openxmlformats.org/officeDocument/2006/relationships/hyperlink" Target="http://he.wikipedia.org/wiki/%D7%9C%D7%91" TargetMode="External"/><Relationship Id="rId32" Type="http://schemas.openxmlformats.org/officeDocument/2006/relationships/hyperlink" Target="http://he.wikipedia.org/wiki/%D7%90%D7%91%D7%99_%D7%94%D7%A2%D7%95%D7%A8%D7%A7%D7%99%D7%9D" TargetMode="External"/><Relationship Id="rId37" Type="http://schemas.openxmlformats.org/officeDocument/2006/relationships/hyperlink" Target="http://he.wikipedia.org/wiki/%D7%A7%D7%99%D7%91%D7%94" TargetMode="External"/><Relationship Id="rId40" Type="http://schemas.openxmlformats.org/officeDocument/2006/relationships/hyperlink" Target="http://he.wikipedia.org/wiki/%D7%90%D7%99%D7%A8%D7%95%D7%A2_%D7%9E%D7%95%D7%97%D7%99"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lalit.co.il/HE-IL/Family/parents/familys+health/articles/Blood+pressure.htm" TargetMode="External"/><Relationship Id="rId23" Type="http://schemas.openxmlformats.org/officeDocument/2006/relationships/hyperlink" Target="http://he.wikipedia.org/wiki/%D7%9E%D7%95%D7%97" TargetMode="External"/><Relationship Id="rId28" Type="http://schemas.openxmlformats.org/officeDocument/2006/relationships/hyperlink" Target="http://he.wikipedia.org/wiki/%D7%92%D7%99%D7%9C" TargetMode="External"/><Relationship Id="rId36" Type="http://schemas.openxmlformats.org/officeDocument/2006/relationships/hyperlink" Target="http://he.wikipedia.org/wiki/%D7%9B%D7%91%D7%93" TargetMode="External"/><Relationship Id="rId10" Type="http://schemas.openxmlformats.org/officeDocument/2006/relationships/hyperlink" Target="http://he.wikipedia.org/wiki/%D7%A4%D7%A2%D7%99%D7%9C%D7%95%D7%AA_%D7%92%D7%95%D7%A4%D7%A0%D7%99%D7%AA" TargetMode="External"/><Relationship Id="rId19" Type="http://schemas.openxmlformats.org/officeDocument/2006/relationships/hyperlink" Target="http://www.clalit.co.il/HE-IL/Family/parents/familys+health/articles/Blood+pressure.htm" TargetMode="External"/><Relationship Id="rId31" Type="http://schemas.openxmlformats.org/officeDocument/2006/relationships/hyperlink" Target="http://he.wikipedia.org/wiki/%D7%90%D7%95%D7%98%D7%9D_%D7%A9%D7%A8%D7%99%D7%A8_%D7%94%D7%9C%D7%91"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rticle.co.il/ShowArticle.asp?id=177" TargetMode="External"/><Relationship Id="rId14" Type="http://schemas.openxmlformats.org/officeDocument/2006/relationships/hyperlink" Target="http://www.clalit.co.il/HE-IL/General/medical_diagnosis/neurological_system/articles/cerebrovascular_accident.htm" TargetMode="External"/><Relationship Id="rId22" Type="http://schemas.openxmlformats.org/officeDocument/2006/relationships/hyperlink" Target="http://he.wikipedia.org/wiki/%D7%9E%D7%97%D7%9C%D7%94" TargetMode="External"/><Relationship Id="rId27" Type="http://schemas.openxmlformats.org/officeDocument/2006/relationships/hyperlink" Target="http://he.wikipedia.org/wiki/%D7%AA%D7%A1%D7%9E%D7%99%D7%9F" TargetMode="External"/><Relationship Id="rId30" Type="http://schemas.openxmlformats.org/officeDocument/2006/relationships/hyperlink" Target="http://he.wikipedia.org/wiki/%D7%97%D7%9E%D7%A6%D7%9F" TargetMode="External"/><Relationship Id="rId35" Type="http://schemas.openxmlformats.org/officeDocument/2006/relationships/hyperlink" Target="http://he.wikipedia.org/wiki/%D7%98%D7%97%D7%95%D7%9C" TargetMode="External"/><Relationship Id="rId43" Type="http://schemas.openxmlformats.org/officeDocument/2006/relationships/hyperlink" Target="http://he.wikipedia.org/wiki/%D7%98%D7%A8%D7%A9%D7%AA_%D7%94%D7%A2%D7%95%D7%A8%D7%A7%D7%99%D7%9D"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14B7D-5E8B-40C9-BD86-A4D24FD5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2092</Words>
  <Characters>10463</Characters>
  <Application>Microsoft Office Word</Application>
  <DocSecurity>0</DocSecurity>
  <Lines>87</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21</cp:revision>
  <dcterms:created xsi:type="dcterms:W3CDTF">2013-08-09T16:25:00Z</dcterms:created>
  <dcterms:modified xsi:type="dcterms:W3CDTF">2014-01-08T20:01:00Z</dcterms:modified>
</cp:coreProperties>
</file>